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838" w:rsidRDefault="008F2838" w:rsidP="008F2838">
      <w:pPr>
        <w:jc w:val="center"/>
        <w:rPr>
          <w:rFonts w:ascii="Times New Roman" w:hAnsi="Times New Roman"/>
          <w:sz w:val="28"/>
          <w:szCs w:val="28"/>
        </w:rPr>
      </w:pPr>
      <w:r>
        <w:rPr>
          <w:rFonts w:ascii="Times New Roman" w:hAnsi="Times New Roman"/>
          <w:b/>
          <w:noProof/>
          <w:sz w:val="28"/>
          <w:szCs w:val="28"/>
          <w:lang w:val="it-IT"/>
        </w:rPr>
        <w:drawing>
          <wp:inline distT="0" distB="0" distL="0" distR="0">
            <wp:extent cx="6477000" cy="1493520"/>
            <wp:effectExtent l="0" t="0" r="0" b="0"/>
            <wp:docPr id="1" name="Immagine 1" descr="cartin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artintest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77000" cy="1493520"/>
                    </a:xfrm>
                    <a:prstGeom prst="rect">
                      <a:avLst/>
                    </a:prstGeom>
                    <a:noFill/>
                    <a:ln>
                      <a:noFill/>
                    </a:ln>
                  </pic:spPr>
                </pic:pic>
              </a:graphicData>
            </a:graphic>
          </wp:inline>
        </w:drawing>
      </w:r>
    </w:p>
    <w:p w:rsidR="008F2838" w:rsidRDefault="008F2838" w:rsidP="008F2838">
      <w:pPr>
        <w:pStyle w:val="Titolo"/>
        <w:rPr>
          <w:rFonts w:ascii="Times New Roman" w:hAnsi="Times New Roman"/>
          <w:b w:val="0"/>
          <w:sz w:val="28"/>
          <w:szCs w:val="28"/>
          <w:lang w:val="it-IT"/>
        </w:rPr>
      </w:pPr>
      <w:r>
        <w:rPr>
          <w:rFonts w:ascii="Times New Roman" w:hAnsi="Times New Roman"/>
          <w:b w:val="0"/>
          <w:sz w:val="28"/>
          <w:szCs w:val="28"/>
          <w:lang w:val="it-IT"/>
        </w:rPr>
        <w:t>Via Caio Ponzio Telesino, 26 – 82037 Telese Terme (BN) – tel.0824 976246 - fax</w:t>
      </w:r>
      <w:r>
        <w:rPr>
          <w:rFonts w:ascii="Times New Roman" w:hAnsi="Times New Roman"/>
          <w:color w:val="4F667A"/>
          <w:sz w:val="28"/>
          <w:szCs w:val="28"/>
          <w:lang w:val="it-IT"/>
        </w:rPr>
        <w:t xml:space="preserve"> </w:t>
      </w:r>
      <w:r>
        <w:rPr>
          <w:rFonts w:ascii="Times New Roman" w:hAnsi="Times New Roman"/>
          <w:b w:val="0"/>
          <w:sz w:val="28"/>
          <w:szCs w:val="28"/>
          <w:lang w:val="it-IT"/>
        </w:rPr>
        <w:t>0824 975029</w:t>
      </w:r>
    </w:p>
    <w:p w:rsidR="008F2838" w:rsidRDefault="008F2838" w:rsidP="008F2838">
      <w:pPr>
        <w:pStyle w:val="Titolo"/>
        <w:rPr>
          <w:rFonts w:ascii="Times New Roman" w:hAnsi="Times New Roman"/>
          <w:b w:val="0"/>
          <w:sz w:val="28"/>
          <w:szCs w:val="28"/>
          <w:lang w:val="it-IT"/>
        </w:rPr>
      </w:pPr>
      <w:r>
        <w:rPr>
          <w:rFonts w:ascii="Times New Roman" w:hAnsi="Times New Roman"/>
          <w:b w:val="0"/>
          <w:sz w:val="28"/>
          <w:szCs w:val="28"/>
          <w:lang w:val="it-IT"/>
        </w:rPr>
        <w:t xml:space="preserve">Codice scuola: BNIS00200T - e-mail: </w:t>
      </w:r>
      <w:hyperlink r:id="rId7" w:history="1">
        <w:r>
          <w:rPr>
            <w:rStyle w:val="Collegamentoipertestuale"/>
            <w:rFonts w:ascii="Times New Roman" w:hAnsi="Times New Roman"/>
            <w:b w:val="0"/>
            <w:sz w:val="28"/>
            <w:szCs w:val="28"/>
            <w:lang w:val="it-IT"/>
          </w:rPr>
          <w:t>bnis00200t@istruzione.it</w:t>
        </w:r>
      </w:hyperlink>
      <w:r>
        <w:rPr>
          <w:rFonts w:ascii="Times New Roman" w:hAnsi="Times New Roman"/>
          <w:b w:val="0"/>
          <w:sz w:val="28"/>
          <w:szCs w:val="28"/>
          <w:lang w:val="it-IT"/>
        </w:rPr>
        <w:t xml:space="preserve"> – sito web </w:t>
      </w:r>
      <w:hyperlink r:id="rId8" w:history="1">
        <w:r>
          <w:rPr>
            <w:rStyle w:val="Collegamentoipertestuale"/>
            <w:rFonts w:ascii="Times New Roman" w:hAnsi="Times New Roman"/>
            <w:b w:val="0"/>
            <w:sz w:val="28"/>
            <w:szCs w:val="28"/>
            <w:lang w:val="it-IT"/>
          </w:rPr>
          <w:t>www.iistelese.it</w:t>
        </w:r>
      </w:hyperlink>
    </w:p>
    <w:p w:rsidR="008F2838" w:rsidRDefault="008F2838" w:rsidP="008F2838">
      <w:pPr>
        <w:jc w:val="center"/>
        <w:rPr>
          <w:rFonts w:ascii="Times New Roman" w:hAnsi="Times New Roman"/>
          <w:color w:val="A6A6A6"/>
          <w:sz w:val="28"/>
          <w:szCs w:val="28"/>
          <w:lang w:val="it-IT"/>
        </w:rPr>
      </w:pPr>
      <w:r>
        <w:rPr>
          <w:rFonts w:ascii="Times New Roman" w:hAnsi="Times New Roman"/>
          <w:color w:val="A6A6A6"/>
          <w:sz w:val="28"/>
          <w:szCs w:val="28"/>
          <w:lang w:val="it-IT"/>
        </w:rPr>
        <w:t>_________________________________________________________________________________________________________________________________________</w:t>
      </w:r>
    </w:p>
    <w:p w:rsidR="008F2838" w:rsidRDefault="008F2838" w:rsidP="008F2838">
      <w:pPr>
        <w:tabs>
          <w:tab w:val="right" w:pos="2700"/>
        </w:tabs>
        <w:jc w:val="center"/>
        <w:rPr>
          <w:rFonts w:ascii="Times New Roman" w:hAnsi="Times New Roman"/>
          <w:sz w:val="28"/>
          <w:szCs w:val="28"/>
          <w:lang w:val="it-IT"/>
        </w:rPr>
      </w:pPr>
      <w:r>
        <w:rPr>
          <w:rFonts w:ascii="Times New Roman" w:hAnsi="Times New Roman"/>
          <w:sz w:val="28"/>
          <w:szCs w:val="28"/>
          <w:lang w:val="it-IT"/>
        </w:rPr>
        <w:t>Il Dirigente Scolastico – Domenica DI SORBO</w:t>
      </w:r>
    </w:p>
    <w:p w:rsidR="008F2838" w:rsidRDefault="008F2838" w:rsidP="00A95AD0">
      <w:pPr>
        <w:rPr>
          <w:rFonts w:ascii="Times New Roman" w:hAnsi="Times New Roman"/>
          <w:b/>
          <w:sz w:val="28"/>
          <w:szCs w:val="28"/>
          <w:lang w:val="it-IT"/>
        </w:rPr>
      </w:pPr>
    </w:p>
    <w:p w:rsidR="00A95AD0" w:rsidRDefault="00A95AD0" w:rsidP="008F2838">
      <w:pPr>
        <w:pStyle w:val="Titolo3"/>
        <w:jc w:val="center"/>
        <w:rPr>
          <w:rFonts w:ascii="Times New Roman" w:hAnsi="Times New Roman"/>
          <w:b/>
          <w:bCs/>
          <w:sz w:val="28"/>
          <w:szCs w:val="28"/>
          <w:lang w:val="it-IT"/>
        </w:rPr>
      </w:pPr>
    </w:p>
    <w:p w:rsidR="008F2838" w:rsidRDefault="005D6D50" w:rsidP="008F2838">
      <w:pPr>
        <w:pStyle w:val="Titolo3"/>
        <w:jc w:val="center"/>
        <w:rPr>
          <w:rFonts w:ascii="Times New Roman" w:hAnsi="Times New Roman"/>
          <w:b/>
          <w:bCs/>
          <w:sz w:val="28"/>
          <w:szCs w:val="28"/>
          <w:lang w:val="it-IT"/>
        </w:rPr>
      </w:pPr>
      <w:r>
        <w:rPr>
          <w:rFonts w:ascii="Times New Roman" w:hAnsi="Times New Roman"/>
          <w:b/>
          <w:bCs/>
          <w:sz w:val="28"/>
          <w:szCs w:val="28"/>
          <w:lang w:val="it-IT"/>
        </w:rPr>
        <w:t>A.S. 2015 -2016</w:t>
      </w:r>
    </w:p>
    <w:p w:rsidR="008F2838" w:rsidRDefault="008F2838" w:rsidP="00A95AD0">
      <w:pPr>
        <w:rPr>
          <w:rFonts w:ascii="Times New Roman" w:hAnsi="Times New Roman"/>
          <w:b/>
          <w:sz w:val="28"/>
          <w:szCs w:val="28"/>
          <w:lang w:val="it-IT"/>
        </w:rPr>
      </w:pPr>
    </w:p>
    <w:p w:rsidR="00A95AD0" w:rsidRDefault="00A95AD0" w:rsidP="00A95AD0">
      <w:pPr>
        <w:pStyle w:val="Titolo4"/>
        <w:jc w:val="center"/>
        <w:rPr>
          <w:rFonts w:ascii="Times New Roman" w:hAnsi="Times New Roman"/>
          <w:sz w:val="28"/>
          <w:szCs w:val="28"/>
          <w:lang w:val="it-IT"/>
        </w:rPr>
      </w:pPr>
    </w:p>
    <w:p w:rsidR="008F2838" w:rsidRDefault="008F2838" w:rsidP="00A95AD0">
      <w:pPr>
        <w:pStyle w:val="Titolo4"/>
        <w:jc w:val="center"/>
        <w:rPr>
          <w:rFonts w:ascii="Times New Roman" w:hAnsi="Times New Roman"/>
          <w:sz w:val="28"/>
          <w:szCs w:val="28"/>
          <w:lang w:val="it-IT"/>
        </w:rPr>
      </w:pPr>
      <w:r>
        <w:rPr>
          <w:rFonts w:ascii="Times New Roman" w:hAnsi="Times New Roman"/>
          <w:sz w:val="28"/>
          <w:szCs w:val="28"/>
          <w:lang w:val="it-IT"/>
        </w:rPr>
        <w:t>PIANO DI LAVORO</w:t>
      </w:r>
    </w:p>
    <w:p w:rsidR="008F2838" w:rsidRDefault="008F2838" w:rsidP="008F2838">
      <w:pPr>
        <w:jc w:val="center"/>
        <w:rPr>
          <w:rFonts w:ascii="Times New Roman" w:hAnsi="Times New Roman"/>
          <w:sz w:val="28"/>
          <w:szCs w:val="28"/>
          <w:lang w:val="it-IT"/>
        </w:rPr>
      </w:pPr>
    </w:p>
    <w:p w:rsidR="00A95AD0" w:rsidRDefault="00A95AD0" w:rsidP="00A95AD0">
      <w:pPr>
        <w:jc w:val="center"/>
        <w:rPr>
          <w:rFonts w:ascii="Times New Roman" w:hAnsi="Times New Roman"/>
          <w:b/>
          <w:bCs/>
          <w:caps/>
          <w:sz w:val="28"/>
          <w:szCs w:val="28"/>
          <w:lang w:val="it-IT"/>
        </w:rPr>
      </w:pPr>
    </w:p>
    <w:p w:rsidR="008F2838" w:rsidRDefault="008F2838" w:rsidP="00A95AD0">
      <w:pPr>
        <w:jc w:val="center"/>
        <w:rPr>
          <w:rFonts w:ascii="Times New Roman" w:hAnsi="Times New Roman"/>
          <w:b/>
          <w:bCs/>
          <w:caps/>
          <w:sz w:val="28"/>
          <w:szCs w:val="28"/>
          <w:lang w:val="it-IT"/>
        </w:rPr>
      </w:pPr>
      <w:r>
        <w:rPr>
          <w:rFonts w:ascii="Times New Roman" w:hAnsi="Times New Roman"/>
          <w:b/>
          <w:bCs/>
          <w:caps/>
          <w:sz w:val="28"/>
          <w:szCs w:val="28"/>
          <w:lang w:val="it-IT"/>
        </w:rPr>
        <w:t>Prof.     Mucci Maria</w:t>
      </w:r>
    </w:p>
    <w:p w:rsidR="008F2838" w:rsidRDefault="008F2838" w:rsidP="00A95AD0">
      <w:pPr>
        <w:rPr>
          <w:rFonts w:ascii="Times New Roman" w:hAnsi="Times New Roman"/>
          <w:b/>
          <w:bCs/>
          <w:caps/>
          <w:sz w:val="28"/>
          <w:szCs w:val="28"/>
          <w:lang w:val="it-IT"/>
        </w:rPr>
      </w:pPr>
    </w:p>
    <w:p w:rsidR="00A95AD0" w:rsidRDefault="00A95AD0" w:rsidP="00A95AD0">
      <w:pPr>
        <w:rPr>
          <w:rFonts w:ascii="Times New Roman" w:hAnsi="Times New Roman"/>
          <w:b/>
          <w:bCs/>
          <w:caps/>
          <w:sz w:val="28"/>
          <w:szCs w:val="28"/>
          <w:lang w:val="it-IT"/>
        </w:rPr>
      </w:pPr>
    </w:p>
    <w:p w:rsidR="008F2838" w:rsidRDefault="008F2838" w:rsidP="008F2838">
      <w:pPr>
        <w:jc w:val="center"/>
        <w:rPr>
          <w:rFonts w:ascii="Times New Roman" w:hAnsi="Times New Roman"/>
          <w:b/>
          <w:bCs/>
          <w:caps/>
          <w:sz w:val="28"/>
          <w:szCs w:val="28"/>
          <w:lang w:val="it-IT"/>
        </w:rPr>
      </w:pPr>
      <w:r>
        <w:rPr>
          <w:rFonts w:ascii="Times New Roman" w:hAnsi="Times New Roman"/>
          <w:b/>
          <w:bCs/>
          <w:caps/>
          <w:sz w:val="28"/>
          <w:szCs w:val="28"/>
          <w:lang w:val="it-IT"/>
        </w:rPr>
        <w:t>Materia:    Inglese</w:t>
      </w:r>
    </w:p>
    <w:p w:rsidR="008F2838" w:rsidRDefault="008F2838" w:rsidP="008F2838">
      <w:pPr>
        <w:rPr>
          <w:rFonts w:ascii="Times New Roman" w:hAnsi="Times New Roman"/>
          <w:b/>
          <w:bCs/>
          <w:caps/>
          <w:sz w:val="28"/>
          <w:szCs w:val="28"/>
          <w:lang w:val="it-IT"/>
        </w:rPr>
      </w:pPr>
    </w:p>
    <w:p w:rsidR="008F2838" w:rsidRDefault="008F2838" w:rsidP="008F2838">
      <w:pPr>
        <w:jc w:val="center"/>
        <w:rPr>
          <w:rFonts w:ascii="Times New Roman" w:hAnsi="Times New Roman"/>
          <w:b/>
          <w:bCs/>
          <w:caps/>
          <w:sz w:val="28"/>
          <w:szCs w:val="28"/>
          <w:lang w:val="it-IT"/>
        </w:rPr>
      </w:pPr>
    </w:p>
    <w:p w:rsidR="008F2838" w:rsidRDefault="008F2838" w:rsidP="008F2838">
      <w:pPr>
        <w:jc w:val="center"/>
        <w:rPr>
          <w:rFonts w:ascii="Times New Roman" w:hAnsi="Times New Roman"/>
          <w:b/>
          <w:bCs/>
          <w:caps/>
          <w:sz w:val="28"/>
          <w:szCs w:val="28"/>
          <w:lang w:val="it-IT"/>
        </w:rPr>
      </w:pPr>
      <w:r>
        <w:rPr>
          <w:rFonts w:ascii="Times New Roman" w:hAnsi="Times New Roman"/>
          <w:b/>
          <w:bCs/>
          <w:caps/>
          <w:sz w:val="28"/>
          <w:szCs w:val="28"/>
          <w:lang w:val="it-IT"/>
        </w:rPr>
        <w:t>Classe:     II  S</w:t>
      </w:r>
      <w:r w:rsidR="00813442">
        <w:rPr>
          <w:rFonts w:ascii="Times New Roman" w:hAnsi="Times New Roman"/>
          <w:b/>
          <w:bCs/>
          <w:caps/>
          <w:sz w:val="28"/>
          <w:szCs w:val="28"/>
          <w:vertAlign w:val="subscript"/>
          <w:lang w:val="it-IT"/>
        </w:rPr>
        <w:t>3</w:t>
      </w:r>
      <w:r>
        <w:rPr>
          <w:rFonts w:ascii="Times New Roman" w:hAnsi="Times New Roman"/>
          <w:b/>
          <w:bCs/>
          <w:caps/>
          <w:sz w:val="28"/>
          <w:szCs w:val="28"/>
          <w:lang w:val="it-IT"/>
        </w:rPr>
        <w:t xml:space="preserve">      </w:t>
      </w:r>
    </w:p>
    <w:p w:rsidR="008F2838" w:rsidRDefault="008F2838" w:rsidP="008F2838">
      <w:pPr>
        <w:rPr>
          <w:rFonts w:ascii="Times New Roman" w:hAnsi="Times New Roman"/>
          <w:b/>
          <w:bCs/>
          <w:caps/>
          <w:sz w:val="28"/>
          <w:szCs w:val="28"/>
          <w:lang w:val="it-IT"/>
        </w:rPr>
      </w:pPr>
    </w:p>
    <w:p w:rsidR="008F2838" w:rsidRDefault="008F2838" w:rsidP="008F2838">
      <w:pPr>
        <w:rPr>
          <w:rFonts w:ascii="Times New Roman" w:hAnsi="Times New Roman"/>
          <w:b/>
          <w:bCs/>
          <w:caps/>
          <w:sz w:val="28"/>
          <w:szCs w:val="28"/>
          <w:lang w:val="it-IT"/>
        </w:rPr>
      </w:pPr>
    </w:p>
    <w:p w:rsidR="00A95AD0" w:rsidRDefault="00A95AD0" w:rsidP="00A95AD0">
      <w:pPr>
        <w:jc w:val="center"/>
        <w:rPr>
          <w:rFonts w:ascii="Times New Roman" w:hAnsi="Times New Roman"/>
          <w:b/>
          <w:bCs/>
          <w:caps/>
          <w:sz w:val="24"/>
          <w:szCs w:val="24"/>
          <w:lang w:val="it-IT"/>
        </w:rPr>
      </w:pPr>
    </w:p>
    <w:p w:rsidR="00A95AD0" w:rsidRDefault="00A95AD0" w:rsidP="00A95AD0">
      <w:pPr>
        <w:jc w:val="center"/>
        <w:rPr>
          <w:rFonts w:ascii="Times New Roman" w:hAnsi="Times New Roman"/>
          <w:b/>
          <w:bCs/>
          <w:caps/>
          <w:sz w:val="24"/>
          <w:szCs w:val="24"/>
          <w:lang w:val="it-IT"/>
        </w:rPr>
      </w:pPr>
    </w:p>
    <w:p w:rsidR="008F2838" w:rsidRPr="00A95AD0" w:rsidRDefault="005D6D50" w:rsidP="00A95AD0">
      <w:pPr>
        <w:jc w:val="center"/>
        <w:rPr>
          <w:rFonts w:ascii="Times New Roman" w:hAnsi="Times New Roman"/>
          <w:b/>
          <w:bCs/>
          <w:caps/>
          <w:sz w:val="24"/>
          <w:szCs w:val="24"/>
          <w:lang w:val="it-IT"/>
        </w:rPr>
      </w:pPr>
      <w:r>
        <w:rPr>
          <w:rFonts w:ascii="Times New Roman" w:hAnsi="Times New Roman"/>
          <w:b/>
          <w:bCs/>
          <w:caps/>
          <w:sz w:val="24"/>
          <w:szCs w:val="24"/>
          <w:lang w:val="it-IT"/>
        </w:rPr>
        <w:t xml:space="preserve">Data di presentazione:   </w:t>
      </w:r>
      <w:r w:rsidR="007C695B">
        <w:rPr>
          <w:rFonts w:ascii="Times New Roman" w:hAnsi="Times New Roman"/>
          <w:b/>
          <w:bCs/>
          <w:caps/>
          <w:sz w:val="24"/>
          <w:szCs w:val="24"/>
          <w:lang w:val="it-IT"/>
        </w:rPr>
        <w:t xml:space="preserve">30 </w:t>
      </w:r>
      <w:r>
        <w:rPr>
          <w:rFonts w:ascii="Times New Roman" w:hAnsi="Times New Roman"/>
          <w:b/>
          <w:bCs/>
          <w:caps/>
          <w:sz w:val="24"/>
          <w:szCs w:val="24"/>
          <w:lang w:val="it-IT"/>
        </w:rPr>
        <w:t xml:space="preserve"> OTTOBRE  2015</w:t>
      </w:r>
    </w:p>
    <w:p w:rsidR="008F2838" w:rsidRDefault="008F2838" w:rsidP="008F2838">
      <w:pPr>
        <w:jc w:val="center"/>
        <w:rPr>
          <w:rFonts w:ascii="Times New Roman" w:hAnsi="Times New Roman"/>
          <w:b/>
          <w:sz w:val="28"/>
          <w:szCs w:val="28"/>
          <w:lang w:val="it-IT"/>
        </w:rPr>
      </w:pPr>
    </w:p>
    <w:p w:rsidR="00A95AD0" w:rsidRDefault="00A95AD0" w:rsidP="00A95AD0">
      <w:pPr>
        <w:jc w:val="center"/>
        <w:rPr>
          <w:rFonts w:ascii="Times New Roman" w:hAnsi="Times New Roman"/>
          <w:b/>
          <w:sz w:val="28"/>
          <w:szCs w:val="28"/>
          <w:lang w:val="it-IT"/>
        </w:rPr>
      </w:pPr>
    </w:p>
    <w:p w:rsidR="00A95AD0" w:rsidRDefault="00A95AD0" w:rsidP="00A95AD0">
      <w:pPr>
        <w:jc w:val="center"/>
        <w:rPr>
          <w:rFonts w:ascii="Times New Roman" w:hAnsi="Times New Roman"/>
          <w:b/>
          <w:sz w:val="28"/>
          <w:szCs w:val="28"/>
          <w:lang w:val="it-IT"/>
        </w:rPr>
      </w:pPr>
    </w:p>
    <w:p w:rsidR="00A95AD0" w:rsidRDefault="00A95AD0" w:rsidP="00A95AD0">
      <w:pPr>
        <w:jc w:val="center"/>
        <w:rPr>
          <w:rFonts w:ascii="Times New Roman" w:hAnsi="Times New Roman"/>
          <w:b/>
          <w:sz w:val="28"/>
          <w:szCs w:val="28"/>
          <w:lang w:val="it-IT"/>
        </w:rPr>
      </w:pPr>
    </w:p>
    <w:p w:rsidR="00A95AD0" w:rsidRDefault="00A95AD0" w:rsidP="00A95AD0">
      <w:pPr>
        <w:jc w:val="center"/>
        <w:rPr>
          <w:rFonts w:ascii="Times New Roman" w:hAnsi="Times New Roman"/>
          <w:b/>
          <w:sz w:val="28"/>
          <w:szCs w:val="28"/>
          <w:lang w:val="it-IT"/>
        </w:rPr>
      </w:pPr>
    </w:p>
    <w:p w:rsidR="00A95AD0" w:rsidRDefault="00A95AD0" w:rsidP="00A95AD0">
      <w:pPr>
        <w:jc w:val="center"/>
        <w:rPr>
          <w:rFonts w:ascii="Times New Roman" w:hAnsi="Times New Roman"/>
          <w:b/>
          <w:sz w:val="28"/>
          <w:szCs w:val="28"/>
          <w:lang w:val="it-IT"/>
        </w:rPr>
      </w:pPr>
    </w:p>
    <w:p w:rsidR="00A95AD0" w:rsidRDefault="00A95AD0" w:rsidP="00A95AD0">
      <w:pPr>
        <w:jc w:val="center"/>
        <w:rPr>
          <w:rFonts w:ascii="Times New Roman" w:hAnsi="Times New Roman"/>
          <w:b/>
          <w:sz w:val="28"/>
          <w:szCs w:val="28"/>
          <w:lang w:val="it-IT"/>
        </w:rPr>
      </w:pPr>
    </w:p>
    <w:p w:rsidR="008F2838" w:rsidRDefault="00A95AD0" w:rsidP="00A95AD0">
      <w:pPr>
        <w:jc w:val="center"/>
        <w:rPr>
          <w:rFonts w:ascii="Times New Roman" w:hAnsi="Times New Roman"/>
          <w:b/>
          <w:sz w:val="28"/>
          <w:szCs w:val="28"/>
          <w:lang w:val="it-IT"/>
        </w:rPr>
        <w:sectPr w:rsidR="008F2838">
          <w:footnotePr>
            <w:numStart w:val="5"/>
          </w:footnotePr>
          <w:pgSz w:w="11907" w:h="16840"/>
          <w:pgMar w:top="1134" w:right="720" w:bottom="851" w:left="720" w:header="851" w:footer="851" w:gutter="0"/>
          <w:cols w:space="720"/>
        </w:sectPr>
      </w:pPr>
      <w:r>
        <w:rPr>
          <w:rFonts w:ascii="Times New Roman" w:hAnsi="Times New Roman"/>
          <w:b/>
          <w:sz w:val="28"/>
          <w:szCs w:val="28"/>
          <w:lang w:val="it-IT"/>
        </w:rPr>
        <w:t>Firma del docente: Maria Mucci</w:t>
      </w:r>
    </w:p>
    <w:p w:rsidR="008F2838" w:rsidRDefault="008F2838" w:rsidP="008F2838">
      <w:pPr>
        <w:rPr>
          <w:rFonts w:ascii="Times New Roman" w:hAnsi="Times New Roman"/>
          <w:sz w:val="28"/>
          <w:szCs w:val="28"/>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58"/>
        <w:gridCol w:w="3260"/>
        <w:gridCol w:w="3260"/>
      </w:tblGrid>
      <w:tr w:rsidR="008F2838" w:rsidTr="008F2838">
        <w:trPr>
          <w:cantSplit/>
        </w:trPr>
        <w:tc>
          <w:tcPr>
            <w:tcW w:w="9779" w:type="dxa"/>
            <w:gridSpan w:val="3"/>
            <w:tcBorders>
              <w:top w:val="nil"/>
              <w:left w:val="nil"/>
              <w:bottom w:val="single" w:sz="4" w:space="0" w:color="auto"/>
              <w:right w:val="nil"/>
            </w:tcBorders>
          </w:tcPr>
          <w:p w:rsidR="008F2838" w:rsidRDefault="008F2838" w:rsidP="00A95AD0">
            <w:pPr>
              <w:pStyle w:val="Titolo6"/>
              <w:spacing w:line="276" w:lineRule="auto"/>
              <w:jc w:val="center"/>
              <w:rPr>
                <w:rFonts w:ascii="Arial" w:hAnsi="Arial" w:cs="Arial"/>
                <w:sz w:val="24"/>
                <w:lang w:eastAsia="en-US"/>
              </w:rPr>
            </w:pPr>
            <w:r>
              <w:rPr>
                <w:rFonts w:ascii="Arial" w:hAnsi="Arial" w:cs="Arial"/>
                <w:sz w:val="24"/>
                <w:lang w:eastAsia="en-US"/>
              </w:rPr>
              <w:t>COMPOSIZIONE DELLA CLASSE</w:t>
            </w:r>
          </w:p>
          <w:p w:rsidR="008F2838" w:rsidRDefault="008F2838">
            <w:pPr>
              <w:spacing w:line="276" w:lineRule="auto"/>
              <w:rPr>
                <w:rFonts w:cs="Arial"/>
                <w:b/>
                <w:sz w:val="24"/>
                <w:lang w:eastAsia="en-US"/>
              </w:rPr>
            </w:pPr>
          </w:p>
        </w:tc>
      </w:tr>
      <w:tr w:rsidR="008F2838" w:rsidTr="008F2838">
        <w:trPr>
          <w:trHeight w:val="340"/>
        </w:trPr>
        <w:tc>
          <w:tcPr>
            <w:tcW w:w="3259" w:type="dxa"/>
            <w:tcBorders>
              <w:top w:val="single" w:sz="4" w:space="0" w:color="auto"/>
              <w:left w:val="single" w:sz="4" w:space="0" w:color="auto"/>
              <w:bottom w:val="single" w:sz="4" w:space="0" w:color="auto"/>
              <w:right w:val="single" w:sz="4" w:space="0" w:color="auto"/>
            </w:tcBorders>
            <w:vAlign w:val="center"/>
            <w:hideMark/>
          </w:tcPr>
          <w:p w:rsidR="008F2838" w:rsidRDefault="008F2838">
            <w:pPr>
              <w:pStyle w:val="Titolo6"/>
              <w:spacing w:line="276" w:lineRule="auto"/>
              <w:jc w:val="center"/>
              <w:rPr>
                <w:rFonts w:ascii="Arial" w:hAnsi="Arial" w:cs="Arial"/>
                <w:b w:val="0"/>
                <w:bCs w:val="0"/>
                <w:caps/>
                <w:lang w:eastAsia="en-US"/>
              </w:rPr>
            </w:pPr>
            <w:r>
              <w:rPr>
                <w:rFonts w:ascii="Arial" w:hAnsi="Arial" w:cs="Arial"/>
                <w:b w:val="0"/>
                <w:bCs w:val="0"/>
                <w:caps/>
                <w:lang w:eastAsia="en-US"/>
              </w:rPr>
              <w:t>N. Studenti</w:t>
            </w:r>
          </w:p>
        </w:tc>
        <w:tc>
          <w:tcPr>
            <w:tcW w:w="3260" w:type="dxa"/>
            <w:tcBorders>
              <w:top w:val="single" w:sz="4" w:space="0" w:color="auto"/>
              <w:left w:val="single" w:sz="4" w:space="0" w:color="auto"/>
              <w:bottom w:val="single" w:sz="4" w:space="0" w:color="auto"/>
              <w:right w:val="single" w:sz="4" w:space="0" w:color="auto"/>
            </w:tcBorders>
            <w:vAlign w:val="center"/>
            <w:hideMark/>
          </w:tcPr>
          <w:p w:rsidR="008F2838" w:rsidRDefault="008F2838">
            <w:pPr>
              <w:pStyle w:val="Titolo6"/>
              <w:spacing w:line="276" w:lineRule="auto"/>
              <w:jc w:val="center"/>
              <w:rPr>
                <w:rFonts w:ascii="Arial" w:hAnsi="Arial" w:cs="Arial"/>
                <w:b w:val="0"/>
                <w:bCs w:val="0"/>
                <w:caps/>
                <w:lang w:eastAsia="en-US"/>
              </w:rPr>
            </w:pPr>
            <w:r>
              <w:rPr>
                <w:rFonts w:ascii="Arial" w:hAnsi="Arial" w:cs="Arial"/>
                <w:b w:val="0"/>
                <w:bCs w:val="0"/>
                <w:caps/>
                <w:lang w:eastAsia="en-US"/>
              </w:rPr>
              <w:t>Maschi</w:t>
            </w:r>
          </w:p>
        </w:tc>
        <w:tc>
          <w:tcPr>
            <w:tcW w:w="3260" w:type="dxa"/>
            <w:tcBorders>
              <w:top w:val="single" w:sz="4" w:space="0" w:color="auto"/>
              <w:left w:val="single" w:sz="4" w:space="0" w:color="auto"/>
              <w:bottom w:val="single" w:sz="4" w:space="0" w:color="auto"/>
              <w:right w:val="single" w:sz="4" w:space="0" w:color="auto"/>
            </w:tcBorders>
            <w:vAlign w:val="center"/>
            <w:hideMark/>
          </w:tcPr>
          <w:p w:rsidR="008F2838" w:rsidRDefault="008F2838">
            <w:pPr>
              <w:pStyle w:val="Titolo6"/>
              <w:spacing w:line="276" w:lineRule="auto"/>
              <w:jc w:val="center"/>
              <w:rPr>
                <w:rFonts w:ascii="Arial" w:hAnsi="Arial" w:cs="Arial"/>
                <w:b w:val="0"/>
                <w:bCs w:val="0"/>
                <w:caps/>
                <w:lang w:eastAsia="en-US"/>
              </w:rPr>
            </w:pPr>
            <w:r>
              <w:rPr>
                <w:rFonts w:ascii="Arial" w:hAnsi="Arial" w:cs="Arial"/>
                <w:b w:val="0"/>
                <w:bCs w:val="0"/>
                <w:caps/>
                <w:lang w:eastAsia="en-US"/>
              </w:rPr>
              <w:t>Femmine</w:t>
            </w:r>
          </w:p>
        </w:tc>
      </w:tr>
      <w:tr w:rsidR="008F2838" w:rsidTr="008F2838">
        <w:trPr>
          <w:trHeight w:val="340"/>
        </w:trPr>
        <w:tc>
          <w:tcPr>
            <w:tcW w:w="3259" w:type="dxa"/>
            <w:tcBorders>
              <w:top w:val="single" w:sz="4" w:space="0" w:color="auto"/>
              <w:left w:val="single" w:sz="4" w:space="0" w:color="auto"/>
              <w:bottom w:val="single" w:sz="4" w:space="0" w:color="auto"/>
              <w:right w:val="single" w:sz="4" w:space="0" w:color="auto"/>
            </w:tcBorders>
            <w:vAlign w:val="center"/>
            <w:hideMark/>
          </w:tcPr>
          <w:p w:rsidR="008F2838" w:rsidRDefault="00813442">
            <w:pPr>
              <w:pStyle w:val="Titolo6"/>
              <w:spacing w:line="276" w:lineRule="auto"/>
              <w:jc w:val="center"/>
              <w:rPr>
                <w:rFonts w:ascii="Arial" w:hAnsi="Arial" w:cs="Arial"/>
                <w:b w:val="0"/>
                <w:bCs w:val="0"/>
                <w:lang w:eastAsia="en-US"/>
              </w:rPr>
            </w:pPr>
            <w:r>
              <w:rPr>
                <w:rFonts w:ascii="Arial" w:hAnsi="Arial" w:cs="Arial"/>
                <w:b w:val="0"/>
                <w:bCs w:val="0"/>
                <w:lang w:eastAsia="en-US"/>
              </w:rPr>
              <w:t>22</w:t>
            </w:r>
          </w:p>
        </w:tc>
        <w:tc>
          <w:tcPr>
            <w:tcW w:w="3260" w:type="dxa"/>
            <w:tcBorders>
              <w:top w:val="single" w:sz="4" w:space="0" w:color="auto"/>
              <w:left w:val="single" w:sz="4" w:space="0" w:color="auto"/>
              <w:bottom w:val="single" w:sz="4" w:space="0" w:color="auto"/>
              <w:right w:val="single" w:sz="4" w:space="0" w:color="auto"/>
            </w:tcBorders>
            <w:vAlign w:val="center"/>
            <w:hideMark/>
          </w:tcPr>
          <w:p w:rsidR="008F2838" w:rsidRDefault="00813442">
            <w:pPr>
              <w:pStyle w:val="Titolo6"/>
              <w:spacing w:line="276" w:lineRule="auto"/>
              <w:jc w:val="center"/>
              <w:rPr>
                <w:rFonts w:ascii="Arial" w:hAnsi="Arial" w:cs="Arial"/>
                <w:b w:val="0"/>
                <w:bCs w:val="0"/>
                <w:lang w:eastAsia="en-US"/>
              </w:rPr>
            </w:pPr>
            <w:r>
              <w:rPr>
                <w:rFonts w:ascii="Arial" w:hAnsi="Arial" w:cs="Arial"/>
                <w:b w:val="0"/>
                <w:bCs w:val="0"/>
                <w:lang w:eastAsia="en-US"/>
              </w:rPr>
              <w:t>12</w:t>
            </w:r>
            <w:r w:rsidR="007C695B">
              <w:rPr>
                <w:rFonts w:ascii="Arial" w:hAnsi="Arial" w:cs="Arial"/>
                <w:b w:val="0"/>
                <w:bCs w:val="0"/>
                <w:lang w:eastAsia="en-US"/>
              </w:rPr>
              <w:t>?</w:t>
            </w:r>
          </w:p>
        </w:tc>
        <w:tc>
          <w:tcPr>
            <w:tcW w:w="3260" w:type="dxa"/>
            <w:tcBorders>
              <w:top w:val="single" w:sz="4" w:space="0" w:color="auto"/>
              <w:left w:val="single" w:sz="4" w:space="0" w:color="auto"/>
              <w:bottom w:val="single" w:sz="4" w:space="0" w:color="auto"/>
              <w:right w:val="single" w:sz="4" w:space="0" w:color="auto"/>
            </w:tcBorders>
            <w:vAlign w:val="center"/>
            <w:hideMark/>
          </w:tcPr>
          <w:p w:rsidR="008F2838" w:rsidRDefault="00813442">
            <w:pPr>
              <w:pStyle w:val="Titolo6"/>
              <w:spacing w:line="276" w:lineRule="auto"/>
              <w:jc w:val="center"/>
              <w:rPr>
                <w:rFonts w:ascii="Arial" w:hAnsi="Arial" w:cs="Arial"/>
                <w:b w:val="0"/>
                <w:bCs w:val="0"/>
                <w:lang w:eastAsia="en-US"/>
              </w:rPr>
            </w:pPr>
            <w:r>
              <w:rPr>
                <w:rFonts w:ascii="Arial" w:hAnsi="Arial" w:cs="Arial"/>
                <w:b w:val="0"/>
                <w:bCs w:val="0"/>
                <w:lang w:eastAsia="en-US"/>
              </w:rPr>
              <w:t>10</w:t>
            </w:r>
          </w:p>
        </w:tc>
      </w:tr>
    </w:tbl>
    <w:p w:rsidR="008F2838" w:rsidRDefault="008F2838" w:rsidP="008F2838">
      <w:pPr>
        <w:pStyle w:val="Titolo6"/>
        <w:rPr>
          <w:rFonts w:ascii="Arial" w:hAnsi="Arial" w:cs="Arial"/>
        </w:rPr>
      </w:pPr>
    </w:p>
    <w:p w:rsidR="008F2838" w:rsidRDefault="008F2838" w:rsidP="008F2838">
      <w:pPr>
        <w:pStyle w:val="Titolo6"/>
        <w:rPr>
          <w:rFonts w:ascii="Arial" w:hAnsi="Arial" w:cs="Arial"/>
          <w:sz w:val="24"/>
        </w:rPr>
      </w:pPr>
      <w:r>
        <w:rPr>
          <w:rFonts w:ascii="Arial" w:hAnsi="Arial" w:cs="Arial"/>
          <w:sz w:val="24"/>
        </w:rPr>
        <w:t>PROFILO DELLA CLASSE</w:t>
      </w:r>
    </w:p>
    <w:p w:rsidR="008F2838" w:rsidRDefault="008F2838" w:rsidP="008F2838">
      <w:r>
        <w:rPr>
          <w:rFonts w:ascii="Times New Roman" w:hAnsi="Times New Roman"/>
        </w:rPr>
        <w:t>ANALISI DELLA SITUAZIONE INIZIALE</w:t>
      </w:r>
    </w:p>
    <w:p w:rsidR="008F2838" w:rsidRDefault="008F2838" w:rsidP="008F2838">
      <w:pPr>
        <w:pStyle w:val="Corpotesto"/>
        <w:rPr>
          <w:rFonts w:ascii="Times New Roman" w:hAnsi="Times New Roman"/>
          <w:sz w:val="24"/>
          <w:szCs w:val="24"/>
          <w:lang w:val="it-IT"/>
        </w:rPr>
      </w:pPr>
    </w:p>
    <w:p w:rsidR="008F2838" w:rsidRDefault="008F2838" w:rsidP="008F2838">
      <w:pPr>
        <w:rPr>
          <w:rFonts w:ascii="Times New Roman" w:hAnsi="Times New Roman"/>
          <w:sz w:val="24"/>
          <w:szCs w:val="24"/>
          <w:lang w:val="it-IT"/>
        </w:rPr>
      </w:pPr>
      <w:r>
        <w:rPr>
          <w:rFonts w:ascii="Times New Roman" w:hAnsi="Times New Roman"/>
          <w:sz w:val="24"/>
          <w:szCs w:val="24"/>
          <w:lang w:val="it-IT"/>
        </w:rPr>
        <w:t>La classe ha una composizione mista, come provenienza e ambiente familiare. Alcuni studenti sono molto segui</w:t>
      </w:r>
      <w:r w:rsidR="005D6D50">
        <w:rPr>
          <w:rFonts w:ascii="Times New Roman" w:hAnsi="Times New Roman"/>
          <w:sz w:val="24"/>
          <w:szCs w:val="24"/>
          <w:lang w:val="it-IT"/>
        </w:rPr>
        <w:t>ti dalle famiglie; altri sono meno stimolati e presentano maggiori difficoltà</w:t>
      </w:r>
      <w:r>
        <w:rPr>
          <w:rFonts w:ascii="Times New Roman" w:hAnsi="Times New Roman"/>
          <w:sz w:val="24"/>
          <w:szCs w:val="24"/>
          <w:lang w:val="it-IT"/>
        </w:rPr>
        <w:t xml:space="preserve">. </w:t>
      </w:r>
    </w:p>
    <w:p w:rsidR="008F2838" w:rsidRDefault="008F2838" w:rsidP="008F2838">
      <w:pPr>
        <w:pStyle w:val="Corpotesto"/>
        <w:rPr>
          <w:rFonts w:ascii="Times New Roman" w:hAnsi="Times New Roman"/>
          <w:sz w:val="24"/>
          <w:lang w:val="it-IT"/>
        </w:rPr>
      </w:pPr>
    </w:p>
    <w:p w:rsidR="00F471BF" w:rsidRDefault="008F2838" w:rsidP="008F2838">
      <w:pPr>
        <w:pStyle w:val="Corpotesto"/>
        <w:rPr>
          <w:rFonts w:ascii="Times New Roman" w:hAnsi="Times New Roman"/>
          <w:sz w:val="24"/>
          <w:szCs w:val="24"/>
          <w:lang w:val="it-IT"/>
        </w:rPr>
      </w:pPr>
      <w:r>
        <w:rPr>
          <w:rFonts w:ascii="Times New Roman" w:hAnsi="Times New Roman"/>
          <w:sz w:val="24"/>
          <w:szCs w:val="24"/>
          <w:lang w:val="it-IT"/>
        </w:rPr>
        <w:t>Non si rilevano difficoltà sul piano cognitivo - operazionale ( capacità di attenzione, di memorizzazione, di riflessione), sul piano culturale ( padronanza delle abilità e di conoscenze di base, capacità di servirsi degli strumenti necessari a</w:t>
      </w:r>
      <w:r w:rsidR="005D6D50">
        <w:rPr>
          <w:rFonts w:ascii="Times New Roman" w:hAnsi="Times New Roman"/>
          <w:sz w:val="24"/>
          <w:szCs w:val="24"/>
          <w:lang w:val="it-IT"/>
        </w:rPr>
        <w:t xml:space="preserve">llo studio), </w:t>
      </w:r>
      <w:r>
        <w:rPr>
          <w:rFonts w:ascii="Times New Roman" w:hAnsi="Times New Roman"/>
          <w:sz w:val="24"/>
          <w:szCs w:val="24"/>
          <w:lang w:val="it-IT"/>
        </w:rPr>
        <w:t xml:space="preserve"> sul piano sociale ( autocontrollo, collaborazione, rispetto degli altri e delle cose). La maggioranza degli studenti presenta una sufficiente p</w:t>
      </w:r>
      <w:r w:rsidR="005D6D50">
        <w:rPr>
          <w:rFonts w:ascii="Times New Roman" w:hAnsi="Times New Roman"/>
          <w:sz w:val="24"/>
          <w:szCs w:val="24"/>
          <w:lang w:val="it-IT"/>
        </w:rPr>
        <w:t xml:space="preserve">reparazione di base e </w:t>
      </w:r>
      <w:r>
        <w:rPr>
          <w:rFonts w:ascii="Times New Roman" w:hAnsi="Times New Roman"/>
          <w:sz w:val="24"/>
          <w:szCs w:val="24"/>
          <w:lang w:val="it-IT"/>
        </w:rPr>
        <w:t>quasi tutti gli alunni si mostra</w:t>
      </w:r>
      <w:r w:rsidR="005D6D50">
        <w:rPr>
          <w:rFonts w:ascii="Times New Roman" w:hAnsi="Times New Roman"/>
          <w:sz w:val="24"/>
          <w:szCs w:val="24"/>
          <w:lang w:val="it-IT"/>
        </w:rPr>
        <w:t xml:space="preserve">no </w:t>
      </w:r>
      <w:r>
        <w:rPr>
          <w:rFonts w:ascii="Times New Roman" w:hAnsi="Times New Roman"/>
          <w:sz w:val="24"/>
          <w:szCs w:val="24"/>
          <w:lang w:val="it-IT"/>
        </w:rPr>
        <w:t xml:space="preserve"> disp</w:t>
      </w:r>
      <w:r w:rsidR="005D6D50">
        <w:rPr>
          <w:rFonts w:ascii="Times New Roman" w:hAnsi="Times New Roman"/>
          <w:sz w:val="24"/>
          <w:szCs w:val="24"/>
          <w:lang w:val="it-IT"/>
        </w:rPr>
        <w:t>onibili</w:t>
      </w:r>
      <w:r>
        <w:rPr>
          <w:rFonts w:ascii="Times New Roman" w:hAnsi="Times New Roman"/>
          <w:sz w:val="24"/>
          <w:szCs w:val="24"/>
          <w:lang w:val="it-IT"/>
        </w:rPr>
        <w:t xml:space="preserve"> al dialogo educativo e ad un</w:t>
      </w:r>
      <w:r w:rsidR="005D6D50">
        <w:rPr>
          <w:rFonts w:ascii="Times New Roman" w:hAnsi="Times New Roman"/>
          <w:sz w:val="24"/>
          <w:szCs w:val="24"/>
          <w:lang w:val="it-IT"/>
        </w:rPr>
        <w:t xml:space="preserve"> impegno serio e costante. I</w:t>
      </w:r>
      <w:r>
        <w:rPr>
          <w:rFonts w:ascii="Times New Roman" w:hAnsi="Times New Roman"/>
          <w:sz w:val="24"/>
          <w:szCs w:val="24"/>
          <w:lang w:val="it-IT"/>
        </w:rPr>
        <w:t>l lavoro didattico è un p</w:t>
      </w:r>
      <w:r w:rsidR="00F471BF">
        <w:rPr>
          <w:rFonts w:ascii="Times New Roman" w:hAnsi="Times New Roman"/>
          <w:sz w:val="24"/>
          <w:szCs w:val="24"/>
          <w:lang w:val="it-IT"/>
        </w:rPr>
        <w:t>o’ rallentato da pochi alunni che presentano notevoli lacune  e non riescono a mantenere il passo con gli altri.</w:t>
      </w:r>
    </w:p>
    <w:p w:rsidR="00F471BF" w:rsidRDefault="00F471BF" w:rsidP="008F2838">
      <w:pPr>
        <w:pStyle w:val="Corpotesto"/>
        <w:rPr>
          <w:rFonts w:ascii="Times New Roman" w:hAnsi="Times New Roman"/>
          <w:sz w:val="24"/>
          <w:szCs w:val="24"/>
          <w:lang w:val="it-IT"/>
        </w:rPr>
      </w:pPr>
    </w:p>
    <w:p w:rsidR="008F2838" w:rsidRDefault="008F2838" w:rsidP="00813442">
      <w:pPr>
        <w:pStyle w:val="Pidipagina"/>
        <w:tabs>
          <w:tab w:val="left" w:pos="708"/>
        </w:tabs>
        <w:rPr>
          <w:rFonts w:cs="Arial"/>
          <w:szCs w:val="20"/>
        </w:rPr>
      </w:pPr>
      <w:r>
        <w:rPr>
          <w:rFonts w:cs="Arial"/>
          <w:szCs w:val="20"/>
        </w:rPr>
        <w:t xml:space="preserve">INFORMAZIONI DESUNTE DAI RISULTATI DELLE VERIFICHE DI INZIO ANNO (PREREQUISITI - TIPOLOGIA DI PROVA) </w:t>
      </w:r>
    </w:p>
    <w:p w:rsidR="008F2838" w:rsidRDefault="008F2838" w:rsidP="008F2838">
      <w:pPr>
        <w:autoSpaceDE w:val="0"/>
        <w:autoSpaceDN w:val="0"/>
        <w:adjustRightInd w:val="0"/>
        <w:rPr>
          <w:rFonts w:ascii="Times New Roman" w:hAnsi="Times New Roman"/>
          <w:sz w:val="24"/>
          <w:lang w:val="it-IT"/>
        </w:rPr>
      </w:pPr>
    </w:p>
    <w:p w:rsidR="008F2838" w:rsidRDefault="008F2838" w:rsidP="008F2838">
      <w:pPr>
        <w:autoSpaceDE w:val="0"/>
        <w:autoSpaceDN w:val="0"/>
        <w:adjustRightInd w:val="0"/>
        <w:rPr>
          <w:rFonts w:ascii="Times New Roman" w:hAnsi="Times New Roman"/>
          <w:sz w:val="24"/>
          <w:szCs w:val="24"/>
          <w:lang w:val="it-IT"/>
        </w:rPr>
      </w:pPr>
      <w:r>
        <w:rPr>
          <w:rFonts w:ascii="Times New Roman" w:hAnsi="Times New Roman"/>
          <w:sz w:val="24"/>
          <w:szCs w:val="24"/>
          <w:lang w:val="it-IT"/>
        </w:rPr>
        <w:t xml:space="preserve">Dalle prime attività di osservazione e dai primi test e attività di ripasso che si stanno effettuando, sono emerse  lacune ed incertezze in alcuni alunni, ma una conoscenza abbastanza soddisfacente della lingua per la maggioranza. </w:t>
      </w:r>
    </w:p>
    <w:p w:rsidR="008F2838" w:rsidRDefault="008F2838" w:rsidP="008F2838">
      <w:pPr>
        <w:pStyle w:val="Corpotesto"/>
        <w:rPr>
          <w:rFonts w:ascii="Times New Roman" w:hAnsi="Times New Roman"/>
          <w:sz w:val="24"/>
          <w:lang w:val="it-IT"/>
        </w:rPr>
      </w:pPr>
    </w:p>
    <w:p w:rsidR="008F2838" w:rsidRDefault="008F2838" w:rsidP="008F2838">
      <w:pPr>
        <w:pStyle w:val="Corpotesto"/>
        <w:rPr>
          <w:rFonts w:ascii="Times New Roman" w:hAnsi="Times New Roman"/>
          <w:sz w:val="24"/>
          <w:lang w:val="it-IT"/>
        </w:rPr>
      </w:pPr>
      <w:r>
        <w:rPr>
          <w:rFonts w:ascii="Times New Roman" w:hAnsi="Times New Roman"/>
          <w:sz w:val="24"/>
          <w:lang w:val="it-IT"/>
        </w:rPr>
        <w:t>Il lavoro didattico avrà come obiettivi a medio termine:</w:t>
      </w:r>
    </w:p>
    <w:p w:rsidR="008F2838" w:rsidRDefault="008F2838" w:rsidP="008F2838">
      <w:pPr>
        <w:pStyle w:val="Elenco"/>
        <w:rPr>
          <w:rFonts w:ascii="Times New Roman" w:hAnsi="Times New Roman"/>
          <w:sz w:val="24"/>
          <w:lang w:val="it-IT"/>
        </w:rPr>
      </w:pPr>
      <w:r>
        <w:rPr>
          <w:rFonts w:ascii="Times New Roman" w:hAnsi="Times New Roman"/>
          <w:sz w:val="24"/>
          <w:lang w:val="it-IT"/>
        </w:rPr>
        <w:t>a)</w:t>
      </w:r>
      <w:r>
        <w:rPr>
          <w:rFonts w:ascii="Times New Roman" w:hAnsi="Times New Roman"/>
          <w:sz w:val="24"/>
          <w:lang w:val="it-IT"/>
        </w:rPr>
        <w:tab/>
        <w:t>Superamento delle difficoltà di base attraverso il recupero individuale o a piccoli gruppi.</w:t>
      </w:r>
    </w:p>
    <w:p w:rsidR="008F2838" w:rsidRDefault="008F2838" w:rsidP="008F2838">
      <w:pPr>
        <w:pStyle w:val="Elenco"/>
        <w:rPr>
          <w:rFonts w:ascii="Times New Roman" w:hAnsi="Times New Roman"/>
          <w:sz w:val="24"/>
          <w:lang w:val="it-IT"/>
        </w:rPr>
      </w:pPr>
      <w:r>
        <w:rPr>
          <w:rFonts w:ascii="Times New Roman" w:hAnsi="Times New Roman"/>
          <w:sz w:val="24"/>
          <w:lang w:val="it-IT"/>
        </w:rPr>
        <w:t>b)</w:t>
      </w:r>
      <w:r>
        <w:rPr>
          <w:rFonts w:ascii="Times New Roman" w:hAnsi="Times New Roman"/>
          <w:sz w:val="24"/>
          <w:lang w:val="it-IT"/>
        </w:rPr>
        <w:tab/>
        <w:t>Possesso ed uso più corretto della capacità di espressione in lingua straniera.</w:t>
      </w:r>
    </w:p>
    <w:p w:rsidR="008F2838" w:rsidRDefault="008F2838" w:rsidP="008F2838">
      <w:pPr>
        <w:pStyle w:val="Elenco"/>
        <w:rPr>
          <w:rFonts w:ascii="Times New Roman" w:hAnsi="Times New Roman"/>
          <w:sz w:val="24"/>
          <w:lang w:val="it-IT"/>
        </w:rPr>
      </w:pPr>
      <w:r>
        <w:rPr>
          <w:rFonts w:ascii="Times New Roman" w:hAnsi="Times New Roman"/>
          <w:sz w:val="24"/>
          <w:lang w:val="it-IT"/>
        </w:rPr>
        <w:t>c)</w:t>
      </w:r>
      <w:r>
        <w:rPr>
          <w:rFonts w:ascii="Times New Roman" w:hAnsi="Times New Roman"/>
          <w:sz w:val="24"/>
          <w:lang w:val="it-IT"/>
        </w:rPr>
        <w:tab/>
        <w:t>Conoscenza della lingua straniera nei suoi aspetti semantici, grammaticali, sintattici e fonologici.</w:t>
      </w:r>
    </w:p>
    <w:p w:rsidR="008F2838" w:rsidRDefault="008F2838" w:rsidP="008F2838">
      <w:pPr>
        <w:autoSpaceDE w:val="0"/>
        <w:autoSpaceDN w:val="0"/>
        <w:adjustRightInd w:val="0"/>
        <w:rPr>
          <w:rFonts w:ascii="Georgia" w:hAnsi="Georgia" w:cs="Georgia"/>
          <w:b/>
          <w:bCs/>
          <w:color w:val="000000"/>
          <w:sz w:val="23"/>
          <w:szCs w:val="23"/>
          <w:lang w:val="it-IT"/>
        </w:rPr>
      </w:pPr>
    </w:p>
    <w:p w:rsidR="008F2838" w:rsidRDefault="008F2838" w:rsidP="008F2838">
      <w:pPr>
        <w:pStyle w:val="Titolo9"/>
        <w:rPr>
          <w:rFonts w:ascii="Times New Roman" w:hAnsi="Times New Roman"/>
          <w:b/>
          <w:sz w:val="24"/>
          <w:szCs w:val="24"/>
          <w:lang w:val="it-IT"/>
        </w:rPr>
      </w:pPr>
      <w:r>
        <w:rPr>
          <w:rFonts w:ascii="Times New Roman" w:hAnsi="Times New Roman"/>
          <w:b/>
          <w:sz w:val="24"/>
          <w:szCs w:val="24"/>
          <w:lang w:val="it-IT"/>
        </w:rPr>
        <w:t>TRAGUARDI FORMATIVI</w:t>
      </w:r>
    </w:p>
    <w:p w:rsidR="008F2838" w:rsidRDefault="008F2838" w:rsidP="008F2838">
      <w:pPr>
        <w:autoSpaceDE w:val="0"/>
        <w:autoSpaceDN w:val="0"/>
        <w:adjustRightInd w:val="0"/>
        <w:rPr>
          <w:rFonts w:ascii="Times New Roman" w:hAnsi="Times New Roman"/>
          <w:color w:val="000000"/>
          <w:sz w:val="24"/>
          <w:szCs w:val="24"/>
          <w:lang w:val="it-IT"/>
        </w:rPr>
      </w:pPr>
      <w:r>
        <w:rPr>
          <w:rFonts w:ascii="Times New Roman" w:hAnsi="Times New Roman"/>
          <w:b/>
          <w:color w:val="000000"/>
          <w:sz w:val="24"/>
          <w:szCs w:val="24"/>
          <w:lang w:val="it-IT"/>
        </w:rPr>
        <w:t>Il liceo scientifico</w:t>
      </w:r>
      <w:r>
        <w:rPr>
          <w:rFonts w:ascii="Times New Roman" w:hAnsi="Times New Roman"/>
          <w:color w:val="000000"/>
          <w:sz w:val="24"/>
          <w:szCs w:val="24"/>
          <w:lang w:val="it-IT"/>
        </w:rPr>
        <w:t xml:space="preserve"> mira a favorire </w:t>
      </w:r>
      <w:r>
        <w:rPr>
          <w:rFonts w:ascii="Times New Roman" w:hAnsi="Times New Roman"/>
          <w:b/>
          <w:color w:val="000000"/>
          <w:sz w:val="24"/>
          <w:szCs w:val="24"/>
          <w:lang w:val="it-IT"/>
        </w:rPr>
        <w:t>una crescita umana e culturale ad ampio raggio</w:t>
      </w:r>
      <w:r>
        <w:rPr>
          <w:rFonts w:ascii="Times New Roman" w:hAnsi="Times New Roman"/>
          <w:color w:val="000000"/>
          <w:sz w:val="24"/>
          <w:szCs w:val="24"/>
          <w:lang w:val="it-IT"/>
        </w:rPr>
        <w:t>, col</w:t>
      </w:r>
    </w:p>
    <w:p w:rsidR="008F2838" w:rsidRDefault="008F2838" w:rsidP="008F2838">
      <w:pPr>
        <w:autoSpaceDE w:val="0"/>
        <w:autoSpaceDN w:val="0"/>
        <w:adjustRightInd w:val="0"/>
        <w:rPr>
          <w:rFonts w:ascii="Times New Roman" w:hAnsi="Times New Roman"/>
          <w:color w:val="000000"/>
          <w:sz w:val="24"/>
          <w:szCs w:val="24"/>
          <w:lang w:val="it-IT"/>
        </w:rPr>
      </w:pPr>
      <w:r>
        <w:rPr>
          <w:rFonts w:ascii="Times New Roman" w:hAnsi="Times New Roman"/>
          <w:color w:val="000000"/>
          <w:sz w:val="24"/>
          <w:szCs w:val="24"/>
          <w:lang w:val="it-IT"/>
        </w:rPr>
        <w:t>contributo di discipline che, per loro statuto, abituano ad interrogarsi, a porsi problemi, a</w:t>
      </w:r>
    </w:p>
    <w:p w:rsidR="008F2838" w:rsidRDefault="008F2838" w:rsidP="008F2838">
      <w:pPr>
        <w:autoSpaceDE w:val="0"/>
        <w:autoSpaceDN w:val="0"/>
        <w:adjustRightInd w:val="0"/>
        <w:rPr>
          <w:rFonts w:ascii="Times New Roman" w:hAnsi="Times New Roman"/>
          <w:color w:val="000000"/>
          <w:sz w:val="24"/>
          <w:szCs w:val="24"/>
          <w:lang w:val="it-IT"/>
        </w:rPr>
      </w:pPr>
      <w:r>
        <w:rPr>
          <w:rFonts w:ascii="Times New Roman" w:hAnsi="Times New Roman"/>
          <w:color w:val="000000"/>
          <w:sz w:val="24"/>
          <w:szCs w:val="24"/>
          <w:lang w:val="it-IT"/>
        </w:rPr>
        <w:t>ricercare soluzioni coerenti.</w:t>
      </w:r>
    </w:p>
    <w:p w:rsidR="008F2838" w:rsidRDefault="008F2838" w:rsidP="008F2838">
      <w:pPr>
        <w:autoSpaceDE w:val="0"/>
        <w:autoSpaceDN w:val="0"/>
        <w:adjustRightInd w:val="0"/>
        <w:rPr>
          <w:rFonts w:ascii="Times New Roman" w:hAnsi="Times New Roman"/>
          <w:color w:val="000000"/>
          <w:sz w:val="24"/>
          <w:szCs w:val="24"/>
          <w:lang w:val="it-IT"/>
        </w:rPr>
      </w:pPr>
      <w:r>
        <w:rPr>
          <w:rFonts w:ascii="Times New Roman" w:hAnsi="Times New Roman"/>
          <w:color w:val="000000"/>
          <w:sz w:val="24"/>
          <w:szCs w:val="24"/>
          <w:lang w:val="it-IT"/>
        </w:rPr>
        <w:t>Il percorso quinquennale favorisce il raggiungimento nel biennio, ed il</w:t>
      </w:r>
    </w:p>
    <w:p w:rsidR="008F2838" w:rsidRDefault="008F2838" w:rsidP="008F2838">
      <w:pPr>
        <w:autoSpaceDE w:val="0"/>
        <w:autoSpaceDN w:val="0"/>
        <w:adjustRightInd w:val="0"/>
        <w:rPr>
          <w:rFonts w:ascii="Times New Roman" w:hAnsi="Times New Roman"/>
          <w:color w:val="000000"/>
          <w:sz w:val="24"/>
          <w:szCs w:val="24"/>
          <w:lang w:val="it-IT"/>
        </w:rPr>
      </w:pPr>
      <w:r>
        <w:rPr>
          <w:rFonts w:ascii="Times New Roman" w:hAnsi="Times New Roman"/>
          <w:color w:val="000000"/>
          <w:sz w:val="24"/>
          <w:szCs w:val="24"/>
          <w:lang w:val="it-IT"/>
        </w:rPr>
        <w:t xml:space="preserve">potenziamento nel triennio, delle </w:t>
      </w:r>
      <w:r>
        <w:rPr>
          <w:rFonts w:ascii="Times New Roman" w:hAnsi="Times New Roman"/>
          <w:b/>
          <w:color w:val="000000"/>
          <w:sz w:val="24"/>
          <w:szCs w:val="24"/>
          <w:lang w:val="it-IT"/>
        </w:rPr>
        <w:t>competenze  fondamentali per</w:t>
      </w:r>
      <w:r>
        <w:rPr>
          <w:rFonts w:ascii="Times New Roman" w:hAnsi="Times New Roman"/>
          <w:color w:val="000000"/>
          <w:sz w:val="24"/>
          <w:szCs w:val="24"/>
          <w:lang w:val="it-IT"/>
        </w:rPr>
        <w:t xml:space="preserve"> </w:t>
      </w:r>
      <w:r>
        <w:rPr>
          <w:rFonts w:ascii="Times New Roman" w:hAnsi="Times New Roman"/>
          <w:b/>
          <w:color w:val="000000"/>
          <w:sz w:val="24"/>
          <w:szCs w:val="24"/>
          <w:lang w:val="it-IT"/>
        </w:rPr>
        <w:t>padroneggiare la lingua</w:t>
      </w:r>
      <w:r>
        <w:rPr>
          <w:rFonts w:ascii="Times New Roman" w:hAnsi="Times New Roman"/>
          <w:color w:val="000000"/>
          <w:sz w:val="24"/>
          <w:szCs w:val="24"/>
          <w:lang w:val="it-IT"/>
        </w:rPr>
        <w:t>, ed in particolare:</w:t>
      </w:r>
    </w:p>
    <w:p w:rsidR="008F2838" w:rsidRDefault="008F2838" w:rsidP="008F2838">
      <w:pPr>
        <w:autoSpaceDE w:val="0"/>
        <w:autoSpaceDN w:val="0"/>
        <w:adjustRightInd w:val="0"/>
        <w:rPr>
          <w:rFonts w:ascii="Times New Roman" w:hAnsi="Times New Roman"/>
          <w:color w:val="000000"/>
          <w:sz w:val="24"/>
          <w:szCs w:val="24"/>
          <w:lang w:val="it-IT"/>
        </w:rPr>
      </w:pPr>
      <w:r>
        <w:rPr>
          <w:rFonts w:ascii="Times New Roman" w:hAnsi="Times New Roman"/>
          <w:b/>
          <w:color w:val="000000"/>
          <w:sz w:val="24"/>
          <w:szCs w:val="24"/>
          <w:lang w:val="it-IT"/>
        </w:rPr>
        <w:t>- Competenza di lettura:</w:t>
      </w:r>
      <w:r>
        <w:rPr>
          <w:rFonts w:ascii="Times New Roman" w:hAnsi="Times New Roman"/>
          <w:color w:val="000000"/>
          <w:sz w:val="24"/>
          <w:szCs w:val="24"/>
          <w:lang w:val="it-IT"/>
        </w:rPr>
        <w:t xml:space="preserve"> capacità di comprendere e analizzare testi scritti</w:t>
      </w:r>
    </w:p>
    <w:p w:rsidR="008F2838" w:rsidRDefault="008F2838" w:rsidP="008F2838">
      <w:pPr>
        <w:autoSpaceDE w:val="0"/>
        <w:autoSpaceDN w:val="0"/>
        <w:adjustRightInd w:val="0"/>
        <w:rPr>
          <w:rFonts w:ascii="Times New Roman" w:hAnsi="Times New Roman"/>
          <w:color w:val="000000"/>
          <w:sz w:val="24"/>
          <w:szCs w:val="24"/>
          <w:lang w:val="it-IT"/>
        </w:rPr>
      </w:pPr>
      <w:r>
        <w:rPr>
          <w:rFonts w:ascii="Times New Roman" w:hAnsi="Times New Roman"/>
          <w:b/>
          <w:color w:val="000000"/>
          <w:sz w:val="24"/>
          <w:szCs w:val="24"/>
          <w:lang w:val="it-IT"/>
        </w:rPr>
        <w:t>- Competenza matematica</w:t>
      </w:r>
      <w:r>
        <w:rPr>
          <w:rFonts w:ascii="Times New Roman" w:hAnsi="Times New Roman"/>
          <w:color w:val="000000"/>
          <w:sz w:val="24"/>
          <w:szCs w:val="24"/>
          <w:lang w:val="it-IT"/>
        </w:rPr>
        <w:t>: capacità di identificare e comprendere il</w:t>
      </w:r>
    </w:p>
    <w:p w:rsidR="008F2838" w:rsidRDefault="008F2838" w:rsidP="008F2838">
      <w:pPr>
        <w:autoSpaceDE w:val="0"/>
        <w:autoSpaceDN w:val="0"/>
        <w:adjustRightInd w:val="0"/>
        <w:rPr>
          <w:rFonts w:ascii="Times New Roman" w:hAnsi="Times New Roman"/>
          <w:color w:val="000000"/>
          <w:sz w:val="24"/>
          <w:szCs w:val="24"/>
          <w:lang w:val="it-IT"/>
        </w:rPr>
      </w:pPr>
      <w:r>
        <w:rPr>
          <w:rFonts w:ascii="Times New Roman" w:hAnsi="Times New Roman"/>
          <w:color w:val="000000"/>
          <w:sz w:val="24"/>
          <w:szCs w:val="24"/>
          <w:lang w:val="it-IT"/>
        </w:rPr>
        <w:t>ruolo della matematica, di operare valutazioni fondate e di avere competenza matematica</w:t>
      </w:r>
    </w:p>
    <w:p w:rsidR="008F2838" w:rsidRDefault="008F2838" w:rsidP="008F2838">
      <w:pPr>
        <w:autoSpaceDE w:val="0"/>
        <w:autoSpaceDN w:val="0"/>
        <w:adjustRightInd w:val="0"/>
        <w:rPr>
          <w:rFonts w:ascii="Times New Roman" w:hAnsi="Times New Roman"/>
          <w:color w:val="000000"/>
          <w:sz w:val="24"/>
          <w:szCs w:val="24"/>
          <w:lang w:val="it-IT"/>
        </w:rPr>
      </w:pPr>
      <w:r>
        <w:rPr>
          <w:rFonts w:ascii="Times New Roman" w:hAnsi="Times New Roman"/>
          <w:color w:val="000000"/>
          <w:sz w:val="24"/>
          <w:szCs w:val="24"/>
          <w:lang w:val="it-IT"/>
        </w:rPr>
        <w:lastRenderedPageBreak/>
        <w:t>funzionale</w:t>
      </w:r>
    </w:p>
    <w:p w:rsidR="008F2838" w:rsidRDefault="008F2838" w:rsidP="008F2838">
      <w:pPr>
        <w:autoSpaceDE w:val="0"/>
        <w:autoSpaceDN w:val="0"/>
        <w:adjustRightInd w:val="0"/>
        <w:rPr>
          <w:rFonts w:ascii="Times New Roman" w:hAnsi="Times New Roman"/>
          <w:color w:val="000000"/>
          <w:sz w:val="24"/>
          <w:szCs w:val="24"/>
          <w:lang w:val="it-IT"/>
        </w:rPr>
      </w:pPr>
      <w:r>
        <w:rPr>
          <w:rFonts w:ascii="Times New Roman" w:hAnsi="Times New Roman"/>
          <w:b/>
          <w:color w:val="000000"/>
          <w:sz w:val="24"/>
          <w:szCs w:val="24"/>
          <w:lang w:val="it-IT"/>
        </w:rPr>
        <w:t>- Competenza scientifica</w:t>
      </w:r>
      <w:r>
        <w:rPr>
          <w:rFonts w:ascii="Times New Roman" w:hAnsi="Times New Roman"/>
          <w:color w:val="000000"/>
          <w:sz w:val="24"/>
          <w:szCs w:val="24"/>
          <w:lang w:val="it-IT"/>
        </w:rPr>
        <w:t>: capacità di utilizzare le conoscenze</w:t>
      </w:r>
    </w:p>
    <w:p w:rsidR="008F2838" w:rsidRDefault="008F2838" w:rsidP="008F2838">
      <w:pPr>
        <w:autoSpaceDE w:val="0"/>
        <w:autoSpaceDN w:val="0"/>
        <w:adjustRightInd w:val="0"/>
        <w:rPr>
          <w:rFonts w:ascii="Times New Roman" w:hAnsi="Times New Roman"/>
          <w:color w:val="000000"/>
          <w:sz w:val="24"/>
          <w:szCs w:val="24"/>
          <w:lang w:val="it-IT"/>
        </w:rPr>
      </w:pPr>
      <w:r>
        <w:rPr>
          <w:rFonts w:ascii="Times New Roman" w:hAnsi="Times New Roman"/>
          <w:color w:val="000000"/>
          <w:sz w:val="24"/>
          <w:szCs w:val="24"/>
          <w:lang w:val="it-IT"/>
        </w:rPr>
        <w:t>scientifiche, di farsi domande e trovare risposte, di mettere in atto processi cognitivi per affrontare situazioni reali e interdisciplinari.</w:t>
      </w:r>
    </w:p>
    <w:p w:rsidR="008F2838" w:rsidRDefault="008F2838" w:rsidP="008F2838">
      <w:pPr>
        <w:autoSpaceDE w:val="0"/>
        <w:autoSpaceDN w:val="0"/>
        <w:adjustRightInd w:val="0"/>
        <w:rPr>
          <w:rFonts w:ascii="Georgia" w:hAnsi="Georgia" w:cs="Georgia"/>
          <w:b/>
          <w:bCs/>
          <w:color w:val="000000"/>
          <w:sz w:val="23"/>
          <w:szCs w:val="23"/>
          <w:lang w:val="it-IT"/>
        </w:rPr>
      </w:pPr>
    </w:p>
    <w:p w:rsidR="008F2838" w:rsidRDefault="008F2838" w:rsidP="008F2838">
      <w:pPr>
        <w:rPr>
          <w:rFonts w:ascii="Times New Roman" w:hAnsi="Times New Roman"/>
          <w:b/>
          <w:caps/>
          <w:sz w:val="24"/>
          <w:szCs w:val="24"/>
          <w:lang w:val="it-IT"/>
        </w:rPr>
      </w:pPr>
      <w:r>
        <w:rPr>
          <w:rFonts w:ascii="Times New Roman" w:hAnsi="Times New Roman"/>
          <w:b/>
          <w:caps/>
          <w:sz w:val="24"/>
          <w:szCs w:val="24"/>
          <w:lang w:val="it-IT"/>
        </w:rPr>
        <w:t>Competenze  trasversali  di cittadinanza</w:t>
      </w:r>
    </w:p>
    <w:p w:rsidR="008F2838" w:rsidRDefault="008F2838" w:rsidP="008F2838">
      <w:pPr>
        <w:autoSpaceDE w:val="0"/>
        <w:autoSpaceDN w:val="0"/>
        <w:adjustRightInd w:val="0"/>
        <w:rPr>
          <w:rFonts w:ascii="Georgia" w:hAnsi="Georgia" w:cs="Georgia"/>
          <w:color w:val="000000"/>
          <w:sz w:val="23"/>
          <w:szCs w:val="23"/>
          <w:lang w:val="it-IT"/>
        </w:rPr>
      </w:pPr>
    </w:p>
    <w:p w:rsidR="008F2838" w:rsidRDefault="008F2838" w:rsidP="008F2838">
      <w:pPr>
        <w:autoSpaceDE w:val="0"/>
        <w:autoSpaceDN w:val="0"/>
        <w:adjustRightInd w:val="0"/>
        <w:jc w:val="both"/>
        <w:rPr>
          <w:rFonts w:ascii="Georgia" w:hAnsi="Georgia" w:cs="Georgia"/>
          <w:color w:val="000000"/>
          <w:sz w:val="23"/>
          <w:szCs w:val="23"/>
          <w:lang w:val="it-IT"/>
        </w:rPr>
      </w:pPr>
      <w:r>
        <w:rPr>
          <w:rFonts w:ascii="Georgia" w:hAnsi="Georgia" w:cs="Georgia"/>
          <w:color w:val="000000"/>
          <w:sz w:val="23"/>
          <w:szCs w:val="23"/>
          <w:lang w:val="it-IT"/>
        </w:rPr>
        <w:t xml:space="preserve">La lingua straniera dovrà favorire l’acquisizione di strumenti di confronto diretto e continuo fra la propria e le altre culture e la comprensione ed accettazione dell’altro, per cui l’insegnamento si articolerà in modo da favorire: </w:t>
      </w:r>
    </w:p>
    <w:p w:rsidR="008F2838" w:rsidRDefault="008F2838" w:rsidP="008F2838">
      <w:pPr>
        <w:pStyle w:val="Paragrafoelenco"/>
        <w:autoSpaceDE w:val="0"/>
        <w:autoSpaceDN w:val="0"/>
        <w:adjustRightInd w:val="0"/>
        <w:jc w:val="both"/>
        <w:rPr>
          <w:rFonts w:ascii="Georgia" w:hAnsi="Georgia" w:cs="Georgia"/>
          <w:color w:val="000000"/>
          <w:sz w:val="23"/>
          <w:szCs w:val="23"/>
          <w:lang w:val="it-IT"/>
        </w:rPr>
      </w:pPr>
      <w:r>
        <w:rPr>
          <w:rFonts w:ascii="Georgia" w:hAnsi="Georgia" w:cs="Georgia"/>
          <w:color w:val="000000"/>
          <w:sz w:val="23"/>
          <w:szCs w:val="23"/>
          <w:lang w:val="it-IT"/>
        </w:rPr>
        <w:t xml:space="preserve">- la formazione umana, sociale e culturale degli allievi attraverso il contatto con le altre realtà in un’educazione interculturale; </w:t>
      </w:r>
    </w:p>
    <w:p w:rsidR="008F2838" w:rsidRDefault="008F2838" w:rsidP="008F2838">
      <w:pPr>
        <w:pStyle w:val="Paragrafoelenco"/>
        <w:autoSpaceDE w:val="0"/>
        <w:autoSpaceDN w:val="0"/>
        <w:adjustRightInd w:val="0"/>
        <w:jc w:val="both"/>
        <w:rPr>
          <w:rFonts w:ascii="Georgia" w:hAnsi="Georgia" w:cs="Georgia"/>
          <w:color w:val="000000"/>
          <w:sz w:val="23"/>
          <w:szCs w:val="23"/>
          <w:lang w:val="it-IT"/>
        </w:rPr>
      </w:pPr>
      <w:r>
        <w:rPr>
          <w:rFonts w:ascii="Georgia" w:hAnsi="Georgia" w:cs="Georgia"/>
          <w:color w:val="000000"/>
          <w:sz w:val="23"/>
          <w:szCs w:val="23"/>
          <w:lang w:val="it-IT"/>
        </w:rPr>
        <w:t xml:space="preserve">- </w:t>
      </w:r>
      <w:r>
        <w:rPr>
          <w:rFonts w:ascii="Times New Roman" w:hAnsi="Times New Roman"/>
          <w:sz w:val="24"/>
          <w:lang w:val="it-IT"/>
        </w:rPr>
        <w:t>lo sviluppo delle modalità generali del pensiero.</w:t>
      </w:r>
    </w:p>
    <w:p w:rsidR="008F2838" w:rsidRDefault="008F2838" w:rsidP="008F2838">
      <w:pPr>
        <w:pStyle w:val="Paragrafoelenco"/>
        <w:autoSpaceDE w:val="0"/>
        <w:autoSpaceDN w:val="0"/>
        <w:adjustRightInd w:val="0"/>
        <w:jc w:val="both"/>
        <w:rPr>
          <w:rFonts w:ascii="Georgia" w:hAnsi="Georgia" w:cs="Georgia"/>
          <w:color w:val="000000"/>
          <w:sz w:val="23"/>
          <w:szCs w:val="23"/>
          <w:lang w:val="it-IT"/>
        </w:rPr>
      </w:pPr>
      <w:r>
        <w:rPr>
          <w:rFonts w:ascii="Georgia" w:hAnsi="Georgia" w:cs="Georgia"/>
          <w:color w:val="000000"/>
          <w:sz w:val="23"/>
          <w:szCs w:val="23"/>
          <w:lang w:val="it-IT"/>
        </w:rPr>
        <w:t xml:space="preserve">- lo spirito di tolleranza e collaborazione; </w:t>
      </w:r>
    </w:p>
    <w:p w:rsidR="008F2838" w:rsidRDefault="008F2838" w:rsidP="008F2838">
      <w:pPr>
        <w:pStyle w:val="Paragrafoelenco"/>
        <w:autoSpaceDE w:val="0"/>
        <w:autoSpaceDN w:val="0"/>
        <w:adjustRightInd w:val="0"/>
        <w:jc w:val="both"/>
        <w:rPr>
          <w:rFonts w:ascii="Georgia" w:hAnsi="Georgia" w:cs="Georgia"/>
          <w:color w:val="000000"/>
          <w:sz w:val="23"/>
          <w:szCs w:val="23"/>
          <w:lang w:val="it-IT"/>
        </w:rPr>
      </w:pPr>
      <w:r>
        <w:rPr>
          <w:rFonts w:ascii="Georgia" w:hAnsi="Georgia" w:cs="Georgia"/>
          <w:color w:val="000000"/>
          <w:sz w:val="23"/>
          <w:szCs w:val="23"/>
          <w:lang w:val="it-IT"/>
        </w:rPr>
        <w:t xml:space="preserve">- il rispetto delle persone e dell’ambiente in cui si opera; </w:t>
      </w:r>
    </w:p>
    <w:p w:rsidR="008F2838" w:rsidRDefault="008F2838" w:rsidP="008F2838">
      <w:pPr>
        <w:pStyle w:val="Paragrafoelenco"/>
        <w:autoSpaceDE w:val="0"/>
        <w:autoSpaceDN w:val="0"/>
        <w:adjustRightInd w:val="0"/>
        <w:jc w:val="both"/>
        <w:rPr>
          <w:rFonts w:ascii="Georgia" w:hAnsi="Georgia" w:cs="Georgia"/>
          <w:color w:val="000000"/>
          <w:sz w:val="23"/>
          <w:szCs w:val="23"/>
          <w:lang w:val="it-IT"/>
        </w:rPr>
      </w:pPr>
      <w:r>
        <w:rPr>
          <w:rFonts w:ascii="Georgia" w:hAnsi="Georgia" w:cs="Georgia"/>
          <w:color w:val="000000"/>
          <w:sz w:val="23"/>
          <w:szCs w:val="23"/>
          <w:lang w:val="it-IT"/>
        </w:rPr>
        <w:t xml:space="preserve">- la fiducia nelle proprie capacità; </w:t>
      </w:r>
    </w:p>
    <w:p w:rsidR="008F2838" w:rsidRDefault="008F2838" w:rsidP="008F2838">
      <w:pPr>
        <w:pStyle w:val="Puntoelenco"/>
        <w:numPr>
          <w:ilvl w:val="0"/>
          <w:numId w:val="0"/>
        </w:numPr>
        <w:tabs>
          <w:tab w:val="left" w:pos="708"/>
        </w:tabs>
        <w:rPr>
          <w:rFonts w:ascii="Times New Roman" w:hAnsi="Times New Roman"/>
          <w:sz w:val="24"/>
          <w:lang w:val="it-IT"/>
        </w:rPr>
      </w:pPr>
      <w:r>
        <w:rPr>
          <w:rFonts w:ascii="Times New Roman" w:hAnsi="Times New Roman"/>
          <w:sz w:val="24"/>
          <w:lang w:val="it-IT"/>
        </w:rPr>
        <w:t xml:space="preserve">            - </w:t>
      </w:r>
      <w:r w:rsidR="00BA2720">
        <w:rPr>
          <w:rFonts w:ascii="Times New Roman" w:hAnsi="Times New Roman"/>
          <w:sz w:val="24"/>
          <w:lang w:val="it-IT"/>
        </w:rPr>
        <w:t>l’</w:t>
      </w:r>
      <w:r>
        <w:rPr>
          <w:rFonts w:ascii="Times New Roman" w:hAnsi="Times New Roman"/>
          <w:sz w:val="24"/>
          <w:lang w:val="it-IT"/>
        </w:rPr>
        <w:t>acquisizione di un metodo di studio efficace;</w:t>
      </w:r>
    </w:p>
    <w:p w:rsidR="008F2838" w:rsidRDefault="008F2838" w:rsidP="008F2838">
      <w:pPr>
        <w:pStyle w:val="Puntoelenco"/>
        <w:numPr>
          <w:ilvl w:val="0"/>
          <w:numId w:val="0"/>
        </w:numPr>
        <w:tabs>
          <w:tab w:val="left" w:pos="708"/>
        </w:tabs>
        <w:rPr>
          <w:rFonts w:ascii="Times New Roman" w:hAnsi="Times New Roman"/>
          <w:sz w:val="24"/>
          <w:lang w:val="it-IT"/>
        </w:rPr>
      </w:pPr>
      <w:r>
        <w:rPr>
          <w:rFonts w:ascii="Times New Roman" w:hAnsi="Times New Roman"/>
          <w:sz w:val="24"/>
          <w:lang w:val="it-IT"/>
        </w:rPr>
        <w:t xml:space="preserve">            - </w:t>
      </w:r>
      <w:r w:rsidR="00BA2720">
        <w:rPr>
          <w:rFonts w:ascii="Times New Roman" w:hAnsi="Times New Roman"/>
          <w:sz w:val="24"/>
          <w:lang w:val="it-IT"/>
        </w:rPr>
        <w:t xml:space="preserve">la </w:t>
      </w:r>
      <w:r>
        <w:rPr>
          <w:rFonts w:ascii="Times New Roman" w:hAnsi="Times New Roman"/>
          <w:sz w:val="24"/>
          <w:lang w:val="it-IT"/>
        </w:rPr>
        <w:t>comprensione dei linguaggi e procedure tipiche delle varie discipline;</w:t>
      </w:r>
    </w:p>
    <w:p w:rsidR="008F2838" w:rsidRDefault="008F2838" w:rsidP="008F2838">
      <w:pPr>
        <w:pStyle w:val="Puntoelenco"/>
        <w:numPr>
          <w:ilvl w:val="0"/>
          <w:numId w:val="0"/>
        </w:numPr>
        <w:tabs>
          <w:tab w:val="left" w:pos="708"/>
        </w:tabs>
        <w:rPr>
          <w:rFonts w:ascii="Times New Roman" w:hAnsi="Times New Roman"/>
          <w:sz w:val="24"/>
          <w:lang w:val="it-IT"/>
        </w:rPr>
      </w:pPr>
      <w:r>
        <w:rPr>
          <w:rFonts w:ascii="Times New Roman" w:hAnsi="Times New Roman"/>
          <w:sz w:val="24"/>
          <w:lang w:val="it-IT"/>
        </w:rPr>
        <w:t xml:space="preserve">            - </w:t>
      </w:r>
      <w:r w:rsidR="00BA2720">
        <w:rPr>
          <w:rFonts w:ascii="Times New Roman" w:hAnsi="Times New Roman"/>
          <w:sz w:val="24"/>
          <w:lang w:val="it-IT"/>
        </w:rPr>
        <w:t>l’</w:t>
      </w:r>
      <w:r>
        <w:rPr>
          <w:rFonts w:ascii="Times New Roman" w:hAnsi="Times New Roman"/>
          <w:sz w:val="24"/>
          <w:lang w:val="it-IT"/>
        </w:rPr>
        <w:t>acquisizione della capacità di utilizzare le tecnologie per studiare, fare ricerca, comunicare;</w:t>
      </w:r>
    </w:p>
    <w:p w:rsidR="008F2838" w:rsidRDefault="008F2838" w:rsidP="008F2838">
      <w:pPr>
        <w:pStyle w:val="Puntoelenco"/>
        <w:numPr>
          <w:ilvl w:val="0"/>
          <w:numId w:val="0"/>
        </w:numPr>
        <w:tabs>
          <w:tab w:val="left" w:pos="708"/>
        </w:tabs>
        <w:rPr>
          <w:rFonts w:ascii="Times New Roman" w:hAnsi="Times New Roman"/>
          <w:sz w:val="24"/>
          <w:lang w:val="it-IT"/>
        </w:rPr>
      </w:pPr>
      <w:r>
        <w:rPr>
          <w:rFonts w:ascii="Times New Roman" w:hAnsi="Times New Roman"/>
          <w:sz w:val="24"/>
          <w:lang w:val="it-IT"/>
        </w:rPr>
        <w:t xml:space="preserve">            - </w:t>
      </w:r>
      <w:r w:rsidR="00BA2720">
        <w:rPr>
          <w:rFonts w:ascii="Times New Roman" w:hAnsi="Times New Roman"/>
          <w:sz w:val="24"/>
          <w:lang w:val="it-IT"/>
        </w:rPr>
        <w:t xml:space="preserve">la </w:t>
      </w:r>
      <w:r>
        <w:rPr>
          <w:rFonts w:ascii="Times New Roman" w:hAnsi="Times New Roman"/>
          <w:sz w:val="24"/>
          <w:lang w:val="it-IT"/>
        </w:rPr>
        <w:t>capacità di correlare i contenuti in modo pluridisciplinare;</w:t>
      </w:r>
    </w:p>
    <w:p w:rsidR="008F2838" w:rsidRDefault="008F2838" w:rsidP="008F2838">
      <w:pPr>
        <w:pStyle w:val="Puntoelenco"/>
        <w:numPr>
          <w:ilvl w:val="0"/>
          <w:numId w:val="0"/>
        </w:numPr>
        <w:tabs>
          <w:tab w:val="left" w:pos="708"/>
        </w:tabs>
        <w:rPr>
          <w:rFonts w:ascii="Times New Roman" w:hAnsi="Times New Roman"/>
          <w:sz w:val="24"/>
          <w:lang w:val="it-IT"/>
        </w:rPr>
      </w:pPr>
      <w:r>
        <w:rPr>
          <w:rFonts w:ascii="Times New Roman" w:hAnsi="Times New Roman"/>
          <w:sz w:val="24"/>
          <w:lang w:val="it-IT"/>
        </w:rPr>
        <w:t xml:space="preserve">            - </w:t>
      </w:r>
      <w:r w:rsidR="00BA2720">
        <w:rPr>
          <w:rFonts w:ascii="Times New Roman" w:hAnsi="Times New Roman"/>
          <w:sz w:val="24"/>
          <w:lang w:val="it-IT"/>
        </w:rPr>
        <w:t>l’</w:t>
      </w:r>
      <w:r>
        <w:rPr>
          <w:rFonts w:ascii="Times New Roman" w:hAnsi="Times New Roman"/>
          <w:sz w:val="24"/>
          <w:lang w:val="it-IT"/>
        </w:rPr>
        <w:t>esposizione orale e scritta corretta ed adeguata ai diversi contesti</w:t>
      </w:r>
      <w:r w:rsidR="00BA2720">
        <w:rPr>
          <w:rFonts w:ascii="Times New Roman" w:hAnsi="Times New Roman"/>
          <w:sz w:val="24"/>
          <w:lang w:val="it-IT"/>
        </w:rPr>
        <w:t>.</w:t>
      </w:r>
    </w:p>
    <w:p w:rsidR="008F2838" w:rsidRDefault="008F2838" w:rsidP="008F2838">
      <w:pPr>
        <w:autoSpaceDE w:val="0"/>
        <w:autoSpaceDN w:val="0"/>
        <w:adjustRightInd w:val="0"/>
        <w:rPr>
          <w:rFonts w:ascii="Times New Roman" w:hAnsi="Times New Roman"/>
          <w:color w:val="000000"/>
          <w:sz w:val="24"/>
          <w:szCs w:val="24"/>
          <w:lang w:val="it-IT"/>
        </w:rPr>
      </w:pPr>
    </w:p>
    <w:p w:rsidR="008F2838" w:rsidRDefault="008F2838" w:rsidP="008F2838">
      <w:pPr>
        <w:pStyle w:val="Corpotesto"/>
        <w:rPr>
          <w:rFonts w:ascii="Times New Roman" w:hAnsi="Times New Roman"/>
          <w:b/>
          <w:sz w:val="24"/>
          <w:lang w:val="it-IT"/>
        </w:rPr>
      </w:pPr>
      <w:r>
        <w:rPr>
          <w:rFonts w:ascii="Times New Roman" w:hAnsi="Times New Roman"/>
          <w:b/>
          <w:color w:val="000000"/>
          <w:sz w:val="24"/>
          <w:szCs w:val="24"/>
          <w:lang w:val="it-IT"/>
        </w:rPr>
        <w:t>COMPETENZE  disciplinari</w:t>
      </w:r>
    </w:p>
    <w:p w:rsidR="008F2838" w:rsidRDefault="008F2838" w:rsidP="008F2838">
      <w:pPr>
        <w:pStyle w:val="Puntoelenco"/>
        <w:rPr>
          <w:rFonts w:ascii="Times New Roman" w:hAnsi="Times New Roman"/>
          <w:sz w:val="24"/>
          <w:lang w:val="it-IT"/>
        </w:rPr>
      </w:pPr>
      <w:r>
        <w:rPr>
          <w:rFonts w:ascii="Times New Roman" w:hAnsi="Times New Roman"/>
          <w:sz w:val="24"/>
          <w:lang w:val="it-IT"/>
        </w:rPr>
        <w:t xml:space="preserve">l’acquisizione di una </w:t>
      </w:r>
      <w:r>
        <w:rPr>
          <w:rFonts w:ascii="Times New Roman" w:hAnsi="Times New Roman"/>
          <w:b/>
          <w:sz w:val="24"/>
          <w:lang w:val="it-IT"/>
        </w:rPr>
        <w:t>competenza comunicativa</w:t>
      </w:r>
      <w:r>
        <w:rPr>
          <w:rFonts w:ascii="Times New Roman" w:hAnsi="Times New Roman"/>
          <w:sz w:val="24"/>
          <w:lang w:val="it-IT"/>
        </w:rPr>
        <w:t xml:space="preserve"> che permetta di usare la lingua in modo adeguato al contesto;</w:t>
      </w:r>
    </w:p>
    <w:p w:rsidR="008F2838" w:rsidRDefault="008F2838" w:rsidP="008F2838">
      <w:pPr>
        <w:pStyle w:val="Puntoelenco"/>
        <w:rPr>
          <w:rFonts w:ascii="Times New Roman" w:hAnsi="Times New Roman"/>
          <w:b/>
          <w:sz w:val="24"/>
          <w:lang w:val="it-IT"/>
        </w:rPr>
      </w:pPr>
      <w:r>
        <w:rPr>
          <w:rFonts w:ascii="Times New Roman" w:hAnsi="Times New Roman"/>
          <w:sz w:val="24"/>
          <w:lang w:val="it-IT"/>
        </w:rPr>
        <w:t xml:space="preserve">la </w:t>
      </w:r>
      <w:r>
        <w:rPr>
          <w:rFonts w:ascii="Times New Roman" w:hAnsi="Times New Roman"/>
          <w:b/>
          <w:sz w:val="24"/>
          <w:lang w:val="it-IT"/>
        </w:rPr>
        <w:t>riflessione sulla propria lingua e cultura</w:t>
      </w:r>
      <w:r>
        <w:rPr>
          <w:rFonts w:ascii="Times New Roman" w:hAnsi="Times New Roman"/>
          <w:sz w:val="24"/>
          <w:lang w:val="it-IT"/>
        </w:rPr>
        <w:t>, attraverso l’analisi comparativa con lingue e culture straniere;</w:t>
      </w:r>
    </w:p>
    <w:p w:rsidR="008F2838" w:rsidRDefault="008F2838" w:rsidP="008F2838">
      <w:pPr>
        <w:pStyle w:val="Puntoelenco"/>
        <w:rPr>
          <w:rFonts w:ascii="Times New Roman" w:hAnsi="Times New Roman"/>
          <w:sz w:val="24"/>
          <w:lang w:val="it-IT"/>
        </w:rPr>
      </w:pPr>
      <w:r>
        <w:rPr>
          <w:rFonts w:ascii="Times New Roman" w:hAnsi="Times New Roman"/>
          <w:b/>
          <w:color w:val="000000"/>
          <w:sz w:val="24"/>
          <w:szCs w:val="24"/>
          <w:lang w:val="it-IT"/>
        </w:rPr>
        <w:t>l’acquisizione di strumenti di confronto diretto e continuo fra la propria e le altre culture</w:t>
      </w:r>
      <w:r>
        <w:rPr>
          <w:rFonts w:ascii="Times New Roman" w:hAnsi="Times New Roman"/>
          <w:color w:val="000000"/>
          <w:sz w:val="24"/>
          <w:szCs w:val="24"/>
          <w:lang w:val="it-IT"/>
        </w:rPr>
        <w:t xml:space="preserve"> e la comprensione ed accettazione dell’altro</w:t>
      </w:r>
    </w:p>
    <w:p w:rsidR="008F2838" w:rsidRDefault="008F2838" w:rsidP="008F2838">
      <w:pPr>
        <w:rPr>
          <w:lang w:val="it-IT"/>
        </w:rPr>
      </w:pPr>
    </w:p>
    <w:p w:rsidR="008F2838" w:rsidRDefault="008F2838" w:rsidP="008F2838">
      <w:pPr>
        <w:pStyle w:val="Corpotesto"/>
        <w:rPr>
          <w:rFonts w:ascii="Times New Roman" w:hAnsi="Times New Roman"/>
          <w:sz w:val="24"/>
          <w:lang w:val="it-IT"/>
        </w:rPr>
      </w:pPr>
      <w:r>
        <w:rPr>
          <w:rFonts w:ascii="Times New Roman" w:hAnsi="Times New Roman"/>
          <w:sz w:val="24"/>
          <w:lang w:val="it-IT"/>
        </w:rPr>
        <w:t xml:space="preserve">L’insegnamento della lingua ha come obiettivo del biennio l’acquisizione da parte degli studenti della capacità di comunicare in lingua straniera in varie situazioni, capire e produrre </w:t>
      </w:r>
      <w:r w:rsidR="00BA2720">
        <w:rPr>
          <w:rFonts w:ascii="Times New Roman" w:hAnsi="Times New Roman"/>
          <w:sz w:val="24"/>
          <w:lang w:val="it-IT"/>
        </w:rPr>
        <w:t xml:space="preserve">semplici testi scritti  </w:t>
      </w:r>
      <w:r>
        <w:rPr>
          <w:rFonts w:ascii="Times New Roman" w:hAnsi="Times New Roman"/>
          <w:sz w:val="24"/>
          <w:lang w:val="it-IT"/>
        </w:rPr>
        <w:t xml:space="preserve">( corrispondente al </w:t>
      </w:r>
      <w:r>
        <w:rPr>
          <w:rFonts w:ascii="Times New Roman" w:hAnsi="Times New Roman"/>
          <w:b/>
          <w:sz w:val="24"/>
          <w:lang w:val="it-IT"/>
        </w:rPr>
        <w:t xml:space="preserve">Livello B1 </w:t>
      </w:r>
      <w:r>
        <w:rPr>
          <w:rFonts w:ascii="Times New Roman" w:hAnsi="Times New Roman"/>
          <w:sz w:val="24"/>
          <w:lang w:val="it-IT"/>
        </w:rPr>
        <w:t xml:space="preserve">indicato nel </w:t>
      </w:r>
      <w:r>
        <w:rPr>
          <w:rFonts w:ascii="Times New Roman" w:hAnsi="Times New Roman"/>
          <w:b/>
          <w:sz w:val="24"/>
          <w:lang w:val="it-IT"/>
        </w:rPr>
        <w:t xml:space="preserve">Framework </w:t>
      </w:r>
      <w:r>
        <w:rPr>
          <w:rFonts w:ascii="Times New Roman" w:hAnsi="Times New Roman"/>
          <w:sz w:val="24"/>
          <w:lang w:val="it-IT"/>
        </w:rPr>
        <w:t>del Consiglio d'Europa ), accompagnata da uno sviluppo parallelo delle capacità cognitive, realizzato attraverso l’apprendimento degli  elementi formali della lingua stessa.</w:t>
      </w:r>
    </w:p>
    <w:p w:rsidR="00BA2720" w:rsidRDefault="00BA2720" w:rsidP="008F2838">
      <w:pPr>
        <w:autoSpaceDE w:val="0"/>
        <w:autoSpaceDN w:val="0"/>
        <w:adjustRightInd w:val="0"/>
        <w:jc w:val="both"/>
        <w:rPr>
          <w:rFonts w:ascii="Times New Roman" w:hAnsi="Times New Roman"/>
          <w:sz w:val="24"/>
          <w:lang w:val="it-IT"/>
        </w:rPr>
      </w:pPr>
    </w:p>
    <w:p w:rsidR="008F2838" w:rsidRDefault="008F2838" w:rsidP="008F2838">
      <w:pPr>
        <w:autoSpaceDE w:val="0"/>
        <w:autoSpaceDN w:val="0"/>
        <w:adjustRightInd w:val="0"/>
        <w:jc w:val="both"/>
        <w:rPr>
          <w:rFonts w:ascii="Georgia" w:hAnsi="Georgia" w:cs="Georgia"/>
          <w:color w:val="000000"/>
          <w:sz w:val="23"/>
          <w:szCs w:val="23"/>
          <w:lang w:val="it-IT"/>
        </w:rPr>
      </w:pPr>
      <w:r>
        <w:rPr>
          <w:rFonts w:ascii="Georgia" w:hAnsi="Georgia" w:cs="Georgia"/>
          <w:b/>
          <w:bCs/>
          <w:color w:val="000000"/>
          <w:sz w:val="23"/>
          <w:szCs w:val="23"/>
          <w:lang w:val="it-IT"/>
        </w:rPr>
        <w:t xml:space="preserve">OBIETTIVI DISCIPLINARI SPECIFICI DEL BIENNIO </w:t>
      </w:r>
    </w:p>
    <w:p w:rsidR="008F2838" w:rsidRDefault="008F2838" w:rsidP="008F2838">
      <w:pPr>
        <w:autoSpaceDE w:val="0"/>
        <w:autoSpaceDN w:val="0"/>
        <w:adjustRightInd w:val="0"/>
        <w:jc w:val="both"/>
        <w:rPr>
          <w:rFonts w:ascii="Georgia" w:hAnsi="Georgia" w:cs="Georgia"/>
          <w:i/>
          <w:iCs/>
          <w:color w:val="000000"/>
          <w:sz w:val="32"/>
          <w:szCs w:val="32"/>
          <w:lang w:val="it-IT"/>
        </w:rPr>
      </w:pPr>
    </w:p>
    <w:p w:rsidR="008F2838" w:rsidRDefault="008F2838" w:rsidP="008F2838">
      <w:pPr>
        <w:autoSpaceDE w:val="0"/>
        <w:autoSpaceDN w:val="0"/>
        <w:adjustRightInd w:val="0"/>
        <w:jc w:val="both"/>
        <w:rPr>
          <w:rFonts w:ascii="Georgia" w:hAnsi="Georgia" w:cs="Georgia"/>
          <w:b/>
          <w:i/>
          <w:iCs/>
          <w:color w:val="000000"/>
          <w:sz w:val="32"/>
          <w:szCs w:val="32"/>
          <w:lang w:val="it-IT"/>
        </w:rPr>
      </w:pPr>
      <w:r>
        <w:rPr>
          <w:rFonts w:ascii="Georgia" w:hAnsi="Georgia" w:cs="Georgia"/>
          <w:b/>
          <w:i/>
          <w:iCs/>
          <w:color w:val="000000"/>
          <w:sz w:val="32"/>
          <w:szCs w:val="32"/>
          <w:lang w:val="it-IT"/>
        </w:rPr>
        <w:t>Competenze</w:t>
      </w:r>
    </w:p>
    <w:p w:rsidR="008F2838" w:rsidRDefault="008F2838" w:rsidP="008F2838">
      <w:pPr>
        <w:autoSpaceDE w:val="0"/>
        <w:autoSpaceDN w:val="0"/>
        <w:adjustRightInd w:val="0"/>
        <w:jc w:val="both"/>
        <w:rPr>
          <w:rFonts w:ascii="Georgia" w:hAnsi="Georgia" w:cs="Georgia"/>
          <w:i/>
          <w:iCs/>
          <w:color w:val="000000"/>
          <w:sz w:val="22"/>
          <w:szCs w:val="22"/>
          <w:lang w:val="it-IT"/>
        </w:rPr>
      </w:pPr>
    </w:p>
    <w:p w:rsidR="008F2838" w:rsidRDefault="008F2838" w:rsidP="008F2838">
      <w:pPr>
        <w:autoSpaceDE w:val="0"/>
        <w:autoSpaceDN w:val="0"/>
        <w:adjustRightInd w:val="0"/>
        <w:jc w:val="both"/>
        <w:rPr>
          <w:rFonts w:ascii="Georgia" w:hAnsi="Georgia" w:cs="Georgia"/>
          <w:i/>
          <w:iCs/>
          <w:color w:val="000000"/>
          <w:sz w:val="22"/>
          <w:szCs w:val="22"/>
          <w:lang w:val="it-IT"/>
        </w:rPr>
      </w:pPr>
      <w:r>
        <w:rPr>
          <w:rFonts w:ascii="Georgia" w:hAnsi="Georgia" w:cs="Georgia"/>
          <w:i/>
          <w:iCs/>
          <w:color w:val="000000"/>
          <w:sz w:val="22"/>
          <w:szCs w:val="22"/>
          <w:lang w:val="it-IT"/>
        </w:rPr>
        <w:t>Utilizzare la lingua straniera per i principali scopi comunicativi</w:t>
      </w:r>
    </w:p>
    <w:p w:rsidR="008F2838" w:rsidRDefault="008F2838" w:rsidP="008F2838">
      <w:pPr>
        <w:autoSpaceDE w:val="0"/>
        <w:autoSpaceDN w:val="0"/>
        <w:adjustRightInd w:val="0"/>
        <w:jc w:val="both"/>
        <w:rPr>
          <w:rFonts w:ascii="Georgia" w:hAnsi="Georgia" w:cs="Georgia"/>
          <w:i/>
          <w:iCs/>
          <w:color w:val="000000"/>
          <w:sz w:val="22"/>
          <w:szCs w:val="22"/>
          <w:lang w:val="it-IT"/>
        </w:rPr>
      </w:pPr>
      <w:r>
        <w:rPr>
          <w:rFonts w:ascii="Georgia" w:hAnsi="Georgia" w:cs="Georgia"/>
          <w:i/>
          <w:iCs/>
          <w:color w:val="000000"/>
          <w:sz w:val="22"/>
          <w:szCs w:val="22"/>
          <w:lang w:val="it-IT"/>
        </w:rPr>
        <w:t>Analizzare semplici testi letterari, film, video  di facile comprensione.</w:t>
      </w:r>
    </w:p>
    <w:p w:rsidR="008F2838" w:rsidRDefault="008F2838" w:rsidP="008F2838">
      <w:pPr>
        <w:autoSpaceDE w:val="0"/>
        <w:autoSpaceDN w:val="0"/>
        <w:adjustRightInd w:val="0"/>
        <w:jc w:val="both"/>
        <w:rPr>
          <w:rFonts w:ascii="Georgia" w:hAnsi="Georgia" w:cs="Georgia"/>
          <w:i/>
          <w:iCs/>
          <w:color w:val="000000"/>
          <w:sz w:val="32"/>
          <w:szCs w:val="32"/>
          <w:lang w:val="it-IT"/>
        </w:rPr>
      </w:pPr>
      <w:r>
        <w:rPr>
          <w:rFonts w:ascii="Georgia" w:hAnsi="Georgia" w:cs="Georgia"/>
          <w:i/>
          <w:iCs/>
          <w:color w:val="000000"/>
          <w:sz w:val="22"/>
          <w:szCs w:val="22"/>
          <w:lang w:val="it-IT"/>
        </w:rPr>
        <w:t>Riconoscere similarità e diversità tra fenomeni culturali di paesi in cui si parlano lingue diverse.</w:t>
      </w:r>
    </w:p>
    <w:p w:rsidR="008F2838" w:rsidRDefault="008F2838" w:rsidP="008F2838">
      <w:pPr>
        <w:autoSpaceDE w:val="0"/>
        <w:autoSpaceDN w:val="0"/>
        <w:adjustRightInd w:val="0"/>
        <w:jc w:val="both"/>
        <w:rPr>
          <w:rFonts w:ascii="Georgia" w:hAnsi="Georgia" w:cs="Georgia"/>
          <w:i/>
          <w:iCs/>
          <w:color w:val="000000"/>
          <w:sz w:val="32"/>
          <w:szCs w:val="32"/>
          <w:lang w:val="it-IT"/>
        </w:rPr>
      </w:pPr>
    </w:p>
    <w:p w:rsidR="008F2838" w:rsidRDefault="008F2838" w:rsidP="008F2838">
      <w:pPr>
        <w:autoSpaceDE w:val="0"/>
        <w:autoSpaceDN w:val="0"/>
        <w:adjustRightInd w:val="0"/>
        <w:jc w:val="both"/>
        <w:rPr>
          <w:rFonts w:ascii="Georgia" w:hAnsi="Georgia" w:cs="Georgia"/>
          <w:b/>
          <w:i/>
          <w:iCs/>
          <w:color w:val="000000"/>
          <w:sz w:val="32"/>
          <w:szCs w:val="32"/>
          <w:lang w:val="it-IT"/>
        </w:rPr>
      </w:pPr>
      <w:r>
        <w:rPr>
          <w:rFonts w:ascii="Georgia" w:hAnsi="Georgia" w:cs="Georgia"/>
          <w:b/>
          <w:i/>
          <w:iCs/>
          <w:color w:val="000000"/>
          <w:sz w:val="32"/>
          <w:szCs w:val="32"/>
          <w:lang w:val="it-IT"/>
        </w:rPr>
        <w:t>Abilità</w:t>
      </w:r>
    </w:p>
    <w:p w:rsidR="008F2838" w:rsidRDefault="008F2838" w:rsidP="008F2838">
      <w:pPr>
        <w:autoSpaceDE w:val="0"/>
        <w:autoSpaceDN w:val="0"/>
        <w:adjustRightInd w:val="0"/>
        <w:jc w:val="both"/>
        <w:rPr>
          <w:rFonts w:ascii="Georgia" w:hAnsi="Georgia" w:cs="Georgia"/>
          <w:i/>
          <w:iCs/>
          <w:color w:val="000000"/>
          <w:sz w:val="23"/>
          <w:szCs w:val="23"/>
          <w:lang w:val="it-IT"/>
        </w:rPr>
      </w:pPr>
    </w:p>
    <w:p w:rsidR="008F2838" w:rsidRDefault="008F2838" w:rsidP="008F2838">
      <w:pPr>
        <w:autoSpaceDE w:val="0"/>
        <w:autoSpaceDN w:val="0"/>
        <w:adjustRightInd w:val="0"/>
        <w:jc w:val="both"/>
        <w:rPr>
          <w:rFonts w:ascii="Georgia" w:hAnsi="Georgia" w:cs="Georgia"/>
          <w:color w:val="000000"/>
          <w:sz w:val="23"/>
          <w:szCs w:val="23"/>
          <w:lang w:val="it-IT"/>
        </w:rPr>
      </w:pPr>
      <w:r>
        <w:rPr>
          <w:rFonts w:ascii="Georgia" w:hAnsi="Georgia" w:cs="Georgia"/>
          <w:i/>
          <w:iCs/>
          <w:color w:val="000000"/>
          <w:sz w:val="23"/>
          <w:szCs w:val="23"/>
          <w:lang w:val="it-IT"/>
        </w:rPr>
        <w:t>Ascoltare</w:t>
      </w:r>
    </w:p>
    <w:p w:rsidR="008F2838" w:rsidRDefault="008F2838" w:rsidP="008F2838">
      <w:pPr>
        <w:autoSpaceDE w:val="0"/>
        <w:autoSpaceDN w:val="0"/>
        <w:adjustRightInd w:val="0"/>
        <w:jc w:val="both"/>
        <w:rPr>
          <w:rFonts w:ascii="Georgia" w:hAnsi="Georgia" w:cs="Georgia"/>
          <w:color w:val="000000"/>
          <w:sz w:val="23"/>
          <w:szCs w:val="23"/>
          <w:lang w:val="it-IT"/>
        </w:rPr>
      </w:pPr>
      <w:r>
        <w:rPr>
          <w:rFonts w:ascii="Georgia" w:hAnsi="Georgia" w:cs="Georgia"/>
          <w:color w:val="000000"/>
          <w:sz w:val="23"/>
          <w:szCs w:val="23"/>
          <w:lang w:val="it-IT"/>
        </w:rPr>
        <w:t xml:space="preserve">a. - comprendere testi/messaggi relativi a situazioni di vita familiare e/o quotidiana con lessico di uso frequente. </w:t>
      </w:r>
    </w:p>
    <w:p w:rsidR="008F2838" w:rsidRDefault="008F2838" w:rsidP="008F2838">
      <w:pPr>
        <w:autoSpaceDE w:val="0"/>
        <w:autoSpaceDN w:val="0"/>
        <w:adjustRightInd w:val="0"/>
        <w:jc w:val="both"/>
        <w:rPr>
          <w:rFonts w:ascii="Georgia" w:hAnsi="Georgia" w:cs="Georgia"/>
          <w:color w:val="000000"/>
          <w:sz w:val="23"/>
          <w:szCs w:val="23"/>
          <w:lang w:val="it-IT"/>
        </w:rPr>
      </w:pPr>
      <w:r>
        <w:rPr>
          <w:rFonts w:ascii="Georgia" w:hAnsi="Georgia" w:cs="Georgia"/>
          <w:color w:val="000000"/>
          <w:sz w:val="23"/>
          <w:szCs w:val="23"/>
          <w:lang w:val="it-IT"/>
        </w:rPr>
        <w:lastRenderedPageBreak/>
        <w:t xml:space="preserve">b. - cogliere informazioni generali e specifiche in messaggi che siano brevi e chiari. </w:t>
      </w:r>
    </w:p>
    <w:p w:rsidR="008F2838" w:rsidRDefault="008F2838" w:rsidP="008F2838">
      <w:pPr>
        <w:rPr>
          <w:rFonts w:ascii="Georgia" w:hAnsi="Georgia"/>
          <w:i/>
          <w:sz w:val="23"/>
          <w:szCs w:val="23"/>
          <w:lang w:val="it-IT"/>
        </w:rPr>
      </w:pPr>
      <w:r>
        <w:rPr>
          <w:rFonts w:ascii="Georgia" w:hAnsi="Georgia"/>
          <w:i/>
          <w:sz w:val="23"/>
          <w:szCs w:val="23"/>
          <w:lang w:val="it-IT"/>
        </w:rPr>
        <w:t xml:space="preserve">Parlare </w:t>
      </w:r>
    </w:p>
    <w:p w:rsidR="008F2838" w:rsidRDefault="008F2838" w:rsidP="008F2838">
      <w:pPr>
        <w:autoSpaceDE w:val="0"/>
        <w:autoSpaceDN w:val="0"/>
        <w:adjustRightInd w:val="0"/>
        <w:jc w:val="both"/>
        <w:rPr>
          <w:rFonts w:ascii="Georgia" w:hAnsi="Georgia" w:cs="Georgia"/>
          <w:color w:val="000000"/>
          <w:sz w:val="23"/>
          <w:szCs w:val="23"/>
          <w:lang w:val="it-IT"/>
        </w:rPr>
      </w:pPr>
      <w:r>
        <w:rPr>
          <w:rFonts w:ascii="Georgia" w:hAnsi="Georgia" w:cs="Georgia"/>
          <w:color w:val="000000"/>
          <w:sz w:val="23"/>
          <w:szCs w:val="23"/>
          <w:lang w:val="it-IT"/>
        </w:rPr>
        <w:t xml:space="preserve">a. - interagire in situazioni ed attività quotidiane con scambio di informazioni semplice e diretto. </w:t>
      </w:r>
    </w:p>
    <w:p w:rsidR="008F2838" w:rsidRDefault="008F2838" w:rsidP="008F2838">
      <w:pPr>
        <w:autoSpaceDE w:val="0"/>
        <w:autoSpaceDN w:val="0"/>
        <w:adjustRightInd w:val="0"/>
        <w:jc w:val="both"/>
        <w:rPr>
          <w:rFonts w:ascii="Georgia" w:hAnsi="Georgia" w:cs="Georgia"/>
          <w:color w:val="000000"/>
          <w:sz w:val="23"/>
          <w:szCs w:val="23"/>
          <w:lang w:val="it-IT"/>
        </w:rPr>
      </w:pPr>
      <w:r>
        <w:rPr>
          <w:rFonts w:ascii="Georgia" w:hAnsi="Georgia" w:cs="Georgia"/>
          <w:color w:val="000000"/>
          <w:sz w:val="23"/>
          <w:szCs w:val="23"/>
          <w:lang w:val="it-IT"/>
        </w:rPr>
        <w:t xml:space="preserve">b. - descrivere in termini semplici la propria famiglia, i propri amici, l’ambiente in cui si vive, la propria vita quotidiana, le proprie preferenze, le proprie esperienze passate e i propri programmi per il futuro. </w:t>
      </w:r>
    </w:p>
    <w:p w:rsidR="008F2838" w:rsidRDefault="008F2838" w:rsidP="008F2838">
      <w:pPr>
        <w:autoSpaceDE w:val="0"/>
        <w:autoSpaceDN w:val="0"/>
        <w:adjustRightInd w:val="0"/>
        <w:jc w:val="both"/>
        <w:rPr>
          <w:rFonts w:ascii="Georgia" w:hAnsi="Georgia" w:cs="Georgia"/>
          <w:color w:val="000000"/>
          <w:sz w:val="23"/>
          <w:szCs w:val="23"/>
          <w:lang w:val="it-IT"/>
        </w:rPr>
      </w:pPr>
      <w:r>
        <w:rPr>
          <w:rFonts w:ascii="Georgia" w:hAnsi="Georgia" w:cs="Georgia"/>
          <w:color w:val="000000"/>
          <w:sz w:val="23"/>
          <w:szCs w:val="23"/>
          <w:lang w:val="it-IT"/>
        </w:rPr>
        <w:t xml:space="preserve">c. - esprimere gusti e preferenze. </w:t>
      </w:r>
    </w:p>
    <w:p w:rsidR="008F2838" w:rsidRDefault="008F2838" w:rsidP="008F2838">
      <w:pPr>
        <w:autoSpaceDE w:val="0"/>
        <w:autoSpaceDN w:val="0"/>
        <w:adjustRightInd w:val="0"/>
        <w:jc w:val="both"/>
        <w:rPr>
          <w:rFonts w:ascii="Georgia" w:hAnsi="Georgia" w:cs="Georgia"/>
          <w:color w:val="000000"/>
          <w:sz w:val="23"/>
          <w:szCs w:val="23"/>
          <w:lang w:val="it-IT"/>
        </w:rPr>
      </w:pPr>
      <w:r>
        <w:rPr>
          <w:rFonts w:ascii="Georgia" w:hAnsi="Georgia" w:cs="Georgia"/>
          <w:color w:val="000000"/>
          <w:sz w:val="23"/>
          <w:szCs w:val="23"/>
          <w:lang w:val="it-IT"/>
        </w:rPr>
        <w:t xml:space="preserve">d. - esprimere semplici opinioni. </w:t>
      </w:r>
    </w:p>
    <w:p w:rsidR="008F2838" w:rsidRDefault="008F2838" w:rsidP="008F2838">
      <w:pPr>
        <w:autoSpaceDE w:val="0"/>
        <w:autoSpaceDN w:val="0"/>
        <w:adjustRightInd w:val="0"/>
        <w:jc w:val="both"/>
        <w:rPr>
          <w:rFonts w:ascii="Georgia" w:hAnsi="Georgia" w:cs="Georgia"/>
          <w:color w:val="000000"/>
          <w:sz w:val="23"/>
          <w:szCs w:val="23"/>
          <w:lang w:val="it-IT"/>
        </w:rPr>
      </w:pPr>
      <w:r>
        <w:rPr>
          <w:rFonts w:ascii="Georgia" w:hAnsi="Georgia" w:cs="Georgia"/>
          <w:color w:val="000000"/>
          <w:sz w:val="23"/>
          <w:szCs w:val="23"/>
          <w:lang w:val="it-IT"/>
        </w:rPr>
        <w:t xml:space="preserve">e. - sintetizzare brevi testi letti. </w:t>
      </w:r>
    </w:p>
    <w:p w:rsidR="008F2838" w:rsidRDefault="008F2838" w:rsidP="008F2838">
      <w:pPr>
        <w:autoSpaceDE w:val="0"/>
        <w:autoSpaceDN w:val="0"/>
        <w:adjustRightInd w:val="0"/>
        <w:jc w:val="both"/>
        <w:rPr>
          <w:rFonts w:ascii="Georgia" w:hAnsi="Georgia" w:cs="Georgia"/>
          <w:color w:val="000000"/>
          <w:sz w:val="23"/>
          <w:szCs w:val="23"/>
          <w:lang w:val="it-IT"/>
        </w:rPr>
      </w:pPr>
      <w:r>
        <w:rPr>
          <w:rFonts w:ascii="Georgia" w:hAnsi="Georgia" w:cs="Georgia"/>
          <w:i/>
          <w:iCs/>
          <w:color w:val="000000"/>
          <w:sz w:val="23"/>
          <w:szCs w:val="23"/>
          <w:lang w:val="it-IT"/>
        </w:rPr>
        <w:t xml:space="preserve">Leggere </w:t>
      </w:r>
    </w:p>
    <w:p w:rsidR="008F2838" w:rsidRDefault="008F2838" w:rsidP="008F2838">
      <w:pPr>
        <w:autoSpaceDE w:val="0"/>
        <w:autoSpaceDN w:val="0"/>
        <w:adjustRightInd w:val="0"/>
        <w:jc w:val="both"/>
        <w:rPr>
          <w:rFonts w:ascii="Georgia" w:hAnsi="Georgia" w:cs="Georgia"/>
          <w:color w:val="000000"/>
          <w:sz w:val="23"/>
          <w:szCs w:val="23"/>
          <w:lang w:val="it-IT"/>
        </w:rPr>
      </w:pPr>
      <w:r>
        <w:rPr>
          <w:rFonts w:ascii="Georgia" w:hAnsi="Georgia" w:cs="Georgia"/>
          <w:color w:val="000000"/>
          <w:sz w:val="23"/>
          <w:szCs w:val="23"/>
          <w:lang w:val="it-IT"/>
        </w:rPr>
        <w:t xml:space="preserve">a. - leggere e comprendere testi brevi e semplici ( lettere formali/informali; brevi articoli; brevi racconti; poesie; descrizioni). </w:t>
      </w:r>
    </w:p>
    <w:p w:rsidR="008F2838" w:rsidRDefault="00A95AD0" w:rsidP="008F2838">
      <w:pPr>
        <w:autoSpaceDE w:val="0"/>
        <w:autoSpaceDN w:val="0"/>
        <w:adjustRightInd w:val="0"/>
        <w:jc w:val="both"/>
        <w:rPr>
          <w:rFonts w:ascii="Georgia" w:hAnsi="Georgia" w:cs="Georgia"/>
          <w:color w:val="000000"/>
          <w:sz w:val="23"/>
          <w:szCs w:val="23"/>
          <w:lang w:val="it-IT"/>
        </w:rPr>
      </w:pPr>
      <w:r>
        <w:rPr>
          <w:rFonts w:ascii="Georgia" w:hAnsi="Georgia" w:cs="Georgia"/>
          <w:color w:val="000000"/>
          <w:sz w:val="23"/>
          <w:szCs w:val="23"/>
          <w:lang w:val="it-IT"/>
        </w:rPr>
        <w:t>b. -</w:t>
      </w:r>
      <w:r w:rsidR="008F2838">
        <w:rPr>
          <w:rFonts w:ascii="Georgia" w:hAnsi="Georgia" w:cs="Georgia"/>
          <w:color w:val="000000"/>
          <w:sz w:val="23"/>
          <w:szCs w:val="23"/>
          <w:lang w:val="it-IT"/>
        </w:rPr>
        <w:t>trovare informazioni specifich</w:t>
      </w:r>
      <w:r>
        <w:rPr>
          <w:rFonts w:ascii="Georgia" w:hAnsi="Georgia" w:cs="Georgia"/>
          <w:color w:val="000000"/>
          <w:sz w:val="23"/>
          <w:szCs w:val="23"/>
          <w:lang w:val="it-IT"/>
        </w:rPr>
        <w:t>e in testi di varia tipologia (</w:t>
      </w:r>
      <w:r w:rsidR="008F2838">
        <w:rPr>
          <w:rFonts w:ascii="Georgia" w:hAnsi="Georgia" w:cs="Georgia"/>
          <w:color w:val="000000"/>
          <w:sz w:val="23"/>
          <w:szCs w:val="23"/>
          <w:lang w:val="it-IT"/>
        </w:rPr>
        <w:t xml:space="preserve">annunci, pubblicità, articoli, </w:t>
      </w:r>
      <w:proofErr w:type="spellStart"/>
      <w:r w:rsidR="008F2838">
        <w:rPr>
          <w:rFonts w:ascii="Georgia" w:hAnsi="Georgia" w:cs="Georgia"/>
          <w:color w:val="000000"/>
          <w:sz w:val="23"/>
          <w:szCs w:val="23"/>
          <w:lang w:val="it-IT"/>
        </w:rPr>
        <w:t>ecc</w:t>
      </w:r>
      <w:proofErr w:type="spellEnd"/>
      <w:r w:rsidR="008F2838">
        <w:rPr>
          <w:rFonts w:ascii="Georgia" w:hAnsi="Georgia" w:cs="Georgia"/>
          <w:color w:val="000000"/>
          <w:sz w:val="23"/>
          <w:szCs w:val="23"/>
          <w:lang w:val="it-IT"/>
        </w:rPr>
        <w:t xml:space="preserve"> ). </w:t>
      </w:r>
    </w:p>
    <w:p w:rsidR="008F2838" w:rsidRDefault="008F2838" w:rsidP="008F2838">
      <w:pPr>
        <w:autoSpaceDE w:val="0"/>
        <w:autoSpaceDN w:val="0"/>
        <w:adjustRightInd w:val="0"/>
        <w:jc w:val="both"/>
        <w:rPr>
          <w:rFonts w:ascii="Georgia" w:hAnsi="Georgia" w:cs="Georgia"/>
          <w:color w:val="000000"/>
          <w:sz w:val="23"/>
          <w:szCs w:val="23"/>
          <w:lang w:val="it-IT"/>
        </w:rPr>
      </w:pPr>
      <w:r>
        <w:rPr>
          <w:rFonts w:ascii="Georgia" w:hAnsi="Georgia" w:cs="Georgia"/>
          <w:i/>
          <w:iCs/>
          <w:color w:val="000000"/>
          <w:sz w:val="23"/>
          <w:szCs w:val="23"/>
          <w:lang w:val="it-IT"/>
        </w:rPr>
        <w:t xml:space="preserve">Scrivere </w:t>
      </w:r>
    </w:p>
    <w:p w:rsidR="008F2838" w:rsidRDefault="008F2838" w:rsidP="008F2838">
      <w:pPr>
        <w:autoSpaceDE w:val="0"/>
        <w:autoSpaceDN w:val="0"/>
        <w:adjustRightInd w:val="0"/>
        <w:jc w:val="both"/>
        <w:rPr>
          <w:rFonts w:ascii="Georgia" w:hAnsi="Georgia" w:cs="Georgia"/>
          <w:color w:val="000000"/>
          <w:sz w:val="23"/>
          <w:szCs w:val="23"/>
          <w:lang w:val="it-IT"/>
        </w:rPr>
      </w:pPr>
      <w:r>
        <w:rPr>
          <w:rFonts w:ascii="Georgia" w:hAnsi="Georgia" w:cs="Georgia"/>
          <w:color w:val="000000"/>
          <w:sz w:val="23"/>
          <w:szCs w:val="23"/>
          <w:lang w:val="it-IT"/>
        </w:rPr>
        <w:t xml:space="preserve">a. - scrivere brevi messaggi/testi che abbiano come argomento situazioni di vita quotidiana (lettere personali, diari, brevi composizioni). </w:t>
      </w:r>
    </w:p>
    <w:p w:rsidR="008F2838" w:rsidRDefault="008F2838" w:rsidP="008F2838">
      <w:pPr>
        <w:autoSpaceDE w:val="0"/>
        <w:autoSpaceDN w:val="0"/>
        <w:adjustRightInd w:val="0"/>
        <w:jc w:val="both"/>
        <w:rPr>
          <w:rFonts w:ascii="Georgia" w:hAnsi="Georgia" w:cs="Georgia"/>
          <w:color w:val="000000"/>
          <w:sz w:val="23"/>
          <w:szCs w:val="23"/>
          <w:lang w:val="it-IT"/>
        </w:rPr>
      </w:pPr>
      <w:r>
        <w:rPr>
          <w:rFonts w:ascii="Georgia" w:hAnsi="Georgia" w:cs="Georgia"/>
          <w:color w:val="000000"/>
          <w:sz w:val="23"/>
          <w:szCs w:val="23"/>
          <w:lang w:val="it-IT"/>
        </w:rPr>
        <w:t xml:space="preserve">b. - scrivere riassunti, relazioni,  commenti. </w:t>
      </w:r>
    </w:p>
    <w:p w:rsidR="008F2838" w:rsidRDefault="008F2838" w:rsidP="008F2838">
      <w:pPr>
        <w:pStyle w:val="Corpotesto"/>
        <w:rPr>
          <w:rFonts w:ascii="Times New Roman" w:hAnsi="Times New Roman"/>
          <w:sz w:val="24"/>
          <w:lang w:val="it-IT"/>
        </w:rPr>
      </w:pPr>
    </w:p>
    <w:p w:rsidR="008F2838" w:rsidRDefault="008F2838" w:rsidP="008F2838">
      <w:pPr>
        <w:pStyle w:val="Corpotesto"/>
        <w:rPr>
          <w:rFonts w:ascii="Georgia" w:hAnsi="Georgia"/>
          <w:b/>
          <w:i/>
          <w:sz w:val="32"/>
          <w:szCs w:val="32"/>
          <w:lang w:val="it-IT"/>
        </w:rPr>
      </w:pPr>
      <w:r>
        <w:rPr>
          <w:rFonts w:ascii="Georgia" w:hAnsi="Georgia"/>
          <w:b/>
          <w:i/>
          <w:sz w:val="32"/>
          <w:szCs w:val="32"/>
          <w:lang w:val="it-IT"/>
        </w:rPr>
        <w:t>Conoscenze</w:t>
      </w:r>
    </w:p>
    <w:p w:rsidR="008F2838" w:rsidRDefault="008F2838" w:rsidP="008F2838">
      <w:pPr>
        <w:pStyle w:val="Corpotesto"/>
        <w:numPr>
          <w:ilvl w:val="0"/>
          <w:numId w:val="2"/>
        </w:numPr>
        <w:rPr>
          <w:rFonts w:ascii="Georgia" w:hAnsi="Georgia"/>
          <w:i/>
          <w:sz w:val="24"/>
          <w:szCs w:val="24"/>
          <w:lang w:val="it-IT"/>
        </w:rPr>
      </w:pPr>
      <w:r>
        <w:rPr>
          <w:rFonts w:ascii="Georgia" w:hAnsi="Georgia"/>
          <w:i/>
          <w:sz w:val="24"/>
          <w:szCs w:val="24"/>
          <w:lang w:val="it-IT"/>
        </w:rPr>
        <w:t>Lessico di base</w:t>
      </w:r>
    </w:p>
    <w:p w:rsidR="008F2838" w:rsidRDefault="008F2838" w:rsidP="008F2838">
      <w:pPr>
        <w:pStyle w:val="Corpotesto"/>
        <w:numPr>
          <w:ilvl w:val="0"/>
          <w:numId w:val="2"/>
        </w:numPr>
        <w:rPr>
          <w:rFonts w:ascii="Georgia" w:hAnsi="Georgia"/>
          <w:i/>
          <w:sz w:val="24"/>
          <w:szCs w:val="24"/>
          <w:lang w:val="it-IT"/>
        </w:rPr>
      </w:pPr>
      <w:r>
        <w:rPr>
          <w:rFonts w:ascii="Georgia" w:hAnsi="Georgia"/>
          <w:i/>
          <w:sz w:val="24"/>
          <w:szCs w:val="24"/>
          <w:lang w:val="it-IT"/>
        </w:rPr>
        <w:t>Tecniche delle diverse modalità di scrittura</w:t>
      </w:r>
    </w:p>
    <w:p w:rsidR="008F2838" w:rsidRDefault="008F2838" w:rsidP="008F2838">
      <w:pPr>
        <w:pStyle w:val="Corpotesto"/>
        <w:numPr>
          <w:ilvl w:val="0"/>
          <w:numId w:val="2"/>
        </w:numPr>
        <w:rPr>
          <w:rFonts w:ascii="Georgia" w:hAnsi="Georgia"/>
          <w:i/>
          <w:sz w:val="24"/>
          <w:szCs w:val="24"/>
          <w:lang w:val="it-IT"/>
        </w:rPr>
      </w:pPr>
      <w:r>
        <w:rPr>
          <w:rFonts w:ascii="Georgia" w:hAnsi="Georgia"/>
          <w:i/>
          <w:sz w:val="24"/>
          <w:szCs w:val="24"/>
          <w:lang w:val="it-IT"/>
        </w:rPr>
        <w:t>Regole grammaticali fondamentali</w:t>
      </w:r>
    </w:p>
    <w:p w:rsidR="008F2838" w:rsidRDefault="008F2838" w:rsidP="008F2838">
      <w:pPr>
        <w:pStyle w:val="Corpotesto"/>
        <w:numPr>
          <w:ilvl w:val="0"/>
          <w:numId w:val="2"/>
        </w:numPr>
        <w:rPr>
          <w:rFonts w:ascii="Georgia" w:hAnsi="Georgia"/>
          <w:i/>
          <w:sz w:val="24"/>
          <w:szCs w:val="24"/>
          <w:lang w:val="it-IT"/>
        </w:rPr>
      </w:pPr>
      <w:r>
        <w:rPr>
          <w:rFonts w:ascii="Georgia" w:hAnsi="Georgia"/>
          <w:i/>
          <w:sz w:val="24"/>
          <w:szCs w:val="24"/>
          <w:lang w:val="it-IT"/>
        </w:rPr>
        <w:t>Semplici modalità di scrittura</w:t>
      </w:r>
    </w:p>
    <w:p w:rsidR="008F2838" w:rsidRPr="008F178D" w:rsidRDefault="008F2838" w:rsidP="008F2838">
      <w:pPr>
        <w:pStyle w:val="Corpotesto"/>
        <w:numPr>
          <w:ilvl w:val="0"/>
          <w:numId w:val="2"/>
        </w:numPr>
        <w:rPr>
          <w:rFonts w:ascii="Georgia" w:hAnsi="Georgia"/>
          <w:i/>
          <w:sz w:val="24"/>
          <w:szCs w:val="24"/>
          <w:lang w:val="it-IT"/>
        </w:rPr>
      </w:pPr>
      <w:r>
        <w:rPr>
          <w:rFonts w:ascii="Georgia" w:hAnsi="Georgia"/>
          <w:i/>
          <w:sz w:val="24"/>
          <w:szCs w:val="24"/>
          <w:lang w:val="it-IT"/>
        </w:rPr>
        <w:t xml:space="preserve">Cultura e civiltà del Paese di cui si studia la lingua </w:t>
      </w:r>
    </w:p>
    <w:p w:rsidR="008F178D" w:rsidRDefault="008F178D" w:rsidP="008F2838">
      <w:pPr>
        <w:rPr>
          <w:rFonts w:ascii="Times New Roman" w:hAnsi="Times New Roman"/>
          <w:sz w:val="24"/>
          <w:szCs w:val="24"/>
          <w:lang w:val="it-IT"/>
        </w:rPr>
      </w:pPr>
    </w:p>
    <w:p w:rsidR="008F2838" w:rsidRDefault="008F2838" w:rsidP="008F2838">
      <w:pPr>
        <w:rPr>
          <w:rFonts w:ascii="Times New Roman" w:hAnsi="Times New Roman"/>
          <w:sz w:val="24"/>
          <w:szCs w:val="24"/>
          <w:lang w:val="it-IT"/>
        </w:rPr>
      </w:pPr>
      <w:r>
        <w:rPr>
          <w:rFonts w:ascii="Times New Roman" w:hAnsi="Times New Roman"/>
          <w:sz w:val="24"/>
          <w:szCs w:val="24"/>
          <w:lang w:val="it-IT"/>
        </w:rPr>
        <w:t xml:space="preserve">STANDARD MINIMI  DI  APPRENDIMENTO </w:t>
      </w:r>
    </w:p>
    <w:p w:rsidR="008F2838" w:rsidRDefault="008F2838" w:rsidP="008F2838">
      <w:pPr>
        <w:rPr>
          <w:rFonts w:cs="Arial"/>
          <w:lang w:val="it-IT"/>
        </w:rPr>
      </w:pPr>
    </w:p>
    <w:p w:rsidR="008F2838" w:rsidRDefault="008F2838" w:rsidP="008F2838">
      <w:pPr>
        <w:rPr>
          <w:rFonts w:ascii="Times New Roman" w:hAnsi="Times New Roman"/>
          <w:sz w:val="24"/>
          <w:szCs w:val="24"/>
          <w:lang w:val="it-IT"/>
        </w:rPr>
      </w:pPr>
      <w:r>
        <w:rPr>
          <w:rFonts w:ascii="Times New Roman" w:hAnsi="Times New Roman"/>
          <w:sz w:val="24"/>
          <w:szCs w:val="24"/>
          <w:lang w:val="it-IT"/>
        </w:rPr>
        <w:t>• le strutture di base</w:t>
      </w:r>
    </w:p>
    <w:p w:rsidR="008F2838" w:rsidRDefault="008F2838" w:rsidP="008F2838">
      <w:pPr>
        <w:rPr>
          <w:rFonts w:ascii="Times New Roman" w:hAnsi="Times New Roman"/>
          <w:sz w:val="24"/>
          <w:szCs w:val="24"/>
          <w:lang w:val="it-IT"/>
        </w:rPr>
      </w:pPr>
      <w:r>
        <w:rPr>
          <w:rFonts w:ascii="Times New Roman" w:hAnsi="Times New Roman"/>
          <w:sz w:val="24"/>
          <w:szCs w:val="24"/>
          <w:lang w:val="it-IT"/>
        </w:rPr>
        <w:t>• una pronuncia accettabile</w:t>
      </w:r>
    </w:p>
    <w:p w:rsidR="008F2838" w:rsidRDefault="008F2838" w:rsidP="008F2838">
      <w:pPr>
        <w:rPr>
          <w:rFonts w:ascii="Times New Roman" w:hAnsi="Times New Roman"/>
          <w:sz w:val="24"/>
          <w:szCs w:val="24"/>
          <w:lang w:val="it-IT"/>
        </w:rPr>
      </w:pPr>
      <w:r>
        <w:rPr>
          <w:rFonts w:ascii="Times New Roman" w:hAnsi="Times New Roman"/>
          <w:sz w:val="24"/>
          <w:szCs w:val="24"/>
          <w:lang w:val="it-IT"/>
        </w:rPr>
        <w:t>• conoscenza delle funzioni linguistiche di base</w:t>
      </w:r>
    </w:p>
    <w:p w:rsidR="008F2838" w:rsidRDefault="008F2838" w:rsidP="008F2838">
      <w:pPr>
        <w:rPr>
          <w:rFonts w:ascii="Times New Roman" w:hAnsi="Times New Roman"/>
          <w:sz w:val="24"/>
          <w:szCs w:val="24"/>
          <w:lang w:val="it-IT"/>
        </w:rPr>
      </w:pPr>
      <w:r>
        <w:rPr>
          <w:rFonts w:ascii="Times New Roman" w:hAnsi="Times New Roman"/>
          <w:sz w:val="24"/>
          <w:szCs w:val="24"/>
          <w:lang w:val="it-IT"/>
        </w:rPr>
        <w:t>• saper usare le abilità linguistiche acquisite in attività di ascolto, lettura, scrittura, parlato a livello accettabile.</w:t>
      </w:r>
    </w:p>
    <w:p w:rsidR="008F2838" w:rsidRDefault="008F2838" w:rsidP="008F2838">
      <w:pPr>
        <w:rPr>
          <w:rFonts w:cs="Arial"/>
          <w:lang w:val="it-IT"/>
        </w:rPr>
      </w:pPr>
    </w:p>
    <w:p w:rsidR="008F2838" w:rsidRDefault="008F2838" w:rsidP="008F2838">
      <w:pPr>
        <w:jc w:val="both"/>
        <w:rPr>
          <w:rFonts w:ascii="Times New Roman" w:hAnsi="Times New Roman"/>
          <w:caps/>
          <w:sz w:val="24"/>
          <w:szCs w:val="24"/>
          <w:lang w:val="it-IT"/>
        </w:rPr>
      </w:pPr>
      <w:r>
        <w:rPr>
          <w:rFonts w:ascii="Times New Roman" w:hAnsi="Times New Roman"/>
          <w:caps/>
          <w:sz w:val="24"/>
          <w:szCs w:val="24"/>
          <w:lang w:val="it-IT"/>
        </w:rPr>
        <w:t xml:space="preserve">Articolazione dei contenuti </w:t>
      </w:r>
    </w:p>
    <w:p w:rsidR="001B2D3F" w:rsidRDefault="001B2D3F" w:rsidP="008F2838">
      <w:pPr>
        <w:jc w:val="both"/>
        <w:rPr>
          <w:rFonts w:ascii="Times New Roman" w:hAnsi="Times New Roman"/>
          <w:caps/>
          <w:sz w:val="24"/>
          <w:szCs w:val="24"/>
          <w:lang w:val="it-IT"/>
        </w:rPr>
      </w:pPr>
    </w:p>
    <w:p w:rsidR="001B2D3F" w:rsidRPr="004A7698" w:rsidRDefault="001B2D3F" w:rsidP="001B2D3F">
      <w:pPr>
        <w:jc w:val="both"/>
        <w:rPr>
          <w:rFonts w:ascii="Times New Roman" w:hAnsi="Times New Roman"/>
          <w:sz w:val="24"/>
          <w:lang w:val="it-IT"/>
        </w:rPr>
      </w:pPr>
      <w:r w:rsidRPr="004A7698">
        <w:rPr>
          <w:rFonts w:ascii="Times New Roman" w:hAnsi="Times New Roman"/>
          <w:sz w:val="24"/>
          <w:lang w:val="it-IT"/>
        </w:rPr>
        <w:t>La scansione temporale dei contenuti sarà determinata,  ovviamente, dalla risposta degli alunni e da fattori non sempre prevedibili, ma,  in linea generale, si ipotizza la seguente suddivisione del lavoro per ogni quadrimestre:</w:t>
      </w:r>
    </w:p>
    <w:p w:rsidR="001B2D3F" w:rsidRPr="004A7698" w:rsidRDefault="001B2D3F" w:rsidP="001B2D3F">
      <w:pPr>
        <w:jc w:val="both"/>
        <w:rPr>
          <w:rFonts w:ascii="Times New Roman" w:hAnsi="Times New Roman"/>
          <w:sz w:val="24"/>
          <w:lang w:val="it-IT"/>
        </w:rPr>
      </w:pPr>
    </w:p>
    <w:p w:rsidR="001B2D3F" w:rsidRPr="004A7698" w:rsidRDefault="001B2D3F" w:rsidP="001B2D3F">
      <w:pPr>
        <w:jc w:val="both"/>
        <w:rPr>
          <w:rFonts w:ascii="Times New Roman" w:hAnsi="Times New Roman"/>
          <w:sz w:val="24"/>
          <w:lang w:val="it-IT"/>
        </w:rPr>
      </w:pPr>
      <w:r w:rsidRPr="004A7698">
        <w:rPr>
          <w:rFonts w:ascii="Times New Roman" w:hAnsi="Times New Roman"/>
          <w:sz w:val="24"/>
          <w:lang w:val="it-IT"/>
        </w:rPr>
        <w:t>Lezioni frontali: 15 ore</w:t>
      </w:r>
    </w:p>
    <w:p w:rsidR="001B2D3F" w:rsidRPr="004A7698" w:rsidRDefault="001B2D3F" w:rsidP="001B2D3F">
      <w:pPr>
        <w:jc w:val="both"/>
        <w:rPr>
          <w:rFonts w:ascii="Times New Roman" w:hAnsi="Times New Roman"/>
          <w:sz w:val="24"/>
          <w:lang w:val="it-IT"/>
        </w:rPr>
      </w:pPr>
      <w:r w:rsidRPr="004A7698">
        <w:rPr>
          <w:rFonts w:ascii="Times New Roman" w:hAnsi="Times New Roman"/>
          <w:sz w:val="24"/>
          <w:lang w:val="it-IT"/>
        </w:rPr>
        <w:t>Laboratori: 15 ore ( comprese le ore per l’alternanza scuola-lavoro )</w:t>
      </w:r>
    </w:p>
    <w:p w:rsidR="001B2D3F" w:rsidRPr="004A7698" w:rsidRDefault="001B2D3F" w:rsidP="001B2D3F">
      <w:pPr>
        <w:jc w:val="both"/>
        <w:rPr>
          <w:rFonts w:ascii="Times New Roman" w:hAnsi="Times New Roman"/>
          <w:sz w:val="24"/>
          <w:lang w:val="it-IT"/>
        </w:rPr>
      </w:pPr>
      <w:r w:rsidRPr="004A7698">
        <w:rPr>
          <w:rFonts w:ascii="Times New Roman" w:hAnsi="Times New Roman"/>
          <w:sz w:val="24"/>
          <w:lang w:val="it-IT"/>
        </w:rPr>
        <w:t>Lavoro di gruppo: 8 ore</w:t>
      </w:r>
    </w:p>
    <w:p w:rsidR="001B2D3F" w:rsidRPr="004A7698" w:rsidRDefault="001B2D3F" w:rsidP="001B2D3F">
      <w:pPr>
        <w:jc w:val="both"/>
        <w:rPr>
          <w:rFonts w:ascii="Times New Roman" w:hAnsi="Times New Roman"/>
          <w:sz w:val="24"/>
          <w:lang w:val="it-IT"/>
        </w:rPr>
      </w:pPr>
      <w:r w:rsidRPr="004A7698">
        <w:rPr>
          <w:rFonts w:ascii="Times New Roman" w:hAnsi="Times New Roman"/>
          <w:sz w:val="24"/>
          <w:lang w:val="it-IT"/>
        </w:rPr>
        <w:t>Recupero: 7 ore</w:t>
      </w:r>
    </w:p>
    <w:p w:rsidR="001B2D3F" w:rsidRPr="004A7698" w:rsidRDefault="001B2D3F" w:rsidP="001B2D3F">
      <w:pPr>
        <w:jc w:val="both"/>
        <w:rPr>
          <w:rFonts w:ascii="Times New Roman" w:hAnsi="Times New Roman"/>
          <w:sz w:val="24"/>
          <w:lang w:val="it-IT"/>
        </w:rPr>
      </w:pPr>
      <w:r w:rsidRPr="004A7698">
        <w:rPr>
          <w:rFonts w:ascii="Times New Roman" w:hAnsi="Times New Roman"/>
          <w:sz w:val="24"/>
          <w:lang w:val="it-IT"/>
        </w:rPr>
        <w:t>Verifiche scritte: 4 ore.</w:t>
      </w:r>
    </w:p>
    <w:p w:rsidR="001B2D3F" w:rsidRDefault="001B2D3F" w:rsidP="001B2D3F">
      <w:pPr>
        <w:jc w:val="both"/>
        <w:rPr>
          <w:rFonts w:ascii="Times New Roman" w:hAnsi="Times New Roman"/>
          <w:b/>
          <w:sz w:val="24"/>
          <w:lang w:val="it-IT"/>
        </w:rPr>
      </w:pPr>
    </w:p>
    <w:p w:rsidR="001B2D3F" w:rsidRPr="004A7698" w:rsidRDefault="001B2D3F" w:rsidP="001B2D3F">
      <w:pPr>
        <w:jc w:val="both"/>
        <w:rPr>
          <w:rFonts w:ascii="Times New Roman" w:hAnsi="Times New Roman"/>
          <w:b/>
          <w:sz w:val="24"/>
          <w:lang w:val="it-IT"/>
        </w:rPr>
      </w:pPr>
      <w:r w:rsidRPr="004A7698">
        <w:rPr>
          <w:rFonts w:ascii="Times New Roman" w:hAnsi="Times New Roman"/>
          <w:b/>
          <w:sz w:val="24"/>
          <w:lang w:val="it-IT"/>
        </w:rPr>
        <w:t>Totale: 48 x 2=  96 + 3 ore per spettacoli o convegni = 99 ore.</w:t>
      </w:r>
    </w:p>
    <w:p w:rsidR="001B2D3F" w:rsidRPr="004A7698" w:rsidRDefault="001B2D3F" w:rsidP="008F2838">
      <w:pPr>
        <w:jc w:val="both"/>
        <w:rPr>
          <w:rFonts w:ascii="Times New Roman" w:hAnsi="Times New Roman"/>
          <w:b/>
          <w:caps/>
          <w:sz w:val="24"/>
          <w:szCs w:val="24"/>
          <w:lang w:val="it-IT"/>
        </w:rPr>
      </w:pPr>
    </w:p>
    <w:p w:rsidR="008F2838" w:rsidRDefault="008F2838" w:rsidP="008F2838">
      <w:pPr>
        <w:jc w:val="both"/>
        <w:rPr>
          <w:rFonts w:cs="Arial"/>
          <w:caps/>
          <w:lang w:val="it-IT"/>
        </w:rPr>
      </w:pPr>
    </w:p>
    <w:p w:rsidR="008F2838" w:rsidRDefault="002B2220" w:rsidP="008F2838">
      <w:pPr>
        <w:pStyle w:val="Titolo4"/>
        <w:rPr>
          <w:rFonts w:ascii="Times New Roman" w:hAnsi="Times New Roman"/>
          <w:b w:val="0"/>
          <w:lang w:val="it-IT"/>
        </w:rPr>
      </w:pPr>
      <w:r>
        <w:rPr>
          <w:rFonts w:ascii="Times New Roman" w:hAnsi="Times New Roman"/>
          <w:b w:val="0"/>
          <w:lang w:val="it-IT"/>
        </w:rPr>
        <w:lastRenderedPageBreak/>
        <w:t xml:space="preserve">Libro </w:t>
      </w:r>
      <w:r w:rsidR="001B2D3F">
        <w:rPr>
          <w:rFonts w:ascii="Times New Roman" w:hAnsi="Times New Roman"/>
          <w:b w:val="0"/>
          <w:lang w:val="it-IT"/>
        </w:rPr>
        <w:t xml:space="preserve"> di testo “ English Plus </w:t>
      </w:r>
      <w:proofErr w:type="spellStart"/>
      <w:r w:rsidR="001B2D3F">
        <w:rPr>
          <w:rFonts w:ascii="Times New Roman" w:hAnsi="Times New Roman"/>
          <w:b w:val="0"/>
          <w:lang w:val="it-IT"/>
        </w:rPr>
        <w:t>pre</w:t>
      </w:r>
      <w:proofErr w:type="spellEnd"/>
      <w:r w:rsidR="001B2D3F">
        <w:rPr>
          <w:rFonts w:ascii="Times New Roman" w:hAnsi="Times New Roman"/>
          <w:b w:val="0"/>
          <w:lang w:val="it-IT"/>
        </w:rPr>
        <w:t>-intermediate“  OUP</w:t>
      </w:r>
    </w:p>
    <w:p w:rsidR="008F2838" w:rsidRDefault="008F2838" w:rsidP="008F2838">
      <w:pPr>
        <w:pStyle w:val="Elenco"/>
        <w:rPr>
          <w:rFonts w:ascii="Times New Roman" w:hAnsi="Times New Roman"/>
          <w:sz w:val="24"/>
          <w:lang w:val="it-IT"/>
        </w:rPr>
      </w:pPr>
      <w:r>
        <w:rPr>
          <w:rFonts w:ascii="Times New Roman" w:hAnsi="Times New Roman"/>
          <w:sz w:val="24"/>
          <w:lang w:val="it-IT"/>
        </w:rPr>
        <w:t xml:space="preserve">                      </w:t>
      </w:r>
    </w:p>
    <w:p w:rsidR="008F2838" w:rsidRPr="004A7698" w:rsidRDefault="008F2838" w:rsidP="008F2838">
      <w:pPr>
        <w:pStyle w:val="Elenco"/>
        <w:rPr>
          <w:rFonts w:ascii="Times New Roman" w:hAnsi="Times New Roman"/>
          <w:b/>
          <w:sz w:val="24"/>
          <w:lang w:val="it-IT"/>
        </w:rPr>
      </w:pPr>
      <w:r w:rsidRPr="004A7698">
        <w:rPr>
          <w:rFonts w:ascii="Times New Roman" w:hAnsi="Times New Roman"/>
          <w:b/>
          <w:sz w:val="24"/>
          <w:lang w:val="it-IT"/>
        </w:rPr>
        <w:t>I Quadrimestre</w:t>
      </w:r>
    </w:p>
    <w:p w:rsidR="008F2838" w:rsidRPr="004A7698" w:rsidRDefault="008F2838" w:rsidP="008F2838">
      <w:pPr>
        <w:pStyle w:val="Elenco"/>
        <w:rPr>
          <w:rFonts w:ascii="Times New Roman" w:hAnsi="Times New Roman"/>
          <w:sz w:val="24"/>
          <w:lang w:val="it-IT"/>
        </w:rPr>
      </w:pPr>
    </w:p>
    <w:p w:rsidR="008F2838" w:rsidRDefault="008F2838" w:rsidP="008F2838">
      <w:pPr>
        <w:pStyle w:val="Elenco"/>
        <w:rPr>
          <w:rFonts w:ascii="Times New Roman" w:hAnsi="Times New Roman"/>
          <w:sz w:val="24"/>
        </w:rPr>
      </w:pPr>
      <w:r>
        <w:rPr>
          <w:rFonts w:ascii="Times New Roman" w:hAnsi="Times New Roman"/>
          <w:sz w:val="24"/>
        </w:rPr>
        <w:t>Units 1-6</w:t>
      </w:r>
    </w:p>
    <w:p w:rsidR="008F2838" w:rsidRDefault="008F2838" w:rsidP="008F2838">
      <w:pPr>
        <w:pStyle w:val="Elenco"/>
        <w:ind w:left="0" w:firstLine="0"/>
        <w:rPr>
          <w:rFonts w:ascii="Times New Roman" w:hAnsi="Times New Roman"/>
          <w:sz w:val="24"/>
          <w:szCs w:val="24"/>
        </w:rPr>
      </w:pPr>
      <w:r>
        <w:rPr>
          <w:rFonts w:ascii="Times New Roman" w:hAnsi="Times New Roman"/>
          <w:b/>
          <w:sz w:val="24"/>
          <w:szCs w:val="24"/>
          <w:lang w:val="en-GB"/>
        </w:rPr>
        <w:t>Functions</w:t>
      </w:r>
      <w:r>
        <w:rPr>
          <w:rFonts w:ascii="Times New Roman" w:hAnsi="Times New Roman"/>
          <w:sz w:val="24"/>
          <w:szCs w:val="24"/>
          <w:lang w:val="en-GB"/>
        </w:rPr>
        <w:t xml:space="preserve">: </w:t>
      </w:r>
      <w:r>
        <w:rPr>
          <w:rFonts w:ascii="Times New Roman" w:hAnsi="Times New Roman"/>
          <w:sz w:val="24"/>
          <w:lang w:val="en-GB"/>
        </w:rPr>
        <w:t>Introductions. Asking and saying the name, the age, the way, permission, the time, the weather. Talking about the past. Asking and answering questions. Shopping. Making arrangements. Offering and accepting. Jobs. Appearance. Clothes. Illnesses.</w:t>
      </w:r>
    </w:p>
    <w:p w:rsidR="008F2838" w:rsidRDefault="008F2838" w:rsidP="008F2838">
      <w:pPr>
        <w:pStyle w:val="Titolo3"/>
        <w:rPr>
          <w:rFonts w:ascii="Times New Roman" w:hAnsi="Times New Roman"/>
          <w:b/>
          <w:lang w:val="en-GB"/>
        </w:rPr>
      </w:pPr>
      <w:r>
        <w:rPr>
          <w:rFonts w:ascii="Times New Roman" w:hAnsi="Times New Roman"/>
          <w:b/>
          <w:lang w:val="en-GB"/>
        </w:rPr>
        <w:t>Grammar</w:t>
      </w:r>
    </w:p>
    <w:p w:rsidR="008F2838" w:rsidRDefault="008F2838" w:rsidP="008F2838">
      <w:pPr>
        <w:pStyle w:val="Corpotesto"/>
        <w:rPr>
          <w:rFonts w:ascii="Times New Roman" w:hAnsi="Times New Roman"/>
          <w:sz w:val="24"/>
        </w:rPr>
      </w:pPr>
      <w:r>
        <w:rPr>
          <w:rFonts w:ascii="Times New Roman" w:hAnsi="Times New Roman"/>
          <w:sz w:val="24"/>
          <w:lang w:val="en-GB"/>
        </w:rPr>
        <w:t xml:space="preserve">Present simple of to be, to have, can, may. Imperative. Cardinal numbers. The English alphabet. Personal pronouns. The plural. Possessives and demonstratives. The articles. Simple present. </w:t>
      </w:r>
      <w:r>
        <w:rPr>
          <w:rFonts w:ascii="Times New Roman" w:hAnsi="Times New Roman"/>
          <w:sz w:val="24"/>
        </w:rPr>
        <w:t xml:space="preserve">Present continuous. Past simple and continuous. </w:t>
      </w:r>
      <w:r>
        <w:rPr>
          <w:rFonts w:ascii="Times New Roman" w:hAnsi="Times New Roman"/>
          <w:sz w:val="24"/>
          <w:lang w:val="en-GB"/>
        </w:rPr>
        <w:t xml:space="preserve">Frequency adverbs. Prepositions. Much and many. Past simple of irregular and regular verbs. </w:t>
      </w:r>
      <w:proofErr w:type="spellStart"/>
      <w:r>
        <w:rPr>
          <w:rFonts w:ascii="Times New Roman" w:hAnsi="Times New Roman"/>
          <w:sz w:val="24"/>
        </w:rPr>
        <w:t>Wh</w:t>
      </w:r>
      <w:proofErr w:type="spellEnd"/>
      <w:r>
        <w:rPr>
          <w:rFonts w:ascii="Times New Roman" w:hAnsi="Times New Roman"/>
          <w:sz w:val="24"/>
        </w:rPr>
        <w:t xml:space="preserve">-questions. Ordinal numbers. </w:t>
      </w:r>
    </w:p>
    <w:p w:rsidR="008F2838" w:rsidRPr="008B5B06" w:rsidRDefault="008F2838" w:rsidP="008F2838">
      <w:pPr>
        <w:pStyle w:val="Corpotesto"/>
        <w:rPr>
          <w:rFonts w:ascii="Times New Roman" w:hAnsi="Times New Roman"/>
          <w:b/>
          <w:sz w:val="24"/>
          <w:lang w:val="it-IT"/>
        </w:rPr>
      </w:pPr>
      <w:r w:rsidRPr="008B5B06">
        <w:rPr>
          <w:rFonts w:ascii="Times New Roman" w:hAnsi="Times New Roman"/>
          <w:lang w:val="it-IT"/>
        </w:rPr>
        <w:t>I test di verifica scritta mensile si faranno presumibilmente</w:t>
      </w:r>
      <w:r w:rsidR="008B5B06" w:rsidRPr="008B5B06">
        <w:rPr>
          <w:rFonts w:ascii="Times New Roman" w:hAnsi="Times New Roman"/>
          <w:b/>
          <w:sz w:val="24"/>
          <w:lang w:val="it-IT"/>
        </w:rPr>
        <w:t xml:space="preserve"> </w:t>
      </w:r>
      <w:r w:rsidR="008B5B06" w:rsidRPr="008B5B06">
        <w:rPr>
          <w:rFonts w:ascii="Times New Roman" w:hAnsi="Times New Roman"/>
          <w:lang w:val="it-IT"/>
        </w:rPr>
        <w:t>la terza settimana dei mesi di ottobre, novembre, dicembre, gennaio.</w:t>
      </w:r>
      <w:r w:rsidRPr="008B5B06">
        <w:rPr>
          <w:rFonts w:ascii="Times New Roman" w:hAnsi="Times New Roman"/>
          <w:b/>
          <w:sz w:val="24"/>
          <w:lang w:val="it-IT"/>
        </w:rPr>
        <w:t xml:space="preserve"> </w:t>
      </w:r>
    </w:p>
    <w:p w:rsidR="008F2838" w:rsidRPr="00A95AD0" w:rsidRDefault="00A95AD0" w:rsidP="008F2838">
      <w:pPr>
        <w:pStyle w:val="Corpotesto"/>
        <w:rPr>
          <w:rFonts w:ascii="Times New Roman" w:hAnsi="Times New Roman"/>
          <w:b/>
          <w:sz w:val="24"/>
        </w:rPr>
      </w:pPr>
      <w:r>
        <w:rPr>
          <w:rFonts w:ascii="Times New Roman" w:hAnsi="Times New Roman"/>
          <w:b/>
          <w:sz w:val="24"/>
        </w:rPr>
        <w:t xml:space="preserve">II </w:t>
      </w:r>
      <w:proofErr w:type="spellStart"/>
      <w:r>
        <w:rPr>
          <w:rFonts w:ascii="Times New Roman" w:hAnsi="Times New Roman"/>
          <w:b/>
          <w:sz w:val="24"/>
        </w:rPr>
        <w:t>Q</w:t>
      </w:r>
      <w:r w:rsidR="008F2838" w:rsidRPr="00A95AD0">
        <w:rPr>
          <w:rFonts w:ascii="Times New Roman" w:hAnsi="Times New Roman"/>
          <w:b/>
          <w:sz w:val="24"/>
        </w:rPr>
        <w:t>uadrimestre</w:t>
      </w:r>
      <w:proofErr w:type="spellEnd"/>
    </w:p>
    <w:p w:rsidR="008F2838" w:rsidRDefault="008F2838" w:rsidP="008F2838">
      <w:pPr>
        <w:pStyle w:val="Corpotesto"/>
        <w:rPr>
          <w:rFonts w:ascii="Times New Roman" w:hAnsi="Times New Roman"/>
          <w:sz w:val="24"/>
        </w:rPr>
      </w:pPr>
      <w:r>
        <w:rPr>
          <w:rFonts w:ascii="Times New Roman" w:hAnsi="Times New Roman"/>
          <w:sz w:val="24"/>
        </w:rPr>
        <w:t>Units 7 - 12</w:t>
      </w:r>
    </w:p>
    <w:p w:rsidR="008F2838" w:rsidRDefault="008F2838" w:rsidP="008F2838">
      <w:pPr>
        <w:pStyle w:val="Elenco"/>
        <w:spacing w:line="360" w:lineRule="auto"/>
        <w:ind w:left="0" w:firstLine="0"/>
        <w:rPr>
          <w:rFonts w:ascii="Times New Roman" w:hAnsi="Times New Roman"/>
          <w:b/>
          <w:sz w:val="24"/>
          <w:lang w:val="en-GB"/>
        </w:rPr>
      </w:pPr>
      <w:r>
        <w:rPr>
          <w:rFonts w:ascii="Times New Roman" w:hAnsi="Times New Roman"/>
          <w:b/>
          <w:sz w:val="24"/>
          <w:lang w:val="en-GB"/>
        </w:rPr>
        <w:t>Functions</w:t>
      </w:r>
    </w:p>
    <w:p w:rsidR="008F2838" w:rsidRDefault="008F2838" w:rsidP="008F2838">
      <w:pPr>
        <w:pStyle w:val="Corpotesto"/>
        <w:rPr>
          <w:rFonts w:ascii="Times New Roman" w:hAnsi="Times New Roman"/>
          <w:sz w:val="24"/>
          <w:lang w:val="en-GB"/>
        </w:rPr>
      </w:pPr>
      <w:r>
        <w:rPr>
          <w:rFonts w:ascii="Times New Roman" w:hAnsi="Times New Roman"/>
          <w:sz w:val="24"/>
          <w:lang w:val="en-GB"/>
        </w:rPr>
        <w:t>Feelings and opinions. Questions about the past. Reporting past events. Buying clothes. Problems and</w:t>
      </w:r>
    </w:p>
    <w:p w:rsidR="008F2838" w:rsidRDefault="008F2838" w:rsidP="008F2838">
      <w:pPr>
        <w:pStyle w:val="Corpotesto"/>
        <w:rPr>
          <w:rFonts w:ascii="Times New Roman" w:hAnsi="Times New Roman"/>
          <w:sz w:val="24"/>
          <w:szCs w:val="24"/>
          <w:lang w:val="en-GB"/>
        </w:rPr>
      </w:pPr>
      <w:r>
        <w:rPr>
          <w:rFonts w:ascii="Times New Roman" w:hAnsi="Times New Roman"/>
          <w:sz w:val="24"/>
          <w:szCs w:val="24"/>
          <w:lang w:val="en-GB"/>
        </w:rPr>
        <w:t xml:space="preserve">advice. Making suggestions. </w:t>
      </w:r>
    </w:p>
    <w:p w:rsidR="008F2838" w:rsidRDefault="008F2838" w:rsidP="008F2838">
      <w:pPr>
        <w:pStyle w:val="Corpotesto"/>
        <w:rPr>
          <w:rFonts w:ascii="Times New Roman" w:hAnsi="Times New Roman"/>
          <w:b/>
          <w:sz w:val="24"/>
          <w:szCs w:val="24"/>
          <w:lang w:val="en-GB"/>
        </w:rPr>
      </w:pPr>
      <w:r>
        <w:rPr>
          <w:rFonts w:ascii="Times New Roman" w:hAnsi="Times New Roman"/>
          <w:b/>
          <w:sz w:val="24"/>
          <w:szCs w:val="24"/>
          <w:lang w:val="en-GB"/>
        </w:rPr>
        <w:t>Grammar</w:t>
      </w:r>
    </w:p>
    <w:p w:rsidR="008F2838" w:rsidRDefault="008F2838" w:rsidP="008F2838">
      <w:pPr>
        <w:pStyle w:val="Corpotesto"/>
        <w:rPr>
          <w:rFonts w:ascii="Times New Roman" w:hAnsi="Times New Roman"/>
          <w:sz w:val="24"/>
          <w:lang w:val="it-IT"/>
        </w:rPr>
      </w:pPr>
      <w:r>
        <w:rPr>
          <w:rFonts w:ascii="Times New Roman" w:hAnsi="Times New Roman"/>
          <w:sz w:val="24"/>
          <w:lang w:val="en-GB"/>
        </w:rPr>
        <w:t xml:space="preserve">Indirect speech. Say/tell. The present perfect. The future. Comparatives and superlatives. </w:t>
      </w:r>
      <w:proofErr w:type="spellStart"/>
      <w:r>
        <w:rPr>
          <w:rFonts w:ascii="Times New Roman" w:hAnsi="Times New Roman"/>
          <w:sz w:val="24"/>
          <w:lang w:val="it-IT"/>
        </w:rPr>
        <w:t>Conditionals</w:t>
      </w:r>
      <w:proofErr w:type="spellEnd"/>
      <w:r>
        <w:rPr>
          <w:rFonts w:ascii="Times New Roman" w:hAnsi="Times New Roman"/>
          <w:sz w:val="24"/>
          <w:lang w:val="it-IT"/>
        </w:rPr>
        <w:t xml:space="preserve">. Relative </w:t>
      </w:r>
      <w:proofErr w:type="spellStart"/>
      <w:r>
        <w:rPr>
          <w:rFonts w:ascii="Times New Roman" w:hAnsi="Times New Roman"/>
          <w:sz w:val="24"/>
          <w:lang w:val="it-IT"/>
        </w:rPr>
        <w:t>pronouns</w:t>
      </w:r>
      <w:proofErr w:type="spellEnd"/>
      <w:r>
        <w:rPr>
          <w:rFonts w:ascii="Times New Roman" w:hAnsi="Times New Roman"/>
          <w:sz w:val="24"/>
          <w:lang w:val="it-IT"/>
        </w:rPr>
        <w:t xml:space="preserve">. Passive.  </w:t>
      </w:r>
    </w:p>
    <w:p w:rsidR="008F2838" w:rsidRPr="008B5B06" w:rsidRDefault="008F2838" w:rsidP="008F2838">
      <w:pPr>
        <w:pStyle w:val="Corpotesto"/>
        <w:spacing w:line="360" w:lineRule="auto"/>
        <w:rPr>
          <w:rFonts w:ascii="Times New Roman" w:hAnsi="Times New Roman"/>
          <w:sz w:val="24"/>
          <w:lang w:val="it-IT"/>
        </w:rPr>
      </w:pPr>
      <w:r w:rsidRPr="008B5B06">
        <w:rPr>
          <w:rFonts w:ascii="Times New Roman" w:hAnsi="Times New Roman"/>
          <w:lang w:val="it-IT"/>
        </w:rPr>
        <w:t xml:space="preserve">I test di verifica scritta si terranno prevedibilmente </w:t>
      </w:r>
      <w:r w:rsidR="008B5B06" w:rsidRPr="008B5B06">
        <w:rPr>
          <w:rFonts w:ascii="Times New Roman" w:hAnsi="Times New Roman"/>
          <w:lang w:val="it-IT"/>
        </w:rPr>
        <w:t>la terza settimana dei mesi di febbraio, marzo, aprile, maggio.</w:t>
      </w:r>
    </w:p>
    <w:p w:rsidR="008F2838" w:rsidRDefault="008F2838" w:rsidP="008F2838">
      <w:pPr>
        <w:ind w:left="405"/>
        <w:jc w:val="both"/>
        <w:rPr>
          <w:rFonts w:cs="Arial"/>
          <w:caps/>
          <w:lang w:val="it-IT"/>
        </w:rPr>
      </w:pPr>
    </w:p>
    <w:p w:rsidR="008F2838" w:rsidRDefault="008F2838" w:rsidP="008F2838">
      <w:pPr>
        <w:jc w:val="both"/>
        <w:rPr>
          <w:rFonts w:cs="Arial"/>
          <w:caps/>
          <w:lang w:val="it-IT"/>
        </w:rPr>
      </w:pPr>
      <w:r>
        <w:rPr>
          <w:rFonts w:cs="Arial"/>
          <w:caps/>
          <w:lang w:val="it-IT"/>
        </w:rPr>
        <w:t xml:space="preserve">metodologia </w:t>
      </w:r>
    </w:p>
    <w:p w:rsidR="008F2838" w:rsidRDefault="008F2838" w:rsidP="008F2838">
      <w:pPr>
        <w:jc w:val="both"/>
        <w:rPr>
          <w:rFonts w:cs="Arial"/>
          <w:caps/>
          <w:lang w:val="it-IT"/>
        </w:rPr>
      </w:pPr>
    </w:p>
    <w:p w:rsidR="008F2838" w:rsidRDefault="008F2838" w:rsidP="008F2838">
      <w:pPr>
        <w:pStyle w:val="Corpotesto"/>
        <w:rPr>
          <w:rFonts w:ascii="Times New Roman" w:hAnsi="Times New Roman"/>
          <w:sz w:val="24"/>
          <w:lang w:val="it-IT"/>
        </w:rPr>
      </w:pPr>
      <w:r>
        <w:rPr>
          <w:rFonts w:ascii="Times New Roman" w:hAnsi="Times New Roman"/>
          <w:sz w:val="24"/>
          <w:lang w:val="it-IT"/>
        </w:rPr>
        <w:t xml:space="preserve">Partendo dal presupposto che per un apprendimento efficace occorra una forte motivazione, si adotterà una metodologia incentrata sullo studente, che verrà continuamente chiamato in causa per eseguire compiti, risolvere problemi, esprimere le proprie opinioni e confrontarle con quelle degli altri, in un costante flusso di comunicazione, sia orale che scritta. </w:t>
      </w:r>
    </w:p>
    <w:p w:rsidR="008F2838" w:rsidRDefault="008F2838" w:rsidP="008F2838">
      <w:pPr>
        <w:pStyle w:val="Corpotesto"/>
        <w:rPr>
          <w:rFonts w:ascii="Times New Roman" w:hAnsi="Times New Roman"/>
          <w:sz w:val="24"/>
          <w:lang w:val="it-IT"/>
        </w:rPr>
      </w:pPr>
      <w:r>
        <w:rPr>
          <w:rFonts w:ascii="Times New Roman" w:hAnsi="Times New Roman"/>
          <w:sz w:val="24"/>
          <w:lang w:val="it-IT"/>
        </w:rPr>
        <w:t xml:space="preserve">Si darà molta importanza ad un addestramento sistematico alle strategie di apprendimento e alle abilità di studio per fornire agli studenti gli strumenti per procedere nello studio della lingua in modo autonomo, incoraggiandoli ad assumere maggiori responsabilità nel processo di apprendimento. </w:t>
      </w:r>
    </w:p>
    <w:p w:rsidR="008F2838" w:rsidRDefault="008F2838" w:rsidP="008F2838">
      <w:pPr>
        <w:pStyle w:val="Corpotesto"/>
        <w:rPr>
          <w:rFonts w:ascii="Times New Roman" w:hAnsi="Times New Roman"/>
          <w:sz w:val="24"/>
          <w:lang w:val="it-IT"/>
        </w:rPr>
      </w:pPr>
      <w:r>
        <w:rPr>
          <w:rFonts w:ascii="Times New Roman" w:hAnsi="Times New Roman"/>
          <w:sz w:val="24"/>
          <w:lang w:val="it-IT"/>
        </w:rPr>
        <w:t xml:space="preserve">Per conseguire gli obiettivi di apprendimento si farà ricorso ad attività di tipo comunicativo per far usare le abilità linguistiche in modo realistico in varie situazioni. Agli studenti sarà data ampia opportunità di usare la lingua in coppia o in gruppo mediante attività di drammatizzazione, simulazione, </w:t>
      </w:r>
      <w:proofErr w:type="spellStart"/>
      <w:r>
        <w:rPr>
          <w:rFonts w:ascii="Times New Roman" w:hAnsi="Times New Roman"/>
          <w:sz w:val="24"/>
          <w:lang w:val="it-IT"/>
        </w:rPr>
        <w:t>role</w:t>
      </w:r>
      <w:proofErr w:type="spellEnd"/>
      <w:r>
        <w:rPr>
          <w:rFonts w:ascii="Times New Roman" w:hAnsi="Times New Roman"/>
          <w:sz w:val="24"/>
          <w:lang w:val="it-IT"/>
        </w:rPr>
        <w:t xml:space="preserve"> play. </w:t>
      </w:r>
    </w:p>
    <w:p w:rsidR="008F2838" w:rsidRDefault="008F2838" w:rsidP="008F2838">
      <w:pPr>
        <w:pStyle w:val="Corpotesto"/>
        <w:rPr>
          <w:rFonts w:ascii="Times New Roman" w:hAnsi="Times New Roman"/>
          <w:sz w:val="24"/>
          <w:lang w:val="it-IT"/>
        </w:rPr>
      </w:pPr>
      <w:r>
        <w:rPr>
          <w:rFonts w:ascii="Times New Roman" w:hAnsi="Times New Roman"/>
          <w:sz w:val="24"/>
          <w:lang w:val="it-IT"/>
        </w:rPr>
        <w:t xml:space="preserve">Si predisporranno attività di ascolto, per sviluppare in modo adeguato la capacità di comprensione del testo orale, e di lettura, presentando le varie tecniche ( globale, esplorativa, analitica ) utili a decodificare il testo. </w:t>
      </w:r>
    </w:p>
    <w:p w:rsidR="008F2838" w:rsidRDefault="008F2838" w:rsidP="008F2838">
      <w:pPr>
        <w:pStyle w:val="Corpotesto"/>
        <w:rPr>
          <w:rFonts w:ascii="Times New Roman" w:hAnsi="Times New Roman"/>
          <w:sz w:val="24"/>
          <w:lang w:val="it-IT"/>
        </w:rPr>
      </w:pPr>
      <w:r>
        <w:rPr>
          <w:rFonts w:ascii="Times New Roman" w:hAnsi="Times New Roman"/>
          <w:sz w:val="24"/>
          <w:lang w:val="it-IT"/>
        </w:rPr>
        <w:lastRenderedPageBreak/>
        <w:t xml:space="preserve">La riflessione sulla lingua non si limiterà alla presentazione dei meccanismi formali ma sarà volta a far scoprire agli studenti la strutturazione dei concetti che sottendono i meccanismi stessi e a renderli consapevoli dei significati culturali di cui la lingua è portatrice. </w:t>
      </w:r>
    </w:p>
    <w:p w:rsidR="00BF7787" w:rsidRPr="00BF7787" w:rsidRDefault="00BF7787" w:rsidP="00BF7787">
      <w:pPr>
        <w:jc w:val="both"/>
        <w:rPr>
          <w:rFonts w:ascii="Times New Roman" w:hAnsi="Times New Roman"/>
          <w:sz w:val="24"/>
          <w:lang w:val="it-IT"/>
        </w:rPr>
      </w:pPr>
      <w:r w:rsidRPr="00BF7787">
        <w:rPr>
          <w:rFonts w:ascii="Times New Roman" w:hAnsi="Times New Roman"/>
          <w:sz w:val="24"/>
          <w:lang w:val="it-IT"/>
        </w:rPr>
        <w:t>Nell’ attuazione pratica, le strategie metodologiche saranno principalmente di quattro tipi:</w:t>
      </w:r>
    </w:p>
    <w:p w:rsidR="00BF7787" w:rsidRPr="00BF7787" w:rsidRDefault="00BF7787" w:rsidP="00BF7787">
      <w:pPr>
        <w:ind w:left="1011"/>
        <w:rPr>
          <w:rFonts w:ascii="Times New Roman" w:hAnsi="Times New Roman"/>
          <w:sz w:val="24"/>
          <w:lang w:val="it-IT"/>
        </w:rPr>
      </w:pPr>
    </w:p>
    <w:p w:rsidR="00BF7787" w:rsidRPr="00BF7787" w:rsidRDefault="00BF7787" w:rsidP="00BF7787">
      <w:pPr>
        <w:spacing w:line="360" w:lineRule="auto"/>
        <w:ind w:left="708"/>
        <w:jc w:val="both"/>
        <w:rPr>
          <w:rFonts w:ascii="Times New Roman" w:hAnsi="Times New Roman"/>
          <w:sz w:val="24"/>
          <w:lang w:val="it-IT"/>
        </w:rPr>
      </w:pPr>
      <w:r w:rsidRPr="00A95AD0">
        <w:rPr>
          <w:rFonts w:ascii="Times New Roman" w:hAnsi="Times New Roman"/>
          <w:sz w:val="24"/>
          <w:lang w:val="it-IT"/>
        </w:rPr>
        <w:t>LEZIONE FRONTALE</w:t>
      </w:r>
      <w:r w:rsidRPr="00BF7787">
        <w:rPr>
          <w:rFonts w:ascii="Times New Roman" w:hAnsi="Times New Roman"/>
          <w:sz w:val="24"/>
          <w:lang w:val="it-IT"/>
        </w:rPr>
        <w:t>, per introdurre in modo sistematico gli argomenti;</w:t>
      </w:r>
    </w:p>
    <w:p w:rsidR="00BF7787" w:rsidRPr="00BF7787" w:rsidRDefault="00BF7787" w:rsidP="00BF7787">
      <w:pPr>
        <w:spacing w:line="360" w:lineRule="auto"/>
        <w:ind w:left="708"/>
        <w:jc w:val="both"/>
        <w:rPr>
          <w:rFonts w:ascii="Times New Roman" w:hAnsi="Times New Roman"/>
          <w:sz w:val="24"/>
          <w:lang w:val="it-IT"/>
        </w:rPr>
      </w:pPr>
      <w:r w:rsidRPr="00A95AD0">
        <w:rPr>
          <w:rFonts w:ascii="Times New Roman" w:hAnsi="Times New Roman"/>
          <w:sz w:val="24"/>
          <w:lang w:val="it-IT"/>
        </w:rPr>
        <w:t>LAVORO DI GRUPPO</w:t>
      </w:r>
      <w:r w:rsidRPr="00BF7787">
        <w:rPr>
          <w:rFonts w:ascii="Times New Roman" w:hAnsi="Times New Roman"/>
          <w:sz w:val="24"/>
          <w:lang w:val="it-IT"/>
        </w:rPr>
        <w:t>, per sviluppare l’attitudine ad affrontare problemi in collaborazione con altri alunni ed autonomamente dalla figura dell’insegnante;</w:t>
      </w:r>
    </w:p>
    <w:p w:rsidR="00BF7787" w:rsidRPr="00BF7787" w:rsidRDefault="00BF7787" w:rsidP="00BF7787">
      <w:pPr>
        <w:spacing w:line="360" w:lineRule="auto"/>
        <w:ind w:left="708"/>
        <w:jc w:val="both"/>
        <w:rPr>
          <w:rFonts w:ascii="Times New Roman" w:hAnsi="Times New Roman"/>
          <w:sz w:val="24"/>
          <w:lang w:val="it-IT"/>
        </w:rPr>
      </w:pPr>
      <w:r w:rsidRPr="00A95AD0">
        <w:rPr>
          <w:rFonts w:ascii="Times New Roman" w:hAnsi="Times New Roman"/>
          <w:sz w:val="24"/>
          <w:lang w:val="it-IT"/>
        </w:rPr>
        <w:t>LEZIONI INTERATTIVE</w:t>
      </w:r>
      <w:r w:rsidRPr="00BF7787">
        <w:rPr>
          <w:rFonts w:ascii="Times New Roman" w:hAnsi="Times New Roman"/>
          <w:sz w:val="24"/>
          <w:lang w:val="it-IT"/>
        </w:rPr>
        <w:t>, per favorire la partecipazione dell’intera classe;</w:t>
      </w:r>
    </w:p>
    <w:p w:rsidR="00BF7787" w:rsidRPr="00BF7787" w:rsidRDefault="00BF7787" w:rsidP="00BF7787">
      <w:pPr>
        <w:spacing w:line="360" w:lineRule="auto"/>
        <w:ind w:left="708"/>
        <w:jc w:val="both"/>
        <w:rPr>
          <w:rFonts w:ascii="Times New Roman" w:hAnsi="Times New Roman"/>
          <w:sz w:val="24"/>
          <w:lang w:val="it-IT"/>
        </w:rPr>
      </w:pPr>
      <w:r w:rsidRPr="00A95AD0">
        <w:rPr>
          <w:rFonts w:ascii="Times New Roman" w:hAnsi="Times New Roman"/>
          <w:sz w:val="24"/>
          <w:lang w:val="it-IT"/>
        </w:rPr>
        <w:t>ATTIVITA’ LABORATORIALE</w:t>
      </w:r>
      <w:r w:rsidRPr="00BF7787">
        <w:rPr>
          <w:rFonts w:ascii="Times New Roman" w:hAnsi="Times New Roman"/>
          <w:b/>
          <w:sz w:val="24"/>
          <w:lang w:val="it-IT"/>
        </w:rPr>
        <w:t xml:space="preserve">, </w:t>
      </w:r>
      <w:r w:rsidRPr="00BF7787">
        <w:rPr>
          <w:rFonts w:ascii="Times New Roman" w:hAnsi="Times New Roman"/>
          <w:sz w:val="24"/>
          <w:lang w:val="it-IT"/>
        </w:rPr>
        <w:t>per attivare maggiormente curiosità e interesse.</w:t>
      </w:r>
    </w:p>
    <w:p w:rsidR="00BF7787" w:rsidRDefault="00BF7787" w:rsidP="00BF7787">
      <w:pPr>
        <w:pStyle w:val="Corpotesto"/>
        <w:tabs>
          <w:tab w:val="left" w:pos="5734"/>
        </w:tabs>
        <w:rPr>
          <w:rFonts w:ascii="Times New Roman" w:hAnsi="Times New Roman"/>
          <w:sz w:val="24"/>
          <w:lang w:val="it-IT"/>
        </w:rPr>
      </w:pPr>
      <w:r>
        <w:rPr>
          <w:rFonts w:ascii="Times New Roman" w:hAnsi="Times New Roman"/>
          <w:sz w:val="24"/>
          <w:lang w:val="it-IT"/>
        </w:rPr>
        <w:tab/>
      </w:r>
    </w:p>
    <w:p w:rsidR="008F2838" w:rsidRDefault="008F2838" w:rsidP="008F2838">
      <w:pPr>
        <w:jc w:val="both"/>
        <w:rPr>
          <w:rFonts w:ascii="Times New Roman" w:hAnsi="Times New Roman"/>
          <w:caps/>
          <w:sz w:val="24"/>
          <w:szCs w:val="24"/>
          <w:lang w:val="it-IT"/>
        </w:rPr>
      </w:pPr>
      <w:r>
        <w:rPr>
          <w:rFonts w:ascii="Times New Roman" w:hAnsi="Times New Roman"/>
          <w:caps/>
          <w:sz w:val="24"/>
          <w:szCs w:val="24"/>
          <w:lang w:val="it-IT"/>
        </w:rPr>
        <w:t xml:space="preserve">criteri per </w:t>
      </w:r>
      <w:smartTag w:uri="urn:schemas-microsoft-com:office:smarttags" w:element="PersonName">
        <w:smartTagPr>
          <w:attr w:name="ProductID" w:val="LA VERIFICA E"/>
        </w:smartTagPr>
        <w:r>
          <w:rPr>
            <w:rFonts w:ascii="Times New Roman" w:hAnsi="Times New Roman"/>
            <w:caps/>
            <w:sz w:val="24"/>
            <w:szCs w:val="24"/>
            <w:lang w:val="it-IT"/>
          </w:rPr>
          <w:t>la verifica e</w:t>
        </w:r>
      </w:smartTag>
      <w:r>
        <w:rPr>
          <w:rFonts w:ascii="Times New Roman" w:hAnsi="Times New Roman"/>
          <w:caps/>
          <w:sz w:val="24"/>
          <w:szCs w:val="24"/>
          <w:lang w:val="it-IT"/>
        </w:rPr>
        <w:t xml:space="preserve"> </w:t>
      </w:r>
      <w:smartTag w:uri="urn:schemas-microsoft-com:office:smarttags" w:element="PersonName">
        <w:smartTagPr>
          <w:attr w:name="ProductID" w:val="LA VALUTAZIONE"/>
        </w:smartTagPr>
        <w:r>
          <w:rPr>
            <w:rFonts w:ascii="Times New Roman" w:hAnsi="Times New Roman"/>
            <w:caps/>
            <w:sz w:val="24"/>
            <w:szCs w:val="24"/>
            <w:lang w:val="it-IT"/>
          </w:rPr>
          <w:t>la valutazione</w:t>
        </w:r>
      </w:smartTag>
    </w:p>
    <w:p w:rsidR="008F2838" w:rsidRDefault="008F2838" w:rsidP="008F2838">
      <w:pPr>
        <w:jc w:val="both"/>
        <w:rPr>
          <w:rFonts w:cs="Arial"/>
          <w:caps/>
          <w:lang w:val="it-IT"/>
        </w:rPr>
      </w:pPr>
    </w:p>
    <w:p w:rsidR="008F2838" w:rsidRDefault="008F2838" w:rsidP="008F2838">
      <w:pPr>
        <w:pStyle w:val="Corpotesto"/>
        <w:rPr>
          <w:rFonts w:ascii="Times New Roman" w:hAnsi="Times New Roman"/>
          <w:sz w:val="24"/>
          <w:lang w:val="it-IT"/>
        </w:rPr>
      </w:pPr>
      <w:r>
        <w:rPr>
          <w:rFonts w:ascii="Times New Roman" w:hAnsi="Times New Roman"/>
          <w:sz w:val="24"/>
          <w:lang w:val="it-IT"/>
        </w:rPr>
        <w:t xml:space="preserve">     La verifica dell’apprendimento sarà effettuata periodicamente e si avvarrà non solo dei tradizionali compiti ed interrogazioni, ma anche di test oggettivi, e sarà occasione di riflessione sull’insegnamento e sulla eventuale necessità di modifiche dei contenuti e dei metodi. </w:t>
      </w:r>
    </w:p>
    <w:p w:rsidR="008F2838" w:rsidRDefault="008F2838" w:rsidP="008F2838">
      <w:pPr>
        <w:pStyle w:val="Corpotesto"/>
        <w:rPr>
          <w:rFonts w:ascii="Times New Roman" w:hAnsi="Times New Roman"/>
          <w:sz w:val="24"/>
          <w:lang w:val="it-IT"/>
        </w:rPr>
      </w:pPr>
      <w:r>
        <w:rPr>
          <w:rFonts w:ascii="Times New Roman" w:hAnsi="Times New Roman"/>
          <w:sz w:val="24"/>
          <w:lang w:val="it-IT"/>
        </w:rPr>
        <w:t xml:space="preserve">     Nel valutare il lavoro svolto dal singolo allievo a medio e a lungo termine, si terrà conto ovviamente della sua preparazione iniziale, del processo di apprendimento, della motivazione e dell’interesse mostrato e dell’impegno nello studio. </w:t>
      </w:r>
    </w:p>
    <w:p w:rsidR="008F2838" w:rsidRDefault="008F2838" w:rsidP="008F2838">
      <w:pPr>
        <w:pStyle w:val="Corpotesto"/>
        <w:rPr>
          <w:rFonts w:ascii="Times New Roman" w:hAnsi="Times New Roman"/>
          <w:sz w:val="24"/>
          <w:lang w:val="it-IT"/>
        </w:rPr>
      </w:pPr>
      <w:r>
        <w:rPr>
          <w:rFonts w:ascii="Times New Roman" w:hAnsi="Times New Roman"/>
          <w:sz w:val="24"/>
          <w:lang w:val="it-IT"/>
        </w:rPr>
        <w:t xml:space="preserve">    Per ciò che riguarda la produzione, si considereranno non solo la correttezza, ma anche l’originalità, la ricchezza e la chiarezza delle idee espresse, la estemporaneità, la varietà e la proprietà del lessico adoperato e la capacità di adattare la lingua al contesto in cui si svolge la comunicazione.</w:t>
      </w:r>
    </w:p>
    <w:p w:rsidR="008F2838" w:rsidRDefault="008F2838" w:rsidP="008F2838">
      <w:pPr>
        <w:jc w:val="both"/>
        <w:rPr>
          <w:rFonts w:ascii="Times New Roman" w:hAnsi="Times New Roman"/>
          <w:caps/>
          <w:sz w:val="24"/>
          <w:szCs w:val="24"/>
          <w:lang w:val="it-IT"/>
        </w:rPr>
      </w:pPr>
    </w:p>
    <w:p w:rsidR="008F2838" w:rsidRDefault="008F2838" w:rsidP="008F2838">
      <w:pPr>
        <w:jc w:val="both"/>
        <w:rPr>
          <w:rFonts w:ascii="Times New Roman" w:hAnsi="Times New Roman"/>
          <w:caps/>
          <w:sz w:val="24"/>
          <w:szCs w:val="24"/>
          <w:lang w:val="it-IT"/>
        </w:rPr>
      </w:pPr>
      <w:r>
        <w:rPr>
          <w:rFonts w:ascii="Times New Roman" w:hAnsi="Times New Roman"/>
          <w:caps/>
          <w:sz w:val="24"/>
          <w:szCs w:val="24"/>
          <w:lang w:val="it-IT"/>
        </w:rPr>
        <w:t>griglie di valutazione</w:t>
      </w:r>
    </w:p>
    <w:p w:rsidR="008F2838" w:rsidRDefault="008F2838" w:rsidP="008F2838">
      <w:pPr>
        <w:jc w:val="both"/>
        <w:rPr>
          <w:rFonts w:cs="Arial"/>
          <w:caps/>
          <w:lang w:val="it-IT"/>
        </w:rPr>
      </w:pPr>
    </w:p>
    <w:p w:rsidR="008F2838" w:rsidRDefault="008F2838" w:rsidP="008F2838">
      <w:pPr>
        <w:rPr>
          <w:rFonts w:ascii="Times New Roman" w:hAnsi="Times New Roman"/>
          <w:sz w:val="24"/>
          <w:szCs w:val="24"/>
          <w:lang w:val="it-IT"/>
        </w:rPr>
      </w:pPr>
      <w:r>
        <w:rPr>
          <w:rFonts w:ascii="Times New Roman" w:hAnsi="Times New Roman"/>
          <w:sz w:val="24"/>
          <w:szCs w:val="24"/>
          <w:lang w:val="it-IT"/>
        </w:rPr>
        <w:t>Si useranno le griglie di valutazione approvate dal Collegio dei docenti.</w:t>
      </w:r>
    </w:p>
    <w:p w:rsidR="008F2838" w:rsidRDefault="008F2838" w:rsidP="008F2838">
      <w:pPr>
        <w:jc w:val="both"/>
        <w:rPr>
          <w:rFonts w:cs="Arial"/>
          <w:caps/>
          <w:lang w:val="it-IT"/>
        </w:rPr>
      </w:pPr>
    </w:p>
    <w:p w:rsidR="008F2838" w:rsidRDefault="008F2838" w:rsidP="008F2838">
      <w:pPr>
        <w:jc w:val="both"/>
        <w:rPr>
          <w:rFonts w:ascii="Times New Roman" w:hAnsi="Times New Roman"/>
          <w:caps/>
          <w:sz w:val="24"/>
          <w:szCs w:val="24"/>
          <w:lang w:val="it-IT"/>
        </w:rPr>
      </w:pPr>
      <w:r>
        <w:rPr>
          <w:rFonts w:ascii="Times New Roman" w:hAnsi="Times New Roman"/>
          <w:caps/>
          <w:sz w:val="24"/>
          <w:szCs w:val="24"/>
          <w:lang w:val="it-IT"/>
        </w:rPr>
        <w:t>ATTIVITà DI RECUPERO IN ITINERE</w:t>
      </w:r>
    </w:p>
    <w:p w:rsidR="008F2838" w:rsidRDefault="008F2838" w:rsidP="008F2838">
      <w:pPr>
        <w:jc w:val="both"/>
        <w:rPr>
          <w:rFonts w:ascii="Times New Roman" w:hAnsi="Times New Roman"/>
          <w:caps/>
          <w:sz w:val="24"/>
          <w:szCs w:val="24"/>
          <w:lang w:val="it-IT"/>
        </w:rPr>
      </w:pPr>
    </w:p>
    <w:p w:rsidR="008F2838" w:rsidRDefault="008F2838" w:rsidP="008F2838">
      <w:pPr>
        <w:rPr>
          <w:rFonts w:ascii="Times New Roman" w:hAnsi="Times New Roman"/>
          <w:sz w:val="24"/>
          <w:szCs w:val="24"/>
          <w:lang w:val="it-IT"/>
        </w:rPr>
      </w:pPr>
      <w:r>
        <w:rPr>
          <w:rFonts w:ascii="Times New Roman" w:hAnsi="Times New Roman"/>
          <w:sz w:val="24"/>
          <w:szCs w:val="24"/>
          <w:lang w:val="it-IT"/>
        </w:rPr>
        <w:t xml:space="preserve">Le verifiche periodiche, insieme all’osservazione continua del lavoro svolto dagli alunni, serviranno a determinare la necessità di ritornare sugli argomenti svolti, se </w:t>
      </w:r>
      <w:r w:rsidR="006B1B16">
        <w:rPr>
          <w:rFonts w:ascii="Times New Roman" w:hAnsi="Times New Roman"/>
          <w:sz w:val="24"/>
          <w:szCs w:val="24"/>
          <w:lang w:val="it-IT"/>
        </w:rPr>
        <w:t>non assimilati da tutti gli alun</w:t>
      </w:r>
      <w:r>
        <w:rPr>
          <w:rFonts w:ascii="Times New Roman" w:hAnsi="Times New Roman"/>
          <w:sz w:val="24"/>
          <w:szCs w:val="24"/>
          <w:lang w:val="it-IT"/>
        </w:rPr>
        <w:t xml:space="preserve">ni, e predisporre attività individualizzate di recupero e potenziamento. </w:t>
      </w:r>
    </w:p>
    <w:p w:rsidR="008F2838" w:rsidRDefault="008F2838" w:rsidP="008F2838">
      <w:pPr>
        <w:jc w:val="both"/>
        <w:rPr>
          <w:rFonts w:ascii="Times New Roman" w:hAnsi="Times New Roman"/>
          <w:caps/>
          <w:sz w:val="24"/>
          <w:szCs w:val="24"/>
          <w:lang w:val="it-IT"/>
        </w:rPr>
      </w:pPr>
    </w:p>
    <w:p w:rsidR="008F2838" w:rsidRDefault="008F2838" w:rsidP="008F2838">
      <w:pPr>
        <w:jc w:val="both"/>
        <w:rPr>
          <w:rFonts w:ascii="Times New Roman" w:hAnsi="Times New Roman"/>
          <w:caps/>
          <w:sz w:val="24"/>
          <w:szCs w:val="24"/>
          <w:lang w:val="it-IT"/>
        </w:rPr>
      </w:pPr>
      <w:r>
        <w:rPr>
          <w:rFonts w:ascii="Times New Roman" w:hAnsi="Times New Roman"/>
          <w:caps/>
          <w:sz w:val="24"/>
          <w:szCs w:val="24"/>
          <w:lang w:val="it-IT"/>
        </w:rPr>
        <w:t xml:space="preserve">risorse educative </w:t>
      </w:r>
    </w:p>
    <w:p w:rsidR="006B1B16" w:rsidRDefault="006B1B16" w:rsidP="008F2838">
      <w:pPr>
        <w:rPr>
          <w:rFonts w:ascii="Times New Roman" w:hAnsi="Times New Roman"/>
          <w:caps/>
          <w:sz w:val="24"/>
          <w:szCs w:val="24"/>
          <w:lang w:val="it-IT"/>
        </w:rPr>
      </w:pPr>
    </w:p>
    <w:p w:rsidR="008F2838" w:rsidRDefault="008F2838" w:rsidP="008F2838">
      <w:pPr>
        <w:rPr>
          <w:rFonts w:ascii="Times New Roman" w:hAnsi="Times New Roman"/>
          <w:sz w:val="24"/>
          <w:szCs w:val="24"/>
          <w:lang w:val="it-IT"/>
        </w:rPr>
      </w:pPr>
      <w:r>
        <w:rPr>
          <w:rFonts w:ascii="Times New Roman" w:hAnsi="Times New Roman"/>
          <w:sz w:val="24"/>
          <w:szCs w:val="24"/>
          <w:lang w:val="it-IT"/>
        </w:rPr>
        <w:t>Libri di testo, lettore CD, DVD, proiettore, video, filmati, Internet, laboratorio multimediale.</w:t>
      </w:r>
    </w:p>
    <w:p w:rsidR="008F2838" w:rsidRDefault="008F2838" w:rsidP="008F2838">
      <w:pPr>
        <w:ind w:left="405"/>
        <w:jc w:val="both"/>
        <w:rPr>
          <w:rFonts w:ascii="Times New Roman" w:hAnsi="Times New Roman"/>
          <w:caps/>
          <w:sz w:val="24"/>
          <w:szCs w:val="24"/>
          <w:lang w:val="it-IT"/>
        </w:rPr>
      </w:pPr>
    </w:p>
    <w:p w:rsidR="008F2838" w:rsidRDefault="008F2838" w:rsidP="008F2838">
      <w:pPr>
        <w:rPr>
          <w:rFonts w:ascii="Times New Roman" w:hAnsi="Times New Roman"/>
          <w:sz w:val="24"/>
          <w:szCs w:val="24"/>
          <w:lang w:val="it-IT"/>
        </w:rPr>
      </w:pPr>
      <w:r>
        <w:rPr>
          <w:rFonts w:ascii="Times New Roman" w:hAnsi="Times New Roman"/>
          <w:sz w:val="24"/>
          <w:szCs w:val="24"/>
          <w:lang w:val="it-IT"/>
        </w:rPr>
        <w:t>ATTIVIT</w:t>
      </w:r>
      <w:r>
        <w:rPr>
          <w:rFonts w:ascii="Times New Roman" w:hAnsi="Times New Roman"/>
          <w:caps/>
          <w:sz w:val="24"/>
          <w:szCs w:val="24"/>
          <w:lang w:val="it-IT"/>
        </w:rPr>
        <w:t>à</w:t>
      </w:r>
      <w:r>
        <w:rPr>
          <w:rFonts w:ascii="Times New Roman" w:hAnsi="Times New Roman"/>
          <w:sz w:val="24"/>
          <w:szCs w:val="24"/>
          <w:lang w:val="it-IT"/>
        </w:rPr>
        <w:t xml:space="preserve"> INTEGRATIVE PREVISTE</w:t>
      </w:r>
    </w:p>
    <w:p w:rsidR="006B1B16" w:rsidRDefault="006B1B16" w:rsidP="008F2838">
      <w:pPr>
        <w:rPr>
          <w:rFonts w:ascii="Times New Roman" w:hAnsi="Times New Roman"/>
          <w:sz w:val="24"/>
          <w:szCs w:val="24"/>
          <w:lang w:val="it-IT"/>
        </w:rPr>
      </w:pPr>
    </w:p>
    <w:p w:rsidR="008F2838" w:rsidRDefault="008F2838" w:rsidP="008F2838">
      <w:pPr>
        <w:rPr>
          <w:rFonts w:ascii="Times New Roman" w:hAnsi="Times New Roman"/>
          <w:sz w:val="24"/>
          <w:szCs w:val="24"/>
          <w:lang w:val="it-IT"/>
        </w:rPr>
      </w:pPr>
      <w:r>
        <w:rPr>
          <w:rFonts w:ascii="Times New Roman" w:hAnsi="Times New Roman"/>
          <w:sz w:val="24"/>
          <w:szCs w:val="24"/>
          <w:lang w:val="it-IT"/>
        </w:rPr>
        <w:t>Visione di film e documentari, spettacoli teatrali in lingua.</w:t>
      </w:r>
    </w:p>
    <w:p w:rsidR="008F2838" w:rsidRDefault="008F2838" w:rsidP="008F2838">
      <w:pPr>
        <w:rPr>
          <w:rFonts w:ascii="Times New Roman" w:hAnsi="Times New Roman"/>
          <w:sz w:val="24"/>
          <w:szCs w:val="24"/>
          <w:lang w:val="it-IT"/>
        </w:rPr>
      </w:pPr>
      <w:r>
        <w:rPr>
          <w:rFonts w:ascii="Times New Roman" w:hAnsi="Times New Roman"/>
          <w:sz w:val="24"/>
          <w:szCs w:val="24"/>
          <w:lang w:val="it-IT"/>
        </w:rPr>
        <w:t>Attività di potenziamento della lingua.</w:t>
      </w:r>
    </w:p>
    <w:p w:rsidR="008F2838" w:rsidRDefault="008F2838" w:rsidP="008F2838">
      <w:pPr>
        <w:rPr>
          <w:rFonts w:ascii="Times New Roman" w:hAnsi="Times New Roman"/>
          <w:sz w:val="24"/>
          <w:szCs w:val="24"/>
          <w:lang w:val="it-IT"/>
        </w:rPr>
      </w:pPr>
    </w:p>
    <w:p w:rsidR="008F2838" w:rsidRPr="00A95AD0" w:rsidRDefault="00A95AD0" w:rsidP="008F2838">
      <w:pPr>
        <w:rPr>
          <w:rFonts w:ascii="Times New Roman" w:hAnsi="Times New Roman"/>
          <w:b/>
          <w:sz w:val="24"/>
          <w:szCs w:val="24"/>
          <w:lang w:val="it-IT"/>
        </w:rPr>
      </w:pPr>
      <w:r>
        <w:rPr>
          <w:rFonts w:ascii="Times New Roman" w:hAnsi="Times New Roman"/>
          <w:b/>
          <w:sz w:val="24"/>
          <w:szCs w:val="24"/>
          <w:lang w:val="it-IT"/>
        </w:rPr>
        <w:t>ATTIVITA’ INTERDISCIPLINARE</w:t>
      </w:r>
    </w:p>
    <w:p w:rsidR="00095F45" w:rsidRDefault="00095F45">
      <w:pPr>
        <w:rPr>
          <w:lang w:val="it-IT"/>
        </w:rPr>
      </w:pPr>
    </w:p>
    <w:p w:rsidR="004A7698" w:rsidRPr="008F2838" w:rsidRDefault="00A07A7C">
      <w:pPr>
        <w:rPr>
          <w:lang w:val="it-IT"/>
        </w:rPr>
      </w:pPr>
      <w:proofErr w:type="spellStart"/>
      <w:r>
        <w:rPr>
          <w:lang w:val="it-IT"/>
        </w:rPr>
        <w:t>LaProDi</w:t>
      </w:r>
      <w:proofErr w:type="spellEnd"/>
      <w:r>
        <w:rPr>
          <w:lang w:val="it-IT"/>
        </w:rPr>
        <w:t>: Tutti diversi!  Ciascuno unico!</w:t>
      </w:r>
      <w:bookmarkStart w:id="0" w:name="_GoBack"/>
      <w:bookmarkEnd w:id="0"/>
    </w:p>
    <w:sectPr w:rsidR="004A7698" w:rsidRPr="008F283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Sans Serif">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4E2D5B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2C4641BA"/>
    <w:multiLevelType w:val="hybridMultilevel"/>
    <w:tmpl w:val="9DBA92B4"/>
    <w:lvl w:ilvl="0" w:tplc="EC645A1E">
      <w:numFmt w:val="bullet"/>
      <w:lvlText w:val="-"/>
      <w:lvlJc w:val="left"/>
      <w:pPr>
        <w:ind w:left="720" w:hanging="360"/>
      </w:pPr>
      <w:rPr>
        <w:rFonts w:ascii="Georgia" w:eastAsia="Times New Roman" w:hAnsi="Georgia" w:cs="Georgi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numStart w:val="5"/>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838"/>
    <w:rsid w:val="00095F45"/>
    <w:rsid w:val="001B2D3F"/>
    <w:rsid w:val="002B2220"/>
    <w:rsid w:val="0031148B"/>
    <w:rsid w:val="004A7698"/>
    <w:rsid w:val="005D6D50"/>
    <w:rsid w:val="006B1B16"/>
    <w:rsid w:val="007C695B"/>
    <w:rsid w:val="00813442"/>
    <w:rsid w:val="008B5B06"/>
    <w:rsid w:val="008F178D"/>
    <w:rsid w:val="008F2838"/>
    <w:rsid w:val="00A07A7C"/>
    <w:rsid w:val="00A17E3E"/>
    <w:rsid w:val="00A95AD0"/>
    <w:rsid w:val="00BA2720"/>
    <w:rsid w:val="00BF7787"/>
    <w:rsid w:val="00C124AC"/>
    <w:rsid w:val="00F471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F2838"/>
    <w:pPr>
      <w:spacing w:after="0" w:line="240" w:lineRule="auto"/>
    </w:pPr>
    <w:rPr>
      <w:rFonts w:ascii="MS Sans Serif" w:eastAsia="Times New Roman" w:hAnsi="MS Sans Serif" w:cs="Times New Roman"/>
      <w:sz w:val="20"/>
      <w:szCs w:val="20"/>
      <w:lang w:val="en-US" w:eastAsia="it-IT"/>
    </w:rPr>
  </w:style>
  <w:style w:type="paragraph" w:styleId="Titolo3">
    <w:name w:val="heading 3"/>
    <w:basedOn w:val="Normale"/>
    <w:next w:val="Normale"/>
    <w:link w:val="Titolo3Carattere"/>
    <w:semiHidden/>
    <w:unhideWhenUsed/>
    <w:qFormat/>
    <w:rsid w:val="008F2838"/>
    <w:pPr>
      <w:keepNext/>
      <w:spacing w:before="240" w:after="60"/>
      <w:outlineLvl w:val="2"/>
    </w:pPr>
    <w:rPr>
      <w:rFonts w:ascii="Arial" w:hAnsi="Arial"/>
      <w:sz w:val="24"/>
    </w:rPr>
  </w:style>
  <w:style w:type="paragraph" w:styleId="Titolo4">
    <w:name w:val="heading 4"/>
    <w:basedOn w:val="Normale"/>
    <w:next w:val="Normale"/>
    <w:link w:val="Titolo4Carattere"/>
    <w:unhideWhenUsed/>
    <w:qFormat/>
    <w:rsid w:val="008F2838"/>
    <w:pPr>
      <w:keepNext/>
      <w:spacing w:before="240" w:after="60"/>
      <w:outlineLvl w:val="3"/>
    </w:pPr>
    <w:rPr>
      <w:rFonts w:ascii="Arial" w:hAnsi="Arial"/>
      <w:b/>
      <w:sz w:val="24"/>
    </w:rPr>
  </w:style>
  <w:style w:type="paragraph" w:styleId="Titolo6">
    <w:name w:val="heading 6"/>
    <w:basedOn w:val="Normale"/>
    <w:next w:val="Normale"/>
    <w:link w:val="Titolo6Carattere"/>
    <w:unhideWhenUsed/>
    <w:qFormat/>
    <w:rsid w:val="008F2838"/>
    <w:pPr>
      <w:spacing w:before="240" w:after="60"/>
      <w:outlineLvl w:val="5"/>
    </w:pPr>
    <w:rPr>
      <w:rFonts w:ascii="Calibri" w:hAnsi="Calibri"/>
      <w:b/>
      <w:bCs/>
      <w:sz w:val="22"/>
      <w:szCs w:val="22"/>
    </w:rPr>
  </w:style>
  <w:style w:type="paragraph" w:styleId="Titolo9">
    <w:name w:val="heading 9"/>
    <w:basedOn w:val="Normale"/>
    <w:next w:val="Normale"/>
    <w:link w:val="Titolo9Carattere"/>
    <w:semiHidden/>
    <w:unhideWhenUsed/>
    <w:qFormat/>
    <w:rsid w:val="008F2838"/>
    <w:pPr>
      <w:spacing w:before="240" w:after="60"/>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semiHidden/>
    <w:rsid w:val="008F2838"/>
    <w:rPr>
      <w:rFonts w:ascii="Arial" w:eastAsia="Times New Roman" w:hAnsi="Arial" w:cs="Times New Roman"/>
      <w:sz w:val="24"/>
      <w:szCs w:val="20"/>
      <w:lang w:val="en-US" w:eastAsia="it-IT"/>
    </w:rPr>
  </w:style>
  <w:style w:type="character" w:customStyle="1" w:styleId="Titolo4Carattere">
    <w:name w:val="Titolo 4 Carattere"/>
    <w:basedOn w:val="Carpredefinitoparagrafo"/>
    <w:link w:val="Titolo4"/>
    <w:rsid w:val="008F2838"/>
    <w:rPr>
      <w:rFonts w:ascii="Arial" w:eastAsia="Times New Roman" w:hAnsi="Arial" w:cs="Times New Roman"/>
      <w:b/>
      <w:sz w:val="24"/>
      <w:szCs w:val="20"/>
      <w:lang w:val="en-US" w:eastAsia="it-IT"/>
    </w:rPr>
  </w:style>
  <w:style w:type="character" w:customStyle="1" w:styleId="Titolo6Carattere">
    <w:name w:val="Titolo 6 Carattere"/>
    <w:basedOn w:val="Carpredefinitoparagrafo"/>
    <w:link w:val="Titolo6"/>
    <w:rsid w:val="008F2838"/>
    <w:rPr>
      <w:rFonts w:ascii="Calibri" w:eastAsia="Times New Roman" w:hAnsi="Calibri" w:cs="Times New Roman"/>
      <w:b/>
      <w:bCs/>
      <w:lang w:val="en-US" w:eastAsia="it-IT"/>
    </w:rPr>
  </w:style>
  <w:style w:type="character" w:customStyle="1" w:styleId="Titolo9Carattere">
    <w:name w:val="Titolo 9 Carattere"/>
    <w:basedOn w:val="Carpredefinitoparagrafo"/>
    <w:link w:val="Titolo9"/>
    <w:semiHidden/>
    <w:rsid w:val="008F2838"/>
    <w:rPr>
      <w:rFonts w:ascii="Cambria" w:eastAsia="Times New Roman" w:hAnsi="Cambria" w:cs="Times New Roman"/>
      <w:lang w:val="en-US" w:eastAsia="it-IT"/>
    </w:rPr>
  </w:style>
  <w:style w:type="character" w:styleId="Collegamentoipertestuale">
    <w:name w:val="Hyperlink"/>
    <w:basedOn w:val="Carpredefinitoparagrafo"/>
    <w:semiHidden/>
    <w:unhideWhenUsed/>
    <w:rsid w:val="008F2838"/>
    <w:rPr>
      <w:color w:val="0000FF"/>
      <w:u w:val="single"/>
    </w:rPr>
  </w:style>
  <w:style w:type="paragraph" w:styleId="Pidipagina">
    <w:name w:val="footer"/>
    <w:basedOn w:val="Normale"/>
    <w:link w:val="PidipaginaCarattere"/>
    <w:semiHidden/>
    <w:unhideWhenUsed/>
    <w:rsid w:val="008F2838"/>
    <w:pPr>
      <w:tabs>
        <w:tab w:val="center" w:pos="4819"/>
        <w:tab w:val="right" w:pos="9638"/>
      </w:tabs>
    </w:pPr>
    <w:rPr>
      <w:rFonts w:ascii="Arial" w:hAnsi="Arial"/>
      <w:szCs w:val="24"/>
      <w:lang w:val="it-IT"/>
    </w:rPr>
  </w:style>
  <w:style w:type="character" w:customStyle="1" w:styleId="PidipaginaCarattere">
    <w:name w:val="Piè di pagina Carattere"/>
    <w:basedOn w:val="Carpredefinitoparagrafo"/>
    <w:link w:val="Pidipagina"/>
    <w:semiHidden/>
    <w:rsid w:val="008F2838"/>
    <w:rPr>
      <w:rFonts w:ascii="Arial" w:eastAsia="Times New Roman" w:hAnsi="Arial" w:cs="Times New Roman"/>
      <w:sz w:val="20"/>
      <w:szCs w:val="24"/>
      <w:lang w:eastAsia="it-IT"/>
    </w:rPr>
  </w:style>
  <w:style w:type="paragraph" w:styleId="Elenco">
    <w:name w:val="List"/>
    <w:basedOn w:val="Normale"/>
    <w:semiHidden/>
    <w:unhideWhenUsed/>
    <w:rsid w:val="008F2838"/>
    <w:pPr>
      <w:ind w:left="283" w:hanging="283"/>
    </w:pPr>
  </w:style>
  <w:style w:type="paragraph" w:styleId="Puntoelenco">
    <w:name w:val="List Bullet"/>
    <w:basedOn w:val="Normale"/>
    <w:autoRedefine/>
    <w:semiHidden/>
    <w:unhideWhenUsed/>
    <w:rsid w:val="008F2838"/>
    <w:pPr>
      <w:numPr>
        <w:numId w:val="1"/>
      </w:numPr>
    </w:pPr>
  </w:style>
  <w:style w:type="paragraph" w:styleId="Titolo">
    <w:name w:val="Title"/>
    <w:basedOn w:val="Normale"/>
    <w:link w:val="TitoloCarattere"/>
    <w:qFormat/>
    <w:rsid w:val="008F2838"/>
    <w:pPr>
      <w:spacing w:before="240" w:after="60"/>
      <w:jc w:val="center"/>
      <w:outlineLvl w:val="0"/>
    </w:pPr>
    <w:rPr>
      <w:rFonts w:ascii="Arial" w:hAnsi="Arial"/>
      <w:b/>
      <w:kern w:val="28"/>
      <w:sz w:val="32"/>
    </w:rPr>
  </w:style>
  <w:style w:type="character" w:customStyle="1" w:styleId="TitoloCarattere">
    <w:name w:val="Titolo Carattere"/>
    <w:basedOn w:val="Carpredefinitoparagrafo"/>
    <w:link w:val="Titolo"/>
    <w:rsid w:val="008F2838"/>
    <w:rPr>
      <w:rFonts w:ascii="Arial" w:eastAsia="Times New Roman" w:hAnsi="Arial" w:cs="Times New Roman"/>
      <w:b/>
      <w:kern w:val="28"/>
      <w:sz w:val="32"/>
      <w:szCs w:val="20"/>
      <w:lang w:val="en-US" w:eastAsia="it-IT"/>
    </w:rPr>
  </w:style>
  <w:style w:type="paragraph" w:styleId="Corpotesto">
    <w:name w:val="Body Text"/>
    <w:basedOn w:val="Normale"/>
    <w:link w:val="CorpotestoCarattere"/>
    <w:unhideWhenUsed/>
    <w:rsid w:val="008F2838"/>
    <w:pPr>
      <w:spacing w:after="120"/>
    </w:pPr>
  </w:style>
  <w:style w:type="character" w:customStyle="1" w:styleId="CorpotestoCarattere">
    <w:name w:val="Corpo testo Carattere"/>
    <w:basedOn w:val="Carpredefinitoparagrafo"/>
    <w:link w:val="Corpotesto"/>
    <w:rsid w:val="008F2838"/>
    <w:rPr>
      <w:rFonts w:ascii="MS Sans Serif" w:eastAsia="Times New Roman" w:hAnsi="MS Sans Serif" w:cs="Times New Roman"/>
      <w:sz w:val="20"/>
      <w:szCs w:val="20"/>
      <w:lang w:val="en-US" w:eastAsia="it-IT"/>
    </w:rPr>
  </w:style>
  <w:style w:type="paragraph" w:styleId="Paragrafoelenco">
    <w:name w:val="List Paragraph"/>
    <w:basedOn w:val="Normale"/>
    <w:uiPriority w:val="34"/>
    <w:qFormat/>
    <w:rsid w:val="008F2838"/>
    <w:pPr>
      <w:ind w:left="720"/>
      <w:contextualSpacing/>
    </w:pPr>
  </w:style>
  <w:style w:type="paragraph" w:styleId="Testofumetto">
    <w:name w:val="Balloon Text"/>
    <w:basedOn w:val="Normale"/>
    <w:link w:val="TestofumettoCarattere"/>
    <w:uiPriority w:val="99"/>
    <w:semiHidden/>
    <w:unhideWhenUsed/>
    <w:rsid w:val="008F283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F2838"/>
    <w:rPr>
      <w:rFonts w:ascii="Tahoma" w:eastAsia="Times New Roman" w:hAnsi="Tahoma" w:cs="Tahoma"/>
      <w:sz w:val="16"/>
      <w:szCs w:val="16"/>
      <w:lang w:val="en-US"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F2838"/>
    <w:pPr>
      <w:spacing w:after="0" w:line="240" w:lineRule="auto"/>
    </w:pPr>
    <w:rPr>
      <w:rFonts w:ascii="MS Sans Serif" w:eastAsia="Times New Roman" w:hAnsi="MS Sans Serif" w:cs="Times New Roman"/>
      <w:sz w:val="20"/>
      <w:szCs w:val="20"/>
      <w:lang w:val="en-US" w:eastAsia="it-IT"/>
    </w:rPr>
  </w:style>
  <w:style w:type="paragraph" w:styleId="Titolo3">
    <w:name w:val="heading 3"/>
    <w:basedOn w:val="Normale"/>
    <w:next w:val="Normale"/>
    <w:link w:val="Titolo3Carattere"/>
    <w:semiHidden/>
    <w:unhideWhenUsed/>
    <w:qFormat/>
    <w:rsid w:val="008F2838"/>
    <w:pPr>
      <w:keepNext/>
      <w:spacing w:before="240" w:after="60"/>
      <w:outlineLvl w:val="2"/>
    </w:pPr>
    <w:rPr>
      <w:rFonts w:ascii="Arial" w:hAnsi="Arial"/>
      <w:sz w:val="24"/>
    </w:rPr>
  </w:style>
  <w:style w:type="paragraph" w:styleId="Titolo4">
    <w:name w:val="heading 4"/>
    <w:basedOn w:val="Normale"/>
    <w:next w:val="Normale"/>
    <w:link w:val="Titolo4Carattere"/>
    <w:unhideWhenUsed/>
    <w:qFormat/>
    <w:rsid w:val="008F2838"/>
    <w:pPr>
      <w:keepNext/>
      <w:spacing w:before="240" w:after="60"/>
      <w:outlineLvl w:val="3"/>
    </w:pPr>
    <w:rPr>
      <w:rFonts w:ascii="Arial" w:hAnsi="Arial"/>
      <w:b/>
      <w:sz w:val="24"/>
    </w:rPr>
  </w:style>
  <w:style w:type="paragraph" w:styleId="Titolo6">
    <w:name w:val="heading 6"/>
    <w:basedOn w:val="Normale"/>
    <w:next w:val="Normale"/>
    <w:link w:val="Titolo6Carattere"/>
    <w:unhideWhenUsed/>
    <w:qFormat/>
    <w:rsid w:val="008F2838"/>
    <w:pPr>
      <w:spacing w:before="240" w:after="60"/>
      <w:outlineLvl w:val="5"/>
    </w:pPr>
    <w:rPr>
      <w:rFonts w:ascii="Calibri" w:hAnsi="Calibri"/>
      <w:b/>
      <w:bCs/>
      <w:sz w:val="22"/>
      <w:szCs w:val="22"/>
    </w:rPr>
  </w:style>
  <w:style w:type="paragraph" w:styleId="Titolo9">
    <w:name w:val="heading 9"/>
    <w:basedOn w:val="Normale"/>
    <w:next w:val="Normale"/>
    <w:link w:val="Titolo9Carattere"/>
    <w:semiHidden/>
    <w:unhideWhenUsed/>
    <w:qFormat/>
    <w:rsid w:val="008F2838"/>
    <w:pPr>
      <w:spacing w:before="240" w:after="60"/>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semiHidden/>
    <w:rsid w:val="008F2838"/>
    <w:rPr>
      <w:rFonts w:ascii="Arial" w:eastAsia="Times New Roman" w:hAnsi="Arial" w:cs="Times New Roman"/>
      <w:sz w:val="24"/>
      <w:szCs w:val="20"/>
      <w:lang w:val="en-US" w:eastAsia="it-IT"/>
    </w:rPr>
  </w:style>
  <w:style w:type="character" w:customStyle="1" w:styleId="Titolo4Carattere">
    <w:name w:val="Titolo 4 Carattere"/>
    <w:basedOn w:val="Carpredefinitoparagrafo"/>
    <w:link w:val="Titolo4"/>
    <w:rsid w:val="008F2838"/>
    <w:rPr>
      <w:rFonts w:ascii="Arial" w:eastAsia="Times New Roman" w:hAnsi="Arial" w:cs="Times New Roman"/>
      <w:b/>
      <w:sz w:val="24"/>
      <w:szCs w:val="20"/>
      <w:lang w:val="en-US" w:eastAsia="it-IT"/>
    </w:rPr>
  </w:style>
  <w:style w:type="character" w:customStyle="1" w:styleId="Titolo6Carattere">
    <w:name w:val="Titolo 6 Carattere"/>
    <w:basedOn w:val="Carpredefinitoparagrafo"/>
    <w:link w:val="Titolo6"/>
    <w:rsid w:val="008F2838"/>
    <w:rPr>
      <w:rFonts w:ascii="Calibri" w:eastAsia="Times New Roman" w:hAnsi="Calibri" w:cs="Times New Roman"/>
      <w:b/>
      <w:bCs/>
      <w:lang w:val="en-US" w:eastAsia="it-IT"/>
    </w:rPr>
  </w:style>
  <w:style w:type="character" w:customStyle="1" w:styleId="Titolo9Carattere">
    <w:name w:val="Titolo 9 Carattere"/>
    <w:basedOn w:val="Carpredefinitoparagrafo"/>
    <w:link w:val="Titolo9"/>
    <w:semiHidden/>
    <w:rsid w:val="008F2838"/>
    <w:rPr>
      <w:rFonts w:ascii="Cambria" w:eastAsia="Times New Roman" w:hAnsi="Cambria" w:cs="Times New Roman"/>
      <w:lang w:val="en-US" w:eastAsia="it-IT"/>
    </w:rPr>
  </w:style>
  <w:style w:type="character" w:styleId="Collegamentoipertestuale">
    <w:name w:val="Hyperlink"/>
    <w:basedOn w:val="Carpredefinitoparagrafo"/>
    <w:semiHidden/>
    <w:unhideWhenUsed/>
    <w:rsid w:val="008F2838"/>
    <w:rPr>
      <w:color w:val="0000FF"/>
      <w:u w:val="single"/>
    </w:rPr>
  </w:style>
  <w:style w:type="paragraph" w:styleId="Pidipagina">
    <w:name w:val="footer"/>
    <w:basedOn w:val="Normale"/>
    <w:link w:val="PidipaginaCarattere"/>
    <w:semiHidden/>
    <w:unhideWhenUsed/>
    <w:rsid w:val="008F2838"/>
    <w:pPr>
      <w:tabs>
        <w:tab w:val="center" w:pos="4819"/>
        <w:tab w:val="right" w:pos="9638"/>
      </w:tabs>
    </w:pPr>
    <w:rPr>
      <w:rFonts w:ascii="Arial" w:hAnsi="Arial"/>
      <w:szCs w:val="24"/>
      <w:lang w:val="it-IT"/>
    </w:rPr>
  </w:style>
  <w:style w:type="character" w:customStyle="1" w:styleId="PidipaginaCarattere">
    <w:name w:val="Piè di pagina Carattere"/>
    <w:basedOn w:val="Carpredefinitoparagrafo"/>
    <w:link w:val="Pidipagina"/>
    <w:semiHidden/>
    <w:rsid w:val="008F2838"/>
    <w:rPr>
      <w:rFonts w:ascii="Arial" w:eastAsia="Times New Roman" w:hAnsi="Arial" w:cs="Times New Roman"/>
      <w:sz w:val="20"/>
      <w:szCs w:val="24"/>
      <w:lang w:eastAsia="it-IT"/>
    </w:rPr>
  </w:style>
  <w:style w:type="paragraph" w:styleId="Elenco">
    <w:name w:val="List"/>
    <w:basedOn w:val="Normale"/>
    <w:semiHidden/>
    <w:unhideWhenUsed/>
    <w:rsid w:val="008F2838"/>
    <w:pPr>
      <w:ind w:left="283" w:hanging="283"/>
    </w:pPr>
  </w:style>
  <w:style w:type="paragraph" w:styleId="Puntoelenco">
    <w:name w:val="List Bullet"/>
    <w:basedOn w:val="Normale"/>
    <w:autoRedefine/>
    <w:semiHidden/>
    <w:unhideWhenUsed/>
    <w:rsid w:val="008F2838"/>
    <w:pPr>
      <w:numPr>
        <w:numId w:val="1"/>
      </w:numPr>
    </w:pPr>
  </w:style>
  <w:style w:type="paragraph" w:styleId="Titolo">
    <w:name w:val="Title"/>
    <w:basedOn w:val="Normale"/>
    <w:link w:val="TitoloCarattere"/>
    <w:qFormat/>
    <w:rsid w:val="008F2838"/>
    <w:pPr>
      <w:spacing w:before="240" w:after="60"/>
      <w:jc w:val="center"/>
      <w:outlineLvl w:val="0"/>
    </w:pPr>
    <w:rPr>
      <w:rFonts w:ascii="Arial" w:hAnsi="Arial"/>
      <w:b/>
      <w:kern w:val="28"/>
      <w:sz w:val="32"/>
    </w:rPr>
  </w:style>
  <w:style w:type="character" w:customStyle="1" w:styleId="TitoloCarattere">
    <w:name w:val="Titolo Carattere"/>
    <w:basedOn w:val="Carpredefinitoparagrafo"/>
    <w:link w:val="Titolo"/>
    <w:rsid w:val="008F2838"/>
    <w:rPr>
      <w:rFonts w:ascii="Arial" w:eastAsia="Times New Roman" w:hAnsi="Arial" w:cs="Times New Roman"/>
      <w:b/>
      <w:kern w:val="28"/>
      <w:sz w:val="32"/>
      <w:szCs w:val="20"/>
      <w:lang w:val="en-US" w:eastAsia="it-IT"/>
    </w:rPr>
  </w:style>
  <w:style w:type="paragraph" w:styleId="Corpotesto">
    <w:name w:val="Body Text"/>
    <w:basedOn w:val="Normale"/>
    <w:link w:val="CorpotestoCarattere"/>
    <w:unhideWhenUsed/>
    <w:rsid w:val="008F2838"/>
    <w:pPr>
      <w:spacing w:after="120"/>
    </w:pPr>
  </w:style>
  <w:style w:type="character" w:customStyle="1" w:styleId="CorpotestoCarattere">
    <w:name w:val="Corpo testo Carattere"/>
    <w:basedOn w:val="Carpredefinitoparagrafo"/>
    <w:link w:val="Corpotesto"/>
    <w:rsid w:val="008F2838"/>
    <w:rPr>
      <w:rFonts w:ascii="MS Sans Serif" w:eastAsia="Times New Roman" w:hAnsi="MS Sans Serif" w:cs="Times New Roman"/>
      <w:sz w:val="20"/>
      <w:szCs w:val="20"/>
      <w:lang w:val="en-US" w:eastAsia="it-IT"/>
    </w:rPr>
  </w:style>
  <w:style w:type="paragraph" w:styleId="Paragrafoelenco">
    <w:name w:val="List Paragraph"/>
    <w:basedOn w:val="Normale"/>
    <w:uiPriority w:val="34"/>
    <w:qFormat/>
    <w:rsid w:val="008F2838"/>
    <w:pPr>
      <w:ind w:left="720"/>
      <w:contextualSpacing/>
    </w:pPr>
  </w:style>
  <w:style w:type="paragraph" w:styleId="Testofumetto">
    <w:name w:val="Balloon Text"/>
    <w:basedOn w:val="Normale"/>
    <w:link w:val="TestofumettoCarattere"/>
    <w:uiPriority w:val="99"/>
    <w:semiHidden/>
    <w:unhideWhenUsed/>
    <w:rsid w:val="008F283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F2838"/>
    <w:rPr>
      <w:rFonts w:ascii="Tahoma" w:eastAsia="Times New Roman" w:hAnsi="Tahoma" w:cs="Tahoma"/>
      <w:sz w:val="16"/>
      <w:szCs w:val="16"/>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271173">
      <w:bodyDiv w:val="1"/>
      <w:marLeft w:val="0"/>
      <w:marRight w:val="0"/>
      <w:marTop w:val="0"/>
      <w:marBottom w:val="0"/>
      <w:divBdr>
        <w:top w:val="none" w:sz="0" w:space="0" w:color="auto"/>
        <w:left w:val="none" w:sz="0" w:space="0" w:color="auto"/>
        <w:bottom w:val="none" w:sz="0" w:space="0" w:color="auto"/>
        <w:right w:val="none" w:sz="0" w:space="0" w:color="auto"/>
      </w:divBdr>
    </w:div>
    <w:div w:id="147463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istelese.it" TargetMode="External"/><Relationship Id="rId3" Type="http://schemas.microsoft.com/office/2007/relationships/stylesWithEffects" Target="stylesWithEffects.xml"/><Relationship Id="rId7" Type="http://schemas.openxmlformats.org/officeDocument/2006/relationships/hyperlink" Target="mailto:bnis00200t@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6</Pages>
  <Words>1825</Words>
  <Characters>10405</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18</cp:revision>
  <dcterms:created xsi:type="dcterms:W3CDTF">2015-10-15T15:08:00Z</dcterms:created>
  <dcterms:modified xsi:type="dcterms:W3CDTF">2015-10-28T20:04:00Z</dcterms:modified>
</cp:coreProperties>
</file>