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A01A8" w14:textId="77777777" w:rsidR="00BA0F3A" w:rsidRDefault="00E07D0A" w:rsidP="00723E6C">
      <w:pPr>
        <w:ind w:right="-1"/>
        <w:jc w:val="center"/>
      </w:pPr>
      <w:r>
        <w:rPr>
          <w:noProof/>
        </w:rPr>
        <w:drawing>
          <wp:inline distT="0" distB="0" distL="0" distR="0" wp14:anchorId="2DACE9EB" wp14:editId="5D96B995">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247E75EE" w14:textId="77777777" w:rsidR="00E07D0A" w:rsidRDefault="00E07D0A" w:rsidP="00134E4F"/>
    <w:p w14:paraId="227EF485" w14:textId="7D4671C4" w:rsidR="00E07D0A" w:rsidRDefault="008B4BBE" w:rsidP="00134E4F">
      <w:r>
        <w:rPr>
          <w:noProof/>
        </w:rPr>
        <mc:AlternateContent>
          <mc:Choice Requires="wps">
            <w:drawing>
              <wp:inline distT="0" distB="0" distL="0" distR="0" wp14:anchorId="7A5A6177" wp14:editId="19BCDBBC">
                <wp:extent cx="6304280" cy="1732280"/>
                <wp:effectExtent l="0" t="0" r="20320" b="20320"/>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lumMod val="100000"/>
                            <a:lumOff val="0"/>
                          </a:srgbClr>
                        </a:solidFill>
                        <a:ln w="9525">
                          <a:solidFill>
                            <a:srgbClr val="C0504D">
                              <a:lumMod val="100000"/>
                              <a:lumOff val="0"/>
                            </a:srgbClr>
                          </a:solidFill>
                          <a:miter lim="800000"/>
                          <a:headEnd/>
                          <a:tailEnd/>
                        </a:ln>
                      </wps:spPr>
                      <wps:txbx>
                        <w:txbxContent>
                          <w:p w14:paraId="75E8867A" w14:textId="77777777" w:rsidR="00E949C7" w:rsidRPr="001C3B59" w:rsidRDefault="00E949C7"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747BE19D" w14:textId="77777777" w:rsidR="00E949C7" w:rsidRDefault="00E949C7"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4F8B486F" w14:textId="77777777" w:rsidR="00E949C7" w:rsidRDefault="00E949C7" w:rsidP="00723E6C">
                            <w:pPr>
                              <w:pStyle w:val="Corpotesto"/>
                              <w:shd w:val="clear" w:color="auto" w:fill="C0504D"/>
                              <w:ind w:right="1341"/>
                              <w:jc w:val="center"/>
                              <w:rPr>
                                <w:b/>
                                <w:color w:val="FFFFFF"/>
                                <w:sz w:val="56"/>
                                <w:szCs w:val="56"/>
                              </w:rPr>
                            </w:pPr>
                          </w:p>
                          <w:p w14:paraId="2D66A2AB" w14:textId="24CCA809" w:rsidR="00E949C7" w:rsidRPr="00993AEE" w:rsidRDefault="00E949C7" w:rsidP="00723E6C">
                            <w:pPr>
                              <w:pStyle w:val="Corpotesto"/>
                              <w:shd w:val="clear" w:color="auto" w:fill="C0504D"/>
                              <w:ind w:right="-86"/>
                              <w:jc w:val="center"/>
                              <w:rPr>
                                <w:b/>
                                <w:color w:val="FFFFFF"/>
                                <w:sz w:val="44"/>
                                <w:szCs w:val="44"/>
                              </w:rPr>
                            </w:pPr>
                            <w:r>
                              <w:rPr>
                                <w:b/>
                                <w:color w:val="FFFFFF"/>
                                <w:sz w:val="44"/>
                                <w:szCs w:val="44"/>
                              </w:rPr>
                              <w:t>CLASSE 3</w:t>
                            </w:r>
                            <w:r w:rsidRPr="00A718E7">
                              <w:rPr>
                                <w:b/>
                                <w:color w:val="FFFFFF"/>
                                <w:sz w:val="44"/>
                                <w:szCs w:val="44"/>
                                <w:vertAlign w:val="superscript"/>
                              </w:rPr>
                              <w:t>a</w:t>
                            </w:r>
                            <w:r>
                              <w:rPr>
                                <w:b/>
                                <w:color w:val="FFFFFF"/>
                                <w:sz w:val="44"/>
                                <w:szCs w:val="44"/>
                              </w:rPr>
                              <w:t xml:space="preserve">  SEZIONE</w:t>
                            </w:r>
                            <w:r w:rsidRPr="00A718E7">
                              <w:rPr>
                                <w:b/>
                                <w:color w:val="FFFFFF"/>
                                <w:sz w:val="44"/>
                                <w:szCs w:val="44"/>
                              </w:rPr>
                              <w:t xml:space="preserve"> </w:t>
                            </w:r>
                            <w:r>
                              <w:rPr>
                                <w:b/>
                                <w:color w:val="FFFFFF"/>
                                <w:sz w:val="44"/>
                                <w:szCs w:val="44"/>
                              </w:rPr>
                              <w:t>SA</w:t>
                            </w:r>
                            <w:r w:rsidRPr="00A718E7">
                              <w:rPr>
                                <w:b/>
                                <w:color w:val="FFFFFF"/>
                                <w:sz w:val="44"/>
                                <w:szCs w:val="44"/>
                                <w:vertAlign w:val="subscript"/>
                              </w:rPr>
                              <w:t>1</w:t>
                            </w:r>
                          </w:p>
                          <w:p w14:paraId="557B3384" w14:textId="77777777" w:rsidR="00E949C7" w:rsidRPr="00993AEE" w:rsidRDefault="00E949C7" w:rsidP="00723E6C">
                            <w:pPr>
                              <w:shd w:val="clear" w:color="auto" w:fill="C0504D"/>
                              <w:ind w:right="1341"/>
                              <w:jc w:val="center"/>
                              <w:rPr>
                                <w:b/>
                                <w:color w:val="FFFFFF"/>
                                <w:sz w:val="44"/>
                                <w:szCs w:val="44"/>
                              </w:rPr>
                            </w:pPr>
                          </w:p>
                          <w:p w14:paraId="72742E09" w14:textId="77777777" w:rsidR="00E949C7" w:rsidRDefault="00E949C7" w:rsidP="00723E6C">
                            <w:pPr>
                              <w:ind w:right="1341"/>
                              <w:jc w:val="center"/>
                            </w:pPr>
                            <w:r w:rsidRPr="001C3B59">
                              <w:rPr>
                                <w:b/>
                                <w:color w:val="FFFFFF"/>
                                <w:sz w:val="32"/>
                                <w:szCs w:val="32"/>
                              </w:rPr>
                              <w:t>CLASSE___</w:t>
                            </w:r>
                            <w:r w:rsidRPr="001C3B59">
                              <w:rPr>
                                <w:b/>
                                <w:color w:val="FFFFFF"/>
                                <w:sz w:val="32"/>
                                <w:szCs w:val="32"/>
                                <w:vertAlign w:val="superscript"/>
                              </w:rPr>
                              <w:t>A</w:t>
                            </w:r>
                            <w:r w:rsidRPr="001C3B59">
                              <w:rPr>
                                <w:b/>
                                <w:color w:val="FFFFFF"/>
                                <w:sz w:val="32"/>
                                <w:szCs w:val="32"/>
                              </w:rPr>
                              <w:tab/>
                            </w:r>
                            <w:r w:rsidRPr="001C3B59">
                              <w:rPr>
                                <w:b/>
                                <w:color w:val="FFFFFF"/>
                                <w:sz w:val="32"/>
                                <w:szCs w:val="32"/>
                              </w:rPr>
                              <w:tab/>
                            </w:r>
                            <w:r w:rsidRPr="001C3B59">
                              <w:rPr>
                                <w:b/>
                                <w:color w:val="FFFFFF"/>
                                <w:sz w:val="32"/>
                                <w:szCs w:val="32"/>
                              </w:rPr>
                              <w:tab/>
                            </w:r>
                            <w:r w:rsidRPr="001C3B59">
                              <w:rPr>
                                <w:b/>
                                <w:color w:val="FFFFFF"/>
                                <w:sz w:val="32"/>
                                <w:szCs w:val="32"/>
                              </w:rPr>
                              <w:tab/>
                            </w:r>
                            <w:r w:rsidRPr="001C3B59">
                              <w:rPr>
                                <w:b/>
                                <w:color w:val="FFFFFF"/>
                                <w:sz w:val="32"/>
                                <w:szCs w:val="32"/>
                              </w:rPr>
                              <w:tab/>
                            </w:r>
                            <w:r w:rsidRPr="001C3B59">
                              <w:rPr>
                                <w:b/>
                                <w:color w:val="FFFFFF"/>
                                <w:sz w:val="32"/>
                                <w:szCs w:val="32"/>
                              </w:rPr>
                              <w:tab/>
                              <w:t>SEZIONE</w:t>
                            </w:r>
                            <w:r w:rsidRPr="001C3B59">
                              <w:rPr>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w14:anchorId="7A5A6177" id="_x0000_t202" coordsize="21600,21600" o:spt="202" path="m0,0l0,21600,21600,21600,2160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" fillcolor="#c0504d" strokecolor="#c0504d">
                <v:textbox>
                  <w:txbxContent>
                    <w:p w14:paraId="75E8867A" w14:textId="77777777" w:rsidR="00E949C7" w:rsidRPr="001C3B59" w:rsidRDefault="00E949C7"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747BE19D" w14:textId="77777777" w:rsidR="00E949C7" w:rsidRDefault="00E949C7"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4F8B486F" w14:textId="77777777" w:rsidR="00E949C7" w:rsidRDefault="00E949C7" w:rsidP="00723E6C">
                      <w:pPr>
                        <w:pStyle w:val="Corpotesto"/>
                        <w:shd w:val="clear" w:color="auto" w:fill="C0504D"/>
                        <w:ind w:right="1341"/>
                        <w:jc w:val="center"/>
                        <w:rPr>
                          <w:b/>
                          <w:color w:val="FFFFFF"/>
                          <w:sz w:val="56"/>
                          <w:szCs w:val="56"/>
                        </w:rPr>
                      </w:pPr>
                    </w:p>
                    <w:p w14:paraId="2D66A2AB" w14:textId="24CCA809" w:rsidR="00E949C7" w:rsidRPr="00993AEE" w:rsidRDefault="00E949C7" w:rsidP="00723E6C">
                      <w:pPr>
                        <w:pStyle w:val="Corpotesto"/>
                        <w:shd w:val="clear" w:color="auto" w:fill="C0504D"/>
                        <w:ind w:right="-86"/>
                        <w:jc w:val="center"/>
                        <w:rPr>
                          <w:b/>
                          <w:color w:val="FFFFFF"/>
                          <w:sz w:val="44"/>
                          <w:szCs w:val="44"/>
                        </w:rPr>
                      </w:pPr>
                      <w:r>
                        <w:rPr>
                          <w:b/>
                          <w:color w:val="FFFFFF"/>
                          <w:sz w:val="44"/>
                          <w:szCs w:val="44"/>
                        </w:rPr>
                        <w:t>CLASSE 3</w:t>
                      </w:r>
                      <w:r w:rsidRPr="00A718E7">
                        <w:rPr>
                          <w:b/>
                          <w:color w:val="FFFFFF"/>
                          <w:sz w:val="44"/>
                          <w:szCs w:val="44"/>
                          <w:vertAlign w:val="superscript"/>
                        </w:rPr>
                        <w:t>a</w:t>
                      </w:r>
                      <w:r>
                        <w:rPr>
                          <w:b/>
                          <w:color w:val="FFFFFF"/>
                          <w:sz w:val="44"/>
                          <w:szCs w:val="44"/>
                        </w:rPr>
                        <w:t xml:space="preserve">  SEZIONE</w:t>
                      </w:r>
                      <w:r w:rsidRPr="00A718E7">
                        <w:rPr>
                          <w:b/>
                          <w:color w:val="FFFFFF"/>
                          <w:sz w:val="44"/>
                          <w:szCs w:val="44"/>
                        </w:rPr>
                        <w:t xml:space="preserve"> </w:t>
                      </w:r>
                      <w:r>
                        <w:rPr>
                          <w:b/>
                          <w:color w:val="FFFFFF"/>
                          <w:sz w:val="44"/>
                          <w:szCs w:val="44"/>
                        </w:rPr>
                        <w:t>SA</w:t>
                      </w:r>
                      <w:r w:rsidRPr="00A718E7">
                        <w:rPr>
                          <w:b/>
                          <w:color w:val="FFFFFF"/>
                          <w:sz w:val="44"/>
                          <w:szCs w:val="44"/>
                          <w:vertAlign w:val="subscript"/>
                        </w:rPr>
                        <w:t>1</w:t>
                      </w:r>
                    </w:p>
                    <w:p w14:paraId="557B3384" w14:textId="77777777" w:rsidR="00E949C7" w:rsidRPr="00993AEE" w:rsidRDefault="00E949C7" w:rsidP="00723E6C">
                      <w:pPr>
                        <w:shd w:val="clear" w:color="auto" w:fill="C0504D"/>
                        <w:ind w:right="1341"/>
                        <w:jc w:val="center"/>
                        <w:rPr>
                          <w:b/>
                          <w:color w:val="FFFFFF"/>
                          <w:sz w:val="44"/>
                          <w:szCs w:val="44"/>
                        </w:rPr>
                      </w:pPr>
                    </w:p>
                    <w:p w14:paraId="72742E09" w14:textId="77777777" w:rsidR="00E949C7" w:rsidRDefault="00E949C7" w:rsidP="00723E6C">
                      <w:pPr>
                        <w:ind w:right="1341"/>
                        <w:jc w:val="center"/>
                      </w:pPr>
                      <w:r w:rsidRPr="001C3B59">
                        <w:rPr>
                          <w:b/>
                          <w:color w:val="FFFFFF"/>
                          <w:sz w:val="32"/>
                          <w:szCs w:val="32"/>
                        </w:rPr>
                        <w:t>CLASSE___</w:t>
                      </w:r>
                      <w:r w:rsidRPr="001C3B59">
                        <w:rPr>
                          <w:b/>
                          <w:color w:val="FFFFFF"/>
                          <w:sz w:val="32"/>
                          <w:szCs w:val="32"/>
                          <w:vertAlign w:val="superscript"/>
                        </w:rPr>
                        <w:t>A</w:t>
                      </w:r>
                      <w:r w:rsidRPr="001C3B59">
                        <w:rPr>
                          <w:b/>
                          <w:color w:val="FFFFFF"/>
                          <w:sz w:val="32"/>
                          <w:szCs w:val="32"/>
                        </w:rPr>
                        <w:tab/>
                      </w:r>
                      <w:r w:rsidRPr="001C3B59">
                        <w:rPr>
                          <w:b/>
                          <w:color w:val="FFFFFF"/>
                          <w:sz w:val="32"/>
                          <w:szCs w:val="32"/>
                        </w:rPr>
                        <w:tab/>
                      </w:r>
                      <w:r w:rsidRPr="001C3B59">
                        <w:rPr>
                          <w:b/>
                          <w:color w:val="FFFFFF"/>
                          <w:sz w:val="32"/>
                          <w:szCs w:val="32"/>
                        </w:rPr>
                        <w:tab/>
                      </w:r>
                      <w:r w:rsidRPr="001C3B59">
                        <w:rPr>
                          <w:b/>
                          <w:color w:val="FFFFFF"/>
                          <w:sz w:val="32"/>
                          <w:szCs w:val="32"/>
                        </w:rPr>
                        <w:tab/>
                      </w:r>
                      <w:r w:rsidRPr="001C3B59">
                        <w:rPr>
                          <w:b/>
                          <w:color w:val="FFFFFF"/>
                          <w:sz w:val="32"/>
                          <w:szCs w:val="32"/>
                        </w:rPr>
                        <w:tab/>
                      </w:r>
                      <w:r w:rsidRPr="001C3B59">
                        <w:rPr>
                          <w:b/>
                          <w:color w:val="FFFFFF"/>
                          <w:sz w:val="32"/>
                          <w:szCs w:val="32"/>
                        </w:rPr>
                        <w:tab/>
                        <w:t>SEZIONE</w:t>
                      </w:r>
                      <w:r w:rsidRPr="001C3B59">
                        <w:rPr>
                          <w:b/>
                          <w:color w:val="FFFFFF"/>
                          <w:sz w:val="28"/>
                          <w:szCs w:val="28"/>
                        </w:rPr>
                        <w:t xml:space="preserve">_____        </w:t>
                      </w:r>
                    </w:p>
                  </w:txbxContent>
                </v:textbox>
                <w10:anchorlock/>
              </v:shape>
            </w:pict>
          </mc:Fallback>
        </mc:AlternateContent>
      </w:r>
    </w:p>
    <w:p w14:paraId="7B77499C" w14:textId="77777777" w:rsidR="00E07D0A" w:rsidRDefault="00E07D0A" w:rsidP="00134E4F"/>
    <w:p w14:paraId="2A4FE7D3" w14:textId="04AB7866" w:rsidR="00134E4F" w:rsidRDefault="008B4BBE" w:rsidP="00134E4F">
      <w:r>
        <w:rPr>
          <w:noProof/>
        </w:rPr>
        <mc:AlternateContent>
          <mc:Choice Requires="wps">
            <w:drawing>
              <wp:inline distT="0" distB="0" distL="0" distR="0" wp14:anchorId="336513EE" wp14:editId="48371849">
                <wp:extent cx="6303645" cy="371475"/>
                <wp:effectExtent l="0" t="0" r="20955" b="34925"/>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C0504D">
                            <a:lumMod val="20000"/>
                            <a:lumOff val="80000"/>
                          </a:srgbClr>
                        </a:solidFill>
                        <a:ln w="9525">
                          <a:solidFill>
                            <a:srgbClr val="C0504D">
                              <a:lumMod val="100000"/>
                              <a:lumOff val="0"/>
                            </a:srgbClr>
                          </a:solidFill>
                          <a:miter lim="800000"/>
                          <a:headEnd/>
                          <a:tailEnd/>
                        </a:ln>
                      </wps:spPr>
                      <wps:txbx>
                        <w:txbxContent>
                          <w:p w14:paraId="02DC679C" w14:textId="77777777" w:rsidR="00E949C7" w:rsidRPr="00D844D2" w:rsidRDefault="00E949C7" w:rsidP="00723E6C">
                            <w:pPr>
                              <w:tabs>
                                <w:tab w:val="left" w:pos="10915"/>
                              </w:tabs>
                              <w:ind w:right="-83"/>
                              <w:jc w:val="center"/>
                              <w:rPr>
                                <w:color w:val="C0504D" w:themeColor="accent2"/>
                                <w:sz w:val="32"/>
                                <w:szCs w:val="32"/>
                              </w:rPr>
                            </w:pPr>
                            <w:r w:rsidRPr="00D844D2">
                              <w:rPr>
                                <w:color w:val="C0504D" w:themeColor="accent2"/>
                                <w:sz w:val="32"/>
                                <w:szCs w:val="32"/>
                              </w:rPr>
                              <w:t>(I</w:t>
                            </w:r>
                            <w:r>
                              <w:rPr>
                                <w:color w:val="C0504D" w:themeColor="accent2"/>
                                <w:sz w:val="32"/>
                                <w:szCs w:val="32"/>
                              </w:rPr>
                              <w:t>I</w:t>
                            </w:r>
                            <w:r w:rsidRPr="00D844D2">
                              <w:rPr>
                                <w:color w:val="C0504D" w:themeColor="accent2"/>
                                <w:sz w:val="32"/>
                                <w:szCs w:val="32"/>
                              </w:rPr>
                              <w:t xml:space="preserve"> Biennio</w:t>
                            </w:r>
                            <w:r>
                              <w:rPr>
                                <w:color w:val="C0504D" w:themeColor="accent2"/>
                                <w:sz w:val="32"/>
                                <w:szCs w:val="32"/>
                              </w:rPr>
                              <w:t xml:space="preserve"> e V anno</w:t>
                            </w:r>
                            <w:r w:rsidRPr="00D844D2">
                              <w:rPr>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w14:anchorId="336513EE"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" fillcolor="#f2dcdb" strokecolor="#c0504d">
                <v:textbox>
                  <w:txbxContent>
                    <w:p w14:paraId="02DC679C" w14:textId="77777777" w:rsidR="00E949C7" w:rsidRPr="00D844D2" w:rsidRDefault="00E949C7" w:rsidP="00723E6C">
                      <w:pPr>
                        <w:tabs>
                          <w:tab w:val="left" w:pos="10915"/>
                        </w:tabs>
                        <w:ind w:right="-83"/>
                        <w:jc w:val="center"/>
                        <w:rPr>
                          <w:color w:val="C0504D" w:themeColor="accent2"/>
                          <w:sz w:val="32"/>
                          <w:szCs w:val="32"/>
                        </w:rPr>
                      </w:pPr>
                      <w:r w:rsidRPr="00D844D2">
                        <w:rPr>
                          <w:color w:val="C0504D" w:themeColor="accent2"/>
                          <w:sz w:val="32"/>
                          <w:szCs w:val="32"/>
                        </w:rPr>
                        <w:t>(I</w:t>
                      </w:r>
                      <w:r>
                        <w:rPr>
                          <w:color w:val="C0504D" w:themeColor="accent2"/>
                          <w:sz w:val="32"/>
                          <w:szCs w:val="32"/>
                        </w:rPr>
                        <w:t>I</w:t>
                      </w:r>
                      <w:r w:rsidRPr="00D844D2">
                        <w:rPr>
                          <w:color w:val="C0504D" w:themeColor="accent2"/>
                          <w:sz w:val="32"/>
                          <w:szCs w:val="32"/>
                        </w:rPr>
                        <w:t xml:space="preserve"> Biennio</w:t>
                      </w:r>
                      <w:r>
                        <w:rPr>
                          <w:color w:val="C0504D" w:themeColor="accent2"/>
                          <w:sz w:val="32"/>
                          <w:szCs w:val="32"/>
                        </w:rPr>
                        <w:t xml:space="preserve"> e V anno</w:t>
                      </w:r>
                      <w:r w:rsidRPr="00D844D2">
                        <w:rPr>
                          <w:color w:val="C0504D" w:themeColor="accent2"/>
                          <w:sz w:val="32"/>
                          <w:szCs w:val="32"/>
                        </w:rPr>
                        <w:t>)</w:t>
                      </w:r>
                    </w:p>
                  </w:txbxContent>
                </v:textbox>
                <w10:anchorlock/>
              </v:shape>
            </w:pict>
          </mc:Fallback>
        </mc:AlternateContent>
      </w:r>
    </w:p>
    <w:p w14:paraId="567D50C2" w14:textId="77777777" w:rsidR="00134E4F" w:rsidRDefault="00134E4F" w:rsidP="00134E4F"/>
    <w:p w14:paraId="535B8D7A" w14:textId="77777777" w:rsidR="00142C64" w:rsidRDefault="00142C64" w:rsidP="00134E4F"/>
    <w:p w14:paraId="20900AC7" w14:textId="5E8DD191" w:rsidR="00926E11" w:rsidRDefault="008B4BBE" w:rsidP="00134E4F">
      <w:r>
        <w:rPr>
          <w:b/>
          <w:i/>
          <w:noProof/>
          <w:color w:val="C0504D" w:themeColor="accent2"/>
          <w:sz w:val="48"/>
          <w:szCs w:val="48"/>
        </w:rPr>
        <mc:AlternateContent>
          <mc:Choice Requires="wpg">
            <w:drawing>
              <wp:anchor distT="0" distB="0" distL="114300" distR="114300" simplePos="0" relativeHeight="251680768" behindDoc="0" locked="0" layoutInCell="1" allowOverlap="1" wp14:anchorId="54EFC370" wp14:editId="1FCEE0AB">
                <wp:simplePos x="0" y="0"/>
                <wp:positionH relativeFrom="column">
                  <wp:posOffset>-104775</wp:posOffset>
                </wp:positionH>
                <wp:positionV relativeFrom="paragraph">
                  <wp:posOffset>267335</wp:posOffset>
                </wp:positionV>
                <wp:extent cx="6353175" cy="781050"/>
                <wp:effectExtent l="25400" t="0" r="47625" b="571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D82685E" id="Group 11" o:spid="_x0000_s1026" style="position:absolute;margin-left:-8.25pt;margin-top:21.05pt;width:500.25pt;height:61.5pt;z-index:251680768"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">
                <v:shapetype id="_x0000_t32" coordsize="21600,21600" o:spt="32" o:oned="t" path="m0,0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9Ij78AAADbAAAADwAAAGRycy9kb3ducmV2LnhtbERPy4rCMBTdD/gP4QruxlQXItUooohu&#10;xEdFt5fk2habm9JErfP1k4Xg8nDe03lrK/GkxpeOFQz6CQhi7UzJuYJztv4dg/AB2WDlmBS8ycN8&#10;1vmZYmrci4/0PIVcxBD2KSooQqhTKb0uyKLvu5o4cjfXWAwRNrk0Db5iuK3kMElG0mLJsaHAmpYF&#10;6fvpYRVcd6Uc19otqXL7g96s/s7rS6ZUr9suJiACteEr/ri3RsEojo1f4g+Qs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V9Ij78AAADbAAAADwAAAAAAAAAAAAAAAACh&#10;AgAAZHJzL2Rvd25yZXYueG1sUEsFBgAAAAAEAAQA+QAAAI0DA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mDA8EAAADbAAAADwAAAGRycy9kb3ducmV2LnhtbESPQWvCQBSE7wX/w/KE3pqNoZUYXYMK&#10;gtem0vNL9jUbzL4N2VXjv3cLhR6HmfmG2ZST7cWNRt85VrBIUhDEjdMdtwrOX8e3HIQPyBp7x6Tg&#10;QR7K7exlg4V2d/6kWxVaESHsC1RgQhgKKX1jyKJP3EAcvR83WgxRjq3UI94j3PYyS9OltNhxXDA4&#10;0MFQc6muVsFHbutLfdp/G27791xnVdWsDkq9zqfdGkSgKfyH/9onrWC5gt8v8QfI7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4mYMDwQAAANsAAAAPAAAAAAAAAAAAAAAA&#10;AKECAABkcnMvZG93bnJldi54bWxQSwUGAAAAAAQABAD5AAAAjwMAAAAA&#10;" strokecolor="#c0504d" strokeweight="1pt"/>
              </v:group>
            </w:pict>
          </mc:Fallback>
        </mc:AlternateContent>
      </w:r>
    </w:p>
    <w:p w14:paraId="50FA4823" w14:textId="0B089724" w:rsidR="00993AEE" w:rsidRPr="001B1B10" w:rsidRDefault="00926E11" w:rsidP="00723E6C">
      <w:pPr>
        <w:rPr>
          <w:b/>
          <w:i/>
        </w:rPr>
      </w:pPr>
      <w:r w:rsidRPr="00926E11">
        <w:rPr>
          <w:b/>
          <w:i/>
          <w:color w:val="C0504D" w:themeColor="accent2"/>
          <w:sz w:val="36"/>
          <w:szCs w:val="36"/>
        </w:rPr>
        <w:t>LICEO</w:t>
      </w:r>
      <w:r w:rsidR="001B1B10">
        <w:rPr>
          <w:color w:val="C0504D" w:themeColor="accent2"/>
          <w:sz w:val="36"/>
          <w:szCs w:val="36"/>
        </w:rPr>
        <w:t xml:space="preserve"> </w:t>
      </w:r>
      <w:r w:rsidR="001B1B10" w:rsidRPr="001B1B10">
        <w:rPr>
          <w:b/>
          <w:i/>
          <w:color w:val="C0504D" w:themeColor="accent2"/>
          <w:sz w:val="36"/>
          <w:szCs w:val="36"/>
        </w:rPr>
        <w:t>SCIENTIFICO opzione SCIENZE APPLICATE</w:t>
      </w:r>
    </w:p>
    <w:p w14:paraId="2CAE4A5F" w14:textId="77777777" w:rsidR="00926E11" w:rsidRDefault="00EB06F5" w:rsidP="00723E6C">
      <w:pPr>
        <w:rPr>
          <w:b/>
          <w:i/>
          <w:color w:val="C0504D" w:themeColor="accent2"/>
          <w:sz w:val="36"/>
          <w:szCs w:val="36"/>
        </w:rPr>
      </w:pPr>
      <w:r>
        <w:rPr>
          <w:b/>
          <w:i/>
          <w:color w:val="C0504D" w:themeColor="accent2"/>
          <w:sz w:val="36"/>
          <w:szCs w:val="36"/>
        </w:rPr>
        <w:t>A.S. 20</w:t>
      </w:r>
      <w:r w:rsidR="00473B24">
        <w:rPr>
          <w:b/>
          <w:i/>
          <w:color w:val="C0504D" w:themeColor="accent2"/>
          <w:sz w:val="36"/>
          <w:szCs w:val="36"/>
        </w:rPr>
        <w:t>20</w:t>
      </w:r>
      <w:r>
        <w:rPr>
          <w:b/>
          <w:i/>
          <w:color w:val="C0504D" w:themeColor="accent2"/>
          <w:sz w:val="36"/>
          <w:szCs w:val="36"/>
        </w:rPr>
        <w:t>/20</w:t>
      </w:r>
      <w:r w:rsidR="00926E11" w:rsidRPr="00926E11">
        <w:rPr>
          <w:b/>
          <w:i/>
          <w:color w:val="C0504D" w:themeColor="accent2"/>
          <w:sz w:val="36"/>
          <w:szCs w:val="36"/>
        </w:rPr>
        <w:t>2</w:t>
      </w:r>
      <w:r w:rsidR="00473B24">
        <w:rPr>
          <w:b/>
          <w:i/>
          <w:color w:val="C0504D" w:themeColor="accent2"/>
          <w:sz w:val="36"/>
          <w:szCs w:val="36"/>
        </w:rPr>
        <w:t>1</w:t>
      </w:r>
    </w:p>
    <w:p w14:paraId="0BD60AF9" w14:textId="77777777" w:rsidR="00637B25" w:rsidRDefault="00637B25" w:rsidP="00723E6C">
      <w:pPr>
        <w:rPr>
          <w:b/>
          <w:i/>
          <w:color w:val="C0504D" w:themeColor="accent2"/>
          <w:sz w:val="36"/>
          <w:szCs w:val="36"/>
        </w:rPr>
      </w:pPr>
    </w:p>
    <w:p w14:paraId="3567E851" w14:textId="77777777" w:rsidR="00530266" w:rsidRDefault="00530266" w:rsidP="00723E6C">
      <w:pPr>
        <w:rPr>
          <w:b/>
          <w:i/>
          <w:color w:val="C0504D" w:themeColor="accent2"/>
          <w:sz w:val="36"/>
          <w:szCs w:val="36"/>
        </w:rPr>
      </w:pPr>
    </w:p>
    <w:p w14:paraId="2D6FA962" w14:textId="77777777" w:rsidR="00637B25" w:rsidRDefault="00637B25" w:rsidP="00723E6C">
      <w:pPr>
        <w:rPr>
          <w:b/>
          <w:i/>
          <w:color w:val="C0504D" w:themeColor="accent2"/>
          <w:sz w:val="36"/>
          <w:szCs w:val="36"/>
        </w:rPr>
      </w:pPr>
    </w:p>
    <w:p w14:paraId="6E48420A" w14:textId="4D32618B" w:rsidR="00530266" w:rsidRDefault="008B4BBE" w:rsidP="00723E6C">
      <w:pPr>
        <w:rPr>
          <w:b/>
          <w:i/>
          <w:color w:val="C0504D" w:themeColor="accent2"/>
          <w:sz w:val="36"/>
          <w:szCs w:val="36"/>
        </w:rPr>
      </w:pPr>
      <w:r>
        <w:rPr>
          <w:b/>
          <w:i/>
          <w:noProof/>
          <w:color w:val="C0504D" w:themeColor="accent2"/>
          <w:sz w:val="48"/>
          <w:szCs w:val="48"/>
        </w:rPr>
        <mc:AlternateContent>
          <mc:Choice Requires="wpg">
            <w:drawing>
              <wp:anchor distT="0" distB="0" distL="114300" distR="114300" simplePos="0" relativeHeight="251682816" behindDoc="0" locked="0" layoutInCell="1" allowOverlap="1" wp14:anchorId="0D2984C5" wp14:editId="72BCB9D7">
                <wp:simplePos x="0" y="0"/>
                <wp:positionH relativeFrom="column">
                  <wp:posOffset>-104775</wp:posOffset>
                </wp:positionH>
                <wp:positionV relativeFrom="paragraph">
                  <wp:posOffset>67310</wp:posOffset>
                </wp:positionV>
                <wp:extent cx="6353175" cy="781050"/>
                <wp:effectExtent l="25400" t="0" r="47625" b="571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19CAA74" id="Group 11" o:spid="_x0000_s1026" style="position:absolute;margin-left:-8.25pt;margin-top:5.3pt;width:500.25pt;height:61.5pt;z-index:251682816"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u12MQAAADbAAAADwAAAGRycy9kb3ducmV2LnhtbESPT2vCQBTE74LfYXlCb7qp0CKpqxRL&#10;aC/in4T2+th9JsHs25Ddxuin7wpCj8PM/IZZrgfbiJ46XztW8DxLQBBrZ2ouFRR5Nl2A8AHZYOOY&#10;FFzJw3o1Hi0xNe7CB+qPoRQRwj5FBVUIbSql1xVZ9DPXEkfv5DqLIcqulKbDS4TbRs6T5FVarDku&#10;VNjSpiJ9Pv5aBT/bWi5a7TbUuN1ef37ciuw7V+ppMry/gQg0hP/wo/1lFLzM4f4l/gC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27XY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1+VMAAAADbAAAADwAAAGRycy9kb3ducmV2LnhtbESPT4vCMBTE7wt+h/CEva2pf1ZqNYoK&#10;glereH42z6bYvJQmavfbG0HY4zDzm2EWq87W4kGtrxwrGA4SEMSF0xWXCk7H3U8KwgdkjbVjUvBH&#10;HlbL3tcCM+2efKBHHkoRS9hnqMCE0GRS+sKQRT9wDXH0rq61GKJsS6lbfMZyW8tRkkylxYrjgsGG&#10;toaKW363Cn5Te7ld9puz4bKepHqU58Vsq9R3v1vPQQTqwn/4Q+915Mbw/hJ/gFy+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cdflTAAAAA2wAAAA8AAAAAAAAAAAAAAAAA&#10;oQIAAGRycy9kb3ducmV2LnhtbFBLBQYAAAAABAAEAPkAAACOAwAAAAA=&#10;" strokecolor="#c0504d" strokeweight="1pt"/>
              </v:group>
            </w:pict>
          </mc:Fallback>
        </mc:AlternateContent>
      </w:r>
    </w:p>
    <w:p w14:paraId="651A78EF" w14:textId="639AFD25" w:rsidR="00530266" w:rsidRPr="00530266" w:rsidRDefault="00530266" w:rsidP="00723E6C">
      <w:pPr>
        <w:rPr>
          <w:b/>
          <w:color w:val="C0504D" w:themeColor="accent2"/>
          <w:sz w:val="36"/>
          <w:szCs w:val="36"/>
        </w:rPr>
      </w:pPr>
      <w:r w:rsidRPr="00530266">
        <w:rPr>
          <w:b/>
          <w:i/>
          <w:color w:val="C0504D" w:themeColor="accent2"/>
          <w:sz w:val="36"/>
          <w:szCs w:val="36"/>
        </w:rPr>
        <w:t>COORDINATORE</w:t>
      </w:r>
      <w:r w:rsidR="001B1B10">
        <w:rPr>
          <w:b/>
          <w:i/>
          <w:color w:val="C0504D" w:themeColor="accent2"/>
          <w:sz w:val="36"/>
          <w:szCs w:val="36"/>
        </w:rPr>
        <w:t>: Biondi Clementina</w:t>
      </w:r>
    </w:p>
    <w:p w14:paraId="439E5A0A" w14:textId="77777777" w:rsidR="00530266" w:rsidRDefault="00530266" w:rsidP="00723E6C"/>
    <w:p w14:paraId="2CF11D15" w14:textId="77777777" w:rsidR="004853E6" w:rsidRDefault="004853E6">
      <w:pPr>
        <w:rPr>
          <w:b/>
          <w:i/>
          <w:color w:val="C0504D" w:themeColor="accent2"/>
          <w:sz w:val="36"/>
          <w:szCs w:val="36"/>
        </w:rPr>
      </w:pPr>
      <w:r>
        <w:rPr>
          <w:b/>
          <w:i/>
          <w:color w:val="C0504D" w:themeColor="accent2"/>
          <w:sz w:val="36"/>
          <w:szCs w:val="36"/>
        </w:rPr>
        <w:br w:type="page"/>
      </w:r>
    </w:p>
    <w:p w14:paraId="38F5743D" w14:textId="3B396B2E" w:rsidR="0089305E" w:rsidRDefault="008B4BBE" w:rsidP="00723E6C">
      <w:pPr>
        <w:rPr>
          <w:b/>
          <w:i/>
          <w:color w:val="C0504D" w:themeColor="accent2"/>
          <w:sz w:val="36"/>
          <w:szCs w:val="36"/>
        </w:rPr>
      </w:pPr>
      <w:r>
        <w:rPr>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14:anchorId="0CD72E52" wp14:editId="1F17DAED">
                <wp:simplePos x="0" y="0"/>
                <wp:positionH relativeFrom="column">
                  <wp:posOffset>-142875</wp:posOffset>
                </wp:positionH>
                <wp:positionV relativeFrom="paragraph">
                  <wp:posOffset>-229235</wp:posOffset>
                </wp:positionV>
                <wp:extent cx="6353175" cy="781050"/>
                <wp:effectExtent l="25400" t="0" r="47625" b="571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08209A1" id="Group 11" o:spid="_x0000_s1026" style="position:absolute;margin-left:-11.25pt;margin-top:-18pt;width:500.25pt;height:61.5pt;z-index:251684864"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ItrMIAAADbAAAADwAAAGRycy9kb3ducmV2LnhtbESPQYvCMBSE74L/ITzBm6YKilSjiCJ6&#10;kXVV1usjebbF5qU0Uev+eiMs7HGYmW+Y2aKxpXhQ7QvHCgb9BASxdqbgTMH5tOlNQPiAbLB0TApe&#10;5GExb7dmmBr35G96HEMmIoR9igryEKpUSq9zsuj7riKO3tXVFkOUdSZNjc8It6UcJslYWiw4LuRY&#10;0SonfTverYLLvpCTSrsVle7roLfr3/Pm56RUt9MspyACNeE//NfeGQWjEXy+xB8g52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TItrM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rdzMEAAADbAAAADwAAAGRycy9kb3ducmV2LnhtbESPQWvCQBSE7wX/w/IEb3VT0RBTV1Gh&#10;kGvT0vMz+8wGs29DdpvEf+8WhB6HmW+G2R0m24qBet84VvC2TEAQV043XCv4/vp4zUD4gKyxdUwK&#10;7uThsJ+97DDXbuRPGspQi1jCPkcFJoQul9JXhiz6peuIo3d1vcUQZV9L3eMYy20rV0mSSosNxwWD&#10;HZ0NVbfy1yrYZPZyuxSnH8N1u870qiyr7VmpxXw6voMINIX/8JMudORS+PsSf4Dc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at3MwQAAANsAAAAPAAAAAAAAAAAAAAAA&#10;AKECAABkcnMvZG93bnJldi54bWxQSwUGAAAAAAQABAD5AAAAjwMAAAAA&#10;" strokecolor="#c0504d" strokeweight="1pt"/>
              </v:group>
            </w:pict>
          </mc:Fallback>
        </mc:AlternateContent>
      </w:r>
      <w:r w:rsidR="0089305E" w:rsidRPr="0089305E">
        <w:rPr>
          <w:b/>
          <w:i/>
          <w:color w:val="C0504D" w:themeColor="accent2"/>
          <w:sz w:val="36"/>
          <w:szCs w:val="36"/>
        </w:rPr>
        <w:t xml:space="preserve">MISSION </w:t>
      </w:r>
      <w:r w:rsidR="0089305E" w:rsidRPr="0089305E">
        <w:rPr>
          <w:b/>
          <w:color w:val="C0504D" w:themeColor="accent2"/>
          <w:sz w:val="36"/>
          <w:szCs w:val="36"/>
        </w:rPr>
        <w:t>del</w:t>
      </w:r>
      <w:r w:rsidR="00A536C4">
        <w:rPr>
          <w:b/>
          <w:color w:val="C0504D" w:themeColor="accent2"/>
          <w:sz w:val="36"/>
          <w:szCs w:val="36"/>
        </w:rPr>
        <w:t xml:space="preserve"> </w:t>
      </w:r>
      <w:r w:rsidR="0089305E">
        <w:rPr>
          <w:b/>
          <w:i/>
          <w:color w:val="C0504D" w:themeColor="accent2"/>
          <w:sz w:val="36"/>
          <w:szCs w:val="36"/>
        </w:rPr>
        <w:t>Telesi@</w:t>
      </w:r>
    </w:p>
    <w:p w14:paraId="3B79182F" w14:textId="77777777" w:rsidR="0089305E" w:rsidRDefault="0089305E" w:rsidP="00723E6C">
      <w:pPr>
        <w:rPr>
          <w:bCs/>
          <w:color w:val="C00000"/>
        </w:rPr>
      </w:pPr>
    </w:p>
    <w:p w14:paraId="07382F92" w14:textId="77777777" w:rsidR="00142C64" w:rsidRDefault="00142C64" w:rsidP="00723E6C">
      <w:pPr>
        <w:ind w:right="-1"/>
        <w:jc w:val="both"/>
        <w:rPr>
          <w:bCs/>
        </w:rPr>
      </w:pPr>
    </w:p>
    <w:p w14:paraId="2FA19C9D" w14:textId="77777777" w:rsidR="0089305E" w:rsidRPr="00D844D2" w:rsidRDefault="0089305E" w:rsidP="00723E6C">
      <w:pPr>
        <w:ind w:right="-1"/>
        <w:jc w:val="both"/>
        <w:rPr>
          <w:bCs/>
        </w:rPr>
      </w:pPr>
      <w:r w:rsidRPr="00D844D2">
        <w:rPr>
          <w:bCs/>
        </w:rPr>
        <w:t xml:space="preserve">Il Consiglio di classe elabora la </w:t>
      </w:r>
      <w:r w:rsidRPr="00D844D2">
        <w:rPr>
          <w:b/>
          <w:bCs/>
        </w:rPr>
        <w:t xml:space="preserve">Programmazione Educativa e </w:t>
      </w:r>
      <w:r w:rsidR="004853E6" w:rsidRPr="00D844D2">
        <w:rPr>
          <w:b/>
          <w:bCs/>
        </w:rPr>
        <w:t>Didattica</w:t>
      </w:r>
      <w:r w:rsidR="004853E6" w:rsidRPr="00D844D2">
        <w:rPr>
          <w:bCs/>
        </w:rPr>
        <w:t xml:space="preserve"> in modalità</w:t>
      </w:r>
      <w:r w:rsidRPr="00D844D2">
        <w:rPr>
          <w:bCs/>
        </w:rPr>
        <w:t xml:space="preserve"> di </w:t>
      </w:r>
      <w:r w:rsidRPr="00D844D2">
        <w:rPr>
          <w:b/>
          <w:bCs/>
        </w:rPr>
        <w:t>Ricerca/Azione</w:t>
      </w:r>
      <w:r w:rsidRPr="00D844D2">
        <w:rPr>
          <w:bCs/>
        </w:rPr>
        <w:t>.</w:t>
      </w:r>
    </w:p>
    <w:p w14:paraId="66020F32" w14:textId="6D444CE6" w:rsidR="0089305E" w:rsidRPr="00796FBF" w:rsidRDefault="0089305E" w:rsidP="00723E6C">
      <w:pPr>
        <w:ind w:right="-1"/>
        <w:jc w:val="both"/>
      </w:pPr>
      <w:r w:rsidRPr="00D844D2">
        <w:t xml:space="preserve">Prima di indicare gli obiettivi i docenti devono ricordare che è necessario stimolare, questa </w:t>
      </w:r>
      <w:r w:rsidR="004853E6" w:rsidRPr="00D844D2">
        <w:t>nuova generazione</w:t>
      </w:r>
      <w:r w:rsidRPr="00D844D2">
        <w:t xml:space="preserve">, alla partecipazione e </w:t>
      </w:r>
      <w:r w:rsidR="004853E6" w:rsidRPr="00D844D2">
        <w:t>all’impegno</w:t>
      </w:r>
      <w:r w:rsidR="004853E6">
        <w:t>.</w:t>
      </w:r>
      <w:r w:rsidR="004853E6" w:rsidRPr="00D844D2">
        <w:rPr>
          <w:b/>
        </w:rPr>
        <w:t xml:space="preserve"> La</w:t>
      </w:r>
      <w:r w:rsidRPr="00D844D2">
        <w:rPr>
          <w:b/>
        </w:rPr>
        <w:t xml:space="preserve"> partecipazione e l’impegno sono legati ad un filo doppio con l’attenzione, la motivazione e la comprensione</w:t>
      </w:r>
      <w:r w:rsidRPr="00D844D2">
        <w:t xml:space="preserve">. Perciò </w:t>
      </w:r>
      <w:r w:rsidR="004853E6" w:rsidRPr="00D844D2">
        <w:t>è necessario</w:t>
      </w:r>
      <w:r w:rsidRPr="00D844D2">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t>i nostri</w:t>
      </w:r>
      <w:r w:rsidR="006C548D">
        <w:t xml:space="preserve"> </w:t>
      </w:r>
      <w:r w:rsidR="004853E6" w:rsidRPr="00D844D2">
        <w:t>studenti non</w:t>
      </w:r>
      <w:r w:rsidRPr="00D844D2">
        <w:t xml:space="preserve"> riescono a stare attenti, siamo proprio sicuri che la comprensione di quanto spiegato sia stata </w:t>
      </w:r>
      <w:r w:rsidR="004853E6" w:rsidRPr="00D844D2">
        <w:t>adeguata? Prima</w:t>
      </w:r>
      <w:r w:rsidRPr="00D844D2">
        <w:t xml:space="preserve"> di chiederci i motivi per cui certi studenti e studentesse non stanno attenti</w:t>
      </w:r>
      <w:r w:rsidR="006C548D">
        <w:t xml:space="preserve"> </w:t>
      </w:r>
      <w:r w:rsidR="00796FBF">
        <w:t>è</w:t>
      </w:r>
      <w:r w:rsidRPr="00D844D2">
        <w:t xml:space="preserve"> necessario domandarci se quello che si sta dicendo è sufficientemente comprensibile a tut</w:t>
      </w:r>
      <w:r w:rsidR="00D844D2">
        <w:t>ti</w:t>
      </w:r>
      <w:r w:rsidR="00796FBF">
        <w:t xml:space="preserve">. </w:t>
      </w:r>
      <w:r w:rsidRPr="00D844D2">
        <w:t xml:space="preserve">Un </w:t>
      </w:r>
      <w:r w:rsidR="004853E6" w:rsidRPr="00D844D2">
        <w:t>altro fattore</w:t>
      </w:r>
      <w:r w:rsidRPr="00D844D2">
        <w:t xml:space="preserve"> che agisce in sinergia con l’attenzione è </w:t>
      </w:r>
      <w:r w:rsidRPr="00D844D2">
        <w:rPr>
          <w:b/>
        </w:rPr>
        <w:t xml:space="preserve">la motivazione. </w:t>
      </w:r>
      <w:r w:rsidRPr="00D844D2">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t>un’interazione tra il soggetto e l’ambiente circostante</w:t>
      </w:r>
    </w:p>
    <w:p w14:paraId="780DDB09" w14:textId="77777777" w:rsidR="0089305E" w:rsidRPr="00796FBF" w:rsidRDefault="0089305E" w:rsidP="00723E6C">
      <w:pPr>
        <w:ind w:right="-1"/>
        <w:jc w:val="both"/>
      </w:pPr>
      <w:r w:rsidRPr="00796FBF">
        <w:t>Per eseguire un compito, il soggetto deve</w:t>
      </w:r>
      <w:r w:rsidR="00796FBF" w:rsidRPr="00796FBF">
        <w:t>:</w:t>
      </w:r>
    </w:p>
    <w:p w14:paraId="4698DB5C"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14:paraId="71243242"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14:paraId="14A90604" w14:textId="77777777"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14:paraId="33587AA1" w14:textId="77777777" w:rsidR="0089305E" w:rsidRPr="00796FBF" w:rsidRDefault="0089305E" w:rsidP="00723E6C">
      <w:pPr>
        <w:ind w:right="-1"/>
        <w:jc w:val="both"/>
        <w:rPr>
          <w:bCs/>
        </w:rPr>
      </w:pPr>
      <w:r w:rsidRPr="00796FBF">
        <w:t>La motivazione, per essere adeguata, necessita di adeguati processi cognitivi. Lo/a studente/ssa che non manifesta sufficiente motivazione, molto spesso non riesce a mettere in atto una serie di elaborazioni cognitive in modo efficace, quali</w:t>
      </w:r>
      <w:r w:rsidR="00796FBF">
        <w:t>:</w:t>
      </w:r>
    </w:p>
    <w:p w14:paraId="64654EA6" w14:textId="77777777" w:rsidR="0089305E" w:rsidRPr="00D844D2" w:rsidRDefault="0089305E" w:rsidP="00723E6C">
      <w:pPr>
        <w:numPr>
          <w:ilvl w:val="0"/>
          <w:numId w:val="4"/>
        </w:numPr>
        <w:ind w:left="0" w:right="-1"/>
        <w:jc w:val="both"/>
      </w:pPr>
      <w:r w:rsidRPr="00D844D2">
        <w:t>individuazione delle mete da raggiungere</w:t>
      </w:r>
      <w:r w:rsidR="00796FBF">
        <w:t>,</w:t>
      </w:r>
    </w:p>
    <w:p w14:paraId="1D87202E" w14:textId="77777777" w:rsidR="0089305E" w:rsidRPr="00D844D2" w:rsidRDefault="0089305E" w:rsidP="00723E6C">
      <w:pPr>
        <w:numPr>
          <w:ilvl w:val="0"/>
          <w:numId w:val="4"/>
        </w:numPr>
        <w:ind w:left="0" w:right="-1"/>
        <w:jc w:val="both"/>
      </w:pPr>
      <w:r w:rsidRPr="00D844D2">
        <w:t xml:space="preserve"> adeguata valutazione della probabilità di successo/insuccesso, </w:t>
      </w:r>
    </w:p>
    <w:p w14:paraId="63EA5170" w14:textId="77777777" w:rsidR="00D844D2" w:rsidRPr="00D844D2" w:rsidRDefault="00D844D2" w:rsidP="00723E6C">
      <w:pPr>
        <w:numPr>
          <w:ilvl w:val="0"/>
          <w:numId w:val="4"/>
        </w:numPr>
        <w:ind w:left="0" w:right="-1"/>
        <w:jc w:val="both"/>
      </w:pPr>
      <w:r w:rsidRPr="00D844D2">
        <w:t>coerente alternanza degli scopi nel tempo, a seconda dell’importanza che assume un certo obiettivo, rispetto ad altri, in un particolare momento (essere flessibili nell’importanza assegnata a ciascuno scopo)</w:t>
      </w:r>
      <w:r w:rsidR="00796FBF">
        <w:t>,</w:t>
      </w:r>
    </w:p>
    <w:p w14:paraId="2F430F87" w14:textId="77777777" w:rsidR="00D844D2" w:rsidRPr="00D844D2" w:rsidRDefault="00D844D2" w:rsidP="00723E6C">
      <w:pPr>
        <w:numPr>
          <w:ilvl w:val="0"/>
          <w:numId w:val="4"/>
        </w:numPr>
        <w:ind w:left="0" w:right="-1"/>
        <w:jc w:val="both"/>
      </w:pPr>
      <w:r w:rsidRPr="00D844D2">
        <w:t>corretta attribuzione delle cause che determinano i risultati (qual è la causa responsabile degli eventi)</w:t>
      </w:r>
      <w:r w:rsidR="00796FBF">
        <w:t>,</w:t>
      </w:r>
    </w:p>
    <w:p w14:paraId="3AB77FB7" w14:textId="77777777" w:rsidR="00D844D2" w:rsidRPr="00D844D2" w:rsidRDefault="00D844D2" w:rsidP="00723E6C">
      <w:pPr>
        <w:numPr>
          <w:ilvl w:val="0"/>
          <w:numId w:val="4"/>
        </w:numPr>
        <w:ind w:left="0" w:right="-1"/>
        <w:jc w:val="both"/>
      </w:pPr>
      <w:r w:rsidRPr="00D844D2">
        <w:t>efficiente valutazione delle conseguenze dei propri comportamenti</w:t>
      </w:r>
      <w:r w:rsidR="00796FBF">
        <w:t>,</w:t>
      </w:r>
    </w:p>
    <w:p w14:paraId="2CAB68DF" w14:textId="77777777" w:rsidR="00796FBF" w:rsidRDefault="00D844D2" w:rsidP="00723E6C">
      <w:pPr>
        <w:numPr>
          <w:ilvl w:val="0"/>
          <w:numId w:val="4"/>
        </w:numPr>
        <w:ind w:left="0" w:right="-1"/>
        <w:jc w:val="both"/>
      </w:pPr>
      <w:r w:rsidRPr="00D844D2">
        <w:t>sufficiente capacità di perseverazione per il raggiungimento dello scopo</w:t>
      </w:r>
    </w:p>
    <w:p w14:paraId="46E3013D" w14:textId="77777777" w:rsidR="00796FBF" w:rsidRDefault="00796FBF" w:rsidP="00723E6C">
      <w:pPr>
        <w:ind w:right="-1"/>
        <w:jc w:val="both"/>
      </w:pPr>
    </w:p>
    <w:p w14:paraId="0DB34CEB" w14:textId="7146B139" w:rsidR="00D844D2" w:rsidRPr="00796FBF" w:rsidRDefault="00D844D2" w:rsidP="00723E6C">
      <w:pPr>
        <w:ind w:right="-1"/>
        <w:jc w:val="both"/>
      </w:pPr>
      <w:r w:rsidRPr="00796FBF">
        <w:t>Da questa premessa si può intuire che le ragioni per cui molti studenti/esse non mostrano suffi</w:t>
      </w:r>
      <w:r w:rsidR="006C548D">
        <w:t xml:space="preserve">ciente motivazione sono legate </w:t>
      </w:r>
      <w:r w:rsidRPr="00796FBF">
        <w:t>a tre ordini di fattori</w:t>
      </w:r>
      <w:r w:rsidR="00796FBF">
        <w:t>:</w:t>
      </w:r>
    </w:p>
    <w:p w14:paraId="329A78FC" w14:textId="77777777"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14:paraId="6B203C6D"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14:paraId="4EBB1C7B" w14:textId="337C36F8" w:rsidR="00D844D2"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r w:rsidR="006712B6">
        <w:rPr>
          <w:rFonts w:ascii="Times New Roman" w:hAnsi="Times New Roman"/>
          <w:sz w:val="24"/>
          <w:szCs w:val="24"/>
        </w:rPr>
        <w:t>.</w:t>
      </w:r>
    </w:p>
    <w:p w14:paraId="7B1D70C5" w14:textId="77777777" w:rsidR="006712B6" w:rsidRDefault="006712B6" w:rsidP="006712B6">
      <w:pPr>
        <w:pStyle w:val="Paragrafoelenco"/>
        <w:ind w:left="0" w:right="-1"/>
        <w:jc w:val="both"/>
        <w:rPr>
          <w:rFonts w:ascii="Times New Roman" w:hAnsi="Times New Roman"/>
          <w:sz w:val="24"/>
          <w:szCs w:val="24"/>
        </w:rPr>
      </w:pPr>
    </w:p>
    <w:p w14:paraId="3F55963F" w14:textId="77777777" w:rsidR="006712B6" w:rsidRDefault="006712B6" w:rsidP="006712B6">
      <w:pPr>
        <w:pStyle w:val="Paragrafoelenco"/>
        <w:ind w:left="0" w:right="-1"/>
        <w:jc w:val="both"/>
        <w:rPr>
          <w:rFonts w:ascii="Times New Roman" w:hAnsi="Times New Roman"/>
          <w:sz w:val="24"/>
          <w:szCs w:val="24"/>
        </w:rPr>
      </w:pPr>
    </w:p>
    <w:p w14:paraId="5171B3AC" w14:textId="77777777" w:rsidR="006712B6" w:rsidRDefault="006712B6" w:rsidP="006712B6">
      <w:pPr>
        <w:pStyle w:val="Paragrafoelenco"/>
        <w:ind w:left="0" w:right="-1"/>
        <w:jc w:val="both"/>
        <w:rPr>
          <w:rFonts w:ascii="Times New Roman" w:hAnsi="Times New Roman"/>
          <w:sz w:val="24"/>
          <w:szCs w:val="24"/>
        </w:rPr>
      </w:pPr>
    </w:p>
    <w:p w14:paraId="12069D96" w14:textId="77777777" w:rsidR="006712B6" w:rsidRPr="00796FBF" w:rsidRDefault="006712B6" w:rsidP="006712B6">
      <w:pPr>
        <w:pStyle w:val="Paragrafoelenco"/>
        <w:ind w:left="0" w:right="-1"/>
        <w:jc w:val="both"/>
        <w:rPr>
          <w:rFonts w:ascii="Times New Roman" w:hAnsi="Times New Roman"/>
          <w:sz w:val="24"/>
          <w:szCs w:val="24"/>
        </w:rPr>
      </w:pPr>
    </w:p>
    <w:p w14:paraId="7B407053" w14:textId="74EEE2EB" w:rsidR="00444569" w:rsidRPr="00EB06F5" w:rsidRDefault="008B4BBE" w:rsidP="00723E6C">
      <w:pPr>
        <w:rPr>
          <w:b/>
          <w:i/>
          <w:color w:val="C0504D" w:themeColor="accent2"/>
          <w:sz w:val="36"/>
          <w:szCs w:val="36"/>
        </w:rPr>
      </w:pPr>
      <w:r>
        <w:rPr>
          <w:b/>
          <w:i/>
          <w:noProof/>
          <w:color w:val="C0504D" w:themeColor="accent2"/>
          <w:sz w:val="48"/>
          <w:szCs w:val="48"/>
        </w:rPr>
        <w:lastRenderedPageBreak/>
        <mc:AlternateContent>
          <mc:Choice Requires="wpg">
            <w:drawing>
              <wp:anchor distT="0" distB="0" distL="114300" distR="114300" simplePos="0" relativeHeight="251686912" behindDoc="0" locked="0" layoutInCell="1" allowOverlap="1" wp14:anchorId="3618AE78" wp14:editId="0AEE5992">
                <wp:simplePos x="0" y="0"/>
                <wp:positionH relativeFrom="column">
                  <wp:posOffset>-167640</wp:posOffset>
                </wp:positionH>
                <wp:positionV relativeFrom="paragraph">
                  <wp:posOffset>-120015</wp:posOffset>
                </wp:positionV>
                <wp:extent cx="6353175" cy="438150"/>
                <wp:effectExtent l="25400" t="0" r="47625" b="698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AE81AD9" id="Group 11" o:spid="_x0000_s1026" style="position:absolute;margin-left:-13.2pt;margin-top:-9.4pt;width:500.25pt;height:34.5pt;z-index:251686912"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CMsEAAADbAAAADwAAAGRycy9kb3ducmV2LnhtbERPz2vCMBS+D/Y/hDfYbaYTJqVrKuIo&#10;7iJzKvP6SJ5tsXkpTdbW/fXmIOz48f3Ol5NtxUC9bxwreJ0lIIi1Mw1XCo6H8iUF4QOywdYxKbiS&#10;h2Xx+JBjZtzI3zTsQyViCPsMFdQhdJmUXtdk0c9cRxy5s+sthgj7SpoexxhuWzlPkoW02HBsqLGj&#10;dU36sv+1Ck7bRqaddmtq3ddObz7+juXPQannp2n1DiLQFP7Fd/enUfAWx8Yv8QfI4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7M4IywQAAANsAAAAPAAAAAAAAAAAAAAAA&#10;AKECAABkcnMvZG93bnJldi54bWxQSwUGAAAAAAQABAD5AAAAjwM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VJvsEAAADbAAAADwAAAGRycy9kb3ducmV2LnhtbESPQWvCQBSE7wX/w/IEb3WjtCWJWcUK&#10;hVybiudn9pkNZt+G7NbEf+8KhR6HmW+GKXaT7cSNBt86VrBaJiCIa6dbbhQcf75eUxA+IGvsHJOC&#10;O3nYbWcvBebajfxNtyo0Ipawz1GBCaHPpfS1IYt+6Xri6F3cYDFEOTRSDzjGctvJdZJ8SIstxwWD&#10;PR0M1dfq1yp4T+35ei4/T4ab7i3V66qqs4NSi/m034AINIX/8B9d6shl8PwSf4DcP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9Um+wQAAANsAAAAPAAAAAAAAAAAAAAAA&#10;AKECAABkcnMvZG93bnJldi54bWxQSwUGAAAAAAQABAD5AAAAjwMAAAAA&#10;" strokecolor="#c0504d" strokeweight="1pt"/>
              </v:group>
            </w:pict>
          </mc:Fallback>
        </mc:AlternateContent>
      </w:r>
      <w:r w:rsidR="003B132A" w:rsidRPr="003A6D38">
        <w:rPr>
          <w:b/>
          <w:i/>
          <w:color w:val="C0504D" w:themeColor="accent2"/>
          <w:sz w:val="36"/>
          <w:szCs w:val="36"/>
        </w:rPr>
        <w:t>INDICE</w:t>
      </w:r>
    </w:p>
    <w:p w14:paraId="72221197" w14:textId="2A89BAB7" w:rsidR="00893099" w:rsidRPr="0097137B" w:rsidRDefault="00893099" w:rsidP="004417F3">
      <w:pPr>
        <w:numPr>
          <w:ilvl w:val="0"/>
          <w:numId w:val="1"/>
        </w:numPr>
        <w:spacing w:after="120"/>
        <w:ind w:left="284" w:hanging="284"/>
        <w:rPr>
          <w:b/>
          <w:bCs/>
        </w:rPr>
      </w:pPr>
      <w:r w:rsidRPr="0097137B">
        <w:rPr>
          <w:b/>
          <w:bCs/>
        </w:rPr>
        <w:t xml:space="preserve">COMPONENTI </w:t>
      </w:r>
      <w:r w:rsidR="00232598" w:rsidRPr="0097137B">
        <w:rPr>
          <w:b/>
          <w:bCs/>
        </w:rPr>
        <w:t xml:space="preserve">del </w:t>
      </w:r>
      <w:r w:rsidRPr="0097137B">
        <w:rPr>
          <w:b/>
          <w:bCs/>
        </w:rPr>
        <w:t xml:space="preserve">CONSIGLIO </w:t>
      </w:r>
      <w:r w:rsidR="00232598" w:rsidRPr="0097137B">
        <w:rPr>
          <w:b/>
          <w:bCs/>
        </w:rPr>
        <w:t>di</w:t>
      </w:r>
      <w:r w:rsidRPr="0097137B">
        <w:rPr>
          <w:b/>
          <w:bCs/>
        </w:rPr>
        <w:t xml:space="preserve"> CLASSE</w:t>
      </w:r>
      <w:r w:rsidR="007251B7">
        <w:rPr>
          <w:b/>
          <w:bCs/>
        </w:rPr>
        <w:t xml:space="preserve">   </w:t>
      </w:r>
    </w:p>
    <w:p w14:paraId="2009CE5C" w14:textId="77777777" w:rsidR="00893099" w:rsidRPr="0097137B" w:rsidRDefault="00893099" w:rsidP="004417F3">
      <w:pPr>
        <w:numPr>
          <w:ilvl w:val="0"/>
          <w:numId w:val="1"/>
        </w:numPr>
        <w:spacing w:after="120"/>
        <w:ind w:left="284" w:hanging="284"/>
        <w:rPr>
          <w:b/>
          <w:bCs/>
        </w:rPr>
      </w:pPr>
      <w:r w:rsidRPr="0097137B">
        <w:rPr>
          <w:b/>
          <w:bCs/>
        </w:rPr>
        <w:t xml:space="preserve">COMPOSIZIONE </w:t>
      </w:r>
      <w:r w:rsidR="00232598" w:rsidRPr="0097137B">
        <w:rPr>
          <w:b/>
          <w:bCs/>
        </w:rPr>
        <w:t>della</w:t>
      </w:r>
      <w:r w:rsidRPr="0097137B">
        <w:rPr>
          <w:b/>
          <w:bCs/>
        </w:rPr>
        <w:t xml:space="preserve"> CLASSE</w:t>
      </w:r>
    </w:p>
    <w:p w14:paraId="333E66AE" w14:textId="77777777" w:rsidR="00893099" w:rsidRPr="0097137B" w:rsidRDefault="00893099" w:rsidP="004417F3">
      <w:pPr>
        <w:numPr>
          <w:ilvl w:val="0"/>
          <w:numId w:val="1"/>
        </w:numPr>
        <w:ind w:left="284" w:hanging="283"/>
        <w:rPr>
          <w:b/>
          <w:bCs/>
        </w:rPr>
      </w:pPr>
      <w:r w:rsidRPr="0097137B">
        <w:rPr>
          <w:b/>
          <w:bCs/>
        </w:rPr>
        <w:t xml:space="preserve">NORMATIVA </w:t>
      </w:r>
      <w:r w:rsidR="00232598" w:rsidRPr="0097137B">
        <w:rPr>
          <w:b/>
          <w:bCs/>
        </w:rPr>
        <w:t xml:space="preserve">di </w:t>
      </w:r>
      <w:r w:rsidRPr="0097137B">
        <w:rPr>
          <w:b/>
          <w:bCs/>
        </w:rPr>
        <w:t>RIFERIMENTO</w:t>
      </w:r>
    </w:p>
    <w:p w14:paraId="7BF5F115" w14:textId="77777777" w:rsidR="00320713" w:rsidRPr="0097137B" w:rsidRDefault="00893099" w:rsidP="004417F3">
      <w:pPr>
        <w:numPr>
          <w:ilvl w:val="0"/>
          <w:numId w:val="6"/>
        </w:numPr>
        <w:ind w:left="284" w:hanging="284"/>
        <w:rPr>
          <w:sz w:val="20"/>
        </w:rPr>
      </w:pPr>
      <w:r w:rsidRPr="0097137B">
        <w:rPr>
          <w:sz w:val="20"/>
        </w:rPr>
        <w:t>INDICAZIONI NAZIONALI</w:t>
      </w:r>
    </w:p>
    <w:p w14:paraId="096D3FB4" w14:textId="77777777" w:rsidR="00893099" w:rsidRPr="0097137B" w:rsidRDefault="00893099" w:rsidP="004417F3">
      <w:pPr>
        <w:numPr>
          <w:ilvl w:val="0"/>
          <w:numId w:val="6"/>
        </w:numPr>
        <w:ind w:left="284" w:hanging="284"/>
        <w:rPr>
          <w:sz w:val="20"/>
        </w:rPr>
      </w:pPr>
      <w:r w:rsidRPr="0097137B">
        <w:rPr>
          <w:sz w:val="20"/>
        </w:rPr>
        <w:t xml:space="preserve">QUADRO </w:t>
      </w:r>
      <w:r w:rsidR="00232598" w:rsidRPr="0097137B">
        <w:rPr>
          <w:sz w:val="20"/>
        </w:rPr>
        <w:t>di</w:t>
      </w:r>
      <w:r w:rsidRPr="0097137B">
        <w:rPr>
          <w:sz w:val="20"/>
        </w:rPr>
        <w:t xml:space="preserve"> RIFERIMENTO EUROPEO </w:t>
      </w:r>
      <w:r w:rsidR="004417F3" w:rsidRPr="0097137B">
        <w:rPr>
          <w:sz w:val="20"/>
        </w:rPr>
        <w:t>delle QUALIFICHE</w:t>
      </w:r>
      <w:r w:rsidR="00232598" w:rsidRPr="0097137B">
        <w:rPr>
          <w:sz w:val="20"/>
        </w:rPr>
        <w:t xml:space="preserve"> dei</w:t>
      </w:r>
      <w:r w:rsidRPr="0097137B">
        <w:rPr>
          <w:sz w:val="20"/>
        </w:rPr>
        <w:t xml:space="preserve"> TITOLI (</w:t>
      </w:r>
      <w:r w:rsidRPr="0097137B">
        <w:rPr>
          <w:b/>
          <w:sz w:val="20"/>
        </w:rPr>
        <w:t>EQF</w:t>
      </w:r>
      <w:r w:rsidRPr="0097137B">
        <w:rPr>
          <w:sz w:val="20"/>
        </w:rPr>
        <w:t>)</w:t>
      </w:r>
    </w:p>
    <w:p w14:paraId="3F317FC2" w14:textId="77777777" w:rsidR="00F9204C" w:rsidRPr="0097137B" w:rsidRDefault="00F9204C" w:rsidP="004417F3">
      <w:pPr>
        <w:numPr>
          <w:ilvl w:val="0"/>
          <w:numId w:val="6"/>
        </w:numPr>
        <w:ind w:left="284" w:hanging="284"/>
        <w:rPr>
          <w:sz w:val="20"/>
        </w:rPr>
      </w:pPr>
      <w:r w:rsidRPr="0097137B">
        <w:rPr>
          <w:sz w:val="20"/>
        </w:rPr>
        <w:t xml:space="preserve">RACCOMANDAZIONI SULLE COMPETENZE CHIAVE PER L’APPRENDIMENTO PERMANENTE  22 </w:t>
      </w:r>
      <w:r w:rsidR="00077705" w:rsidRPr="0097137B">
        <w:rPr>
          <w:sz w:val="20"/>
        </w:rPr>
        <w:t>MAGGIO</w:t>
      </w:r>
      <w:r w:rsidRPr="0097137B">
        <w:rPr>
          <w:sz w:val="20"/>
        </w:rPr>
        <w:t xml:space="preserve"> 2018</w:t>
      </w:r>
    </w:p>
    <w:p w14:paraId="68FF0520" w14:textId="77777777" w:rsidR="00893099" w:rsidRPr="0097137B" w:rsidRDefault="00893099" w:rsidP="004417F3">
      <w:pPr>
        <w:numPr>
          <w:ilvl w:val="0"/>
          <w:numId w:val="6"/>
        </w:numPr>
        <w:ind w:left="284" w:hanging="284"/>
        <w:rPr>
          <w:sz w:val="20"/>
        </w:rPr>
      </w:pPr>
      <w:r w:rsidRPr="0097137B">
        <w:rPr>
          <w:sz w:val="20"/>
        </w:rPr>
        <w:t>RAV</w:t>
      </w:r>
    </w:p>
    <w:p w14:paraId="1A7479B0" w14:textId="77777777" w:rsidR="00893099" w:rsidRPr="0097137B" w:rsidRDefault="00893099" w:rsidP="004417F3">
      <w:pPr>
        <w:numPr>
          <w:ilvl w:val="0"/>
          <w:numId w:val="6"/>
        </w:numPr>
        <w:spacing w:after="120"/>
        <w:ind w:left="284" w:hanging="284"/>
        <w:rPr>
          <w:sz w:val="20"/>
        </w:rPr>
      </w:pPr>
      <w:r w:rsidRPr="0097137B">
        <w:rPr>
          <w:sz w:val="20"/>
        </w:rPr>
        <w:t>P</w:t>
      </w:r>
      <w:r w:rsidR="00232598" w:rsidRPr="0097137B">
        <w:rPr>
          <w:sz w:val="20"/>
        </w:rPr>
        <w:t>d</w:t>
      </w:r>
      <w:r w:rsidRPr="0097137B">
        <w:rPr>
          <w:sz w:val="20"/>
        </w:rPr>
        <w:t>M</w:t>
      </w:r>
    </w:p>
    <w:p w14:paraId="016D1F58" w14:textId="77777777" w:rsidR="00893099" w:rsidRPr="0097137B" w:rsidRDefault="00893099" w:rsidP="004417F3">
      <w:pPr>
        <w:numPr>
          <w:ilvl w:val="0"/>
          <w:numId w:val="1"/>
        </w:numPr>
        <w:tabs>
          <w:tab w:val="left" w:pos="8364"/>
          <w:tab w:val="left" w:pos="10206"/>
        </w:tabs>
        <w:ind w:left="284" w:hanging="283"/>
        <w:jc w:val="both"/>
        <w:rPr>
          <w:b/>
          <w:bCs/>
        </w:rPr>
      </w:pPr>
      <w:r w:rsidRPr="0097137B">
        <w:rPr>
          <w:b/>
          <w:bCs/>
        </w:rPr>
        <w:t xml:space="preserve">COMPETENZE GENERALI, ORIZZONTALITA’ </w:t>
      </w:r>
      <w:r w:rsidR="00232598" w:rsidRPr="0097137B">
        <w:rPr>
          <w:b/>
          <w:bCs/>
        </w:rPr>
        <w:t>dei</w:t>
      </w:r>
      <w:r w:rsidRPr="0097137B">
        <w:rPr>
          <w:b/>
          <w:bCs/>
        </w:rPr>
        <w:t xml:space="preserve"> CURRICULI </w:t>
      </w:r>
      <w:r w:rsidR="00232598" w:rsidRPr="0097137B">
        <w:rPr>
          <w:b/>
          <w:bCs/>
        </w:rPr>
        <w:t xml:space="preserve">e </w:t>
      </w:r>
      <w:r w:rsidRPr="0097137B">
        <w:rPr>
          <w:b/>
          <w:bCs/>
        </w:rPr>
        <w:t xml:space="preserve">COMPETENZESPECIFICHE </w:t>
      </w:r>
      <w:r w:rsidR="00232598" w:rsidRPr="0097137B">
        <w:rPr>
          <w:b/>
          <w:bCs/>
        </w:rPr>
        <w:t>delle</w:t>
      </w:r>
      <w:r w:rsidRPr="0097137B">
        <w:rPr>
          <w:b/>
          <w:bCs/>
        </w:rPr>
        <w:t xml:space="preserve"> DISCIPLINE</w:t>
      </w:r>
    </w:p>
    <w:p w14:paraId="5258349B" w14:textId="77777777" w:rsidR="00893099" w:rsidRPr="0097137B" w:rsidRDefault="00893099" w:rsidP="004417F3">
      <w:pPr>
        <w:numPr>
          <w:ilvl w:val="0"/>
          <w:numId w:val="7"/>
        </w:numPr>
        <w:tabs>
          <w:tab w:val="left" w:pos="8364"/>
          <w:tab w:val="left" w:pos="10206"/>
        </w:tabs>
        <w:ind w:left="284" w:hanging="284"/>
        <w:jc w:val="both"/>
        <w:rPr>
          <w:b/>
          <w:bCs/>
          <w:sz w:val="20"/>
        </w:rPr>
      </w:pPr>
      <w:r w:rsidRPr="0097137B">
        <w:rPr>
          <w:sz w:val="20"/>
        </w:rPr>
        <w:t xml:space="preserve">PROFILO EDUCATIVO, CULTURALE </w:t>
      </w:r>
      <w:r w:rsidR="00232598" w:rsidRPr="0097137B">
        <w:rPr>
          <w:sz w:val="20"/>
        </w:rPr>
        <w:t>e</w:t>
      </w:r>
      <w:r w:rsidRPr="0097137B">
        <w:rPr>
          <w:sz w:val="20"/>
        </w:rPr>
        <w:t xml:space="preserve"> PROFESSIONALE </w:t>
      </w:r>
      <w:r w:rsidR="00232598" w:rsidRPr="0097137B">
        <w:rPr>
          <w:sz w:val="20"/>
        </w:rPr>
        <w:t>dello</w:t>
      </w:r>
      <w:r w:rsidRPr="0097137B">
        <w:rPr>
          <w:sz w:val="20"/>
        </w:rPr>
        <w:t xml:space="preserve"> STUDENTE LICEALE </w:t>
      </w:r>
      <w:r w:rsidR="00232598" w:rsidRPr="0097137B">
        <w:rPr>
          <w:sz w:val="20"/>
        </w:rPr>
        <w:t>o</w:t>
      </w:r>
      <w:r w:rsidRPr="0097137B">
        <w:rPr>
          <w:sz w:val="20"/>
        </w:rPr>
        <w:t xml:space="preserve"> PROFESSIONALE</w:t>
      </w:r>
    </w:p>
    <w:p w14:paraId="1CE6FCA6" w14:textId="77777777" w:rsidR="00893099" w:rsidRPr="0097137B" w:rsidRDefault="00893099" w:rsidP="004417F3">
      <w:pPr>
        <w:numPr>
          <w:ilvl w:val="0"/>
          <w:numId w:val="7"/>
        </w:numPr>
        <w:tabs>
          <w:tab w:val="left" w:pos="8364"/>
          <w:tab w:val="left" w:pos="10206"/>
        </w:tabs>
        <w:spacing w:after="120"/>
        <w:ind w:left="284" w:hanging="284"/>
        <w:jc w:val="both"/>
        <w:rPr>
          <w:b/>
          <w:bCs/>
        </w:rPr>
      </w:pPr>
      <w:r w:rsidRPr="0097137B">
        <w:rPr>
          <w:sz w:val="20"/>
        </w:rPr>
        <w:t>QUADRO ORARIO</w:t>
      </w:r>
    </w:p>
    <w:p w14:paraId="64771F2E" w14:textId="77777777" w:rsidR="00893099" w:rsidRPr="0097137B" w:rsidRDefault="00893099" w:rsidP="004417F3">
      <w:pPr>
        <w:numPr>
          <w:ilvl w:val="0"/>
          <w:numId w:val="1"/>
        </w:numPr>
        <w:tabs>
          <w:tab w:val="left" w:pos="8364"/>
          <w:tab w:val="left" w:pos="10206"/>
        </w:tabs>
        <w:ind w:left="284" w:hanging="283"/>
        <w:jc w:val="both"/>
        <w:rPr>
          <w:b/>
          <w:bCs/>
        </w:rPr>
      </w:pPr>
      <w:r w:rsidRPr="0097137B">
        <w:rPr>
          <w:b/>
          <w:bCs/>
        </w:rPr>
        <w:t xml:space="preserve">ANALISI </w:t>
      </w:r>
      <w:r w:rsidR="00674A75" w:rsidRPr="0097137B">
        <w:rPr>
          <w:b/>
          <w:bCs/>
        </w:rPr>
        <w:t>della</w:t>
      </w:r>
      <w:r w:rsidRPr="0097137B">
        <w:rPr>
          <w:b/>
          <w:bCs/>
        </w:rPr>
        <w:t xml:space="preserve"> SITUAZIONE </w:t>
      </w:r>
      <w:r w:rsidR="00674A75" w:rsidRPr="0097137B">
        <w:rPr>
          <w:b/>
          <w:bCs/>
        </w:rPr>
        <w:t>di</w:t>
      </w:r>
      <w:r w:rsidRPr="0097137B">
        <w:rPr>
          <w:b/>
          <w:bCs/>
        </w:rPr>
        <w:t xml:space="preserve"> PARTENZA </w:t>
      </w:r>
      <w:r w:rsidR="00674A75" w:rsidRPr="0097137B">
        <w:rPr>
          <w:b/>
          <w:bCs/>
        </w:rPr>
        <w:t>ed</w:t>
      </w:r>
      <w:r w:rsidRPr="0097137B">
        <w:rPr>
          <w:b/>
          <w:bCs/>
        </w:rPr>
        <w:t xml:space="preserve"> ELEMENTI CARATTERIZZANTI</w:t>
      </w:r>
    </w:p>
    <w:p w14:paraId="48F40E5D" w14:textId="77777777" w:rsidR="00893099" w:rsidRPr="0097137B" w:rsidRDefault="00893099" w:rsidP="004417F3">
      <w:pPr>
        <w:numPr>
          <w:ilvl w:val="0"/>
          <w:numId w:val="8"/>
        </w:numPr>
        <w:tabs>
          <w:tab w:val="left" w:pos="8364"/>
          <w:tab w:val="left" w:pos="10206"/>
        </w:tabs>
        <w:ind w:left="284" w:hanging="284"/>
        <w:jc w:val="both"/>
        <w:rPr>
          <w:sz w:val="20"/>
        </w:rPr>
      </w:pPr>
      <w:r w:rsidRPr="0097137B">
        <w:rPr>
          <w:sz w:val="20"/>
        </w:rPr>
        <w:t>INDIVIDUAZIONE SITUAZIONI CARATTERIZZANTI</w:t>
      </w:r>
    </w:p>
    <w:p w14:paraId="55D7D9C7" w14:textId="77777777" w:rsidR="00893099" w:rsidRDefault="00893099" w:rsidP="004417F3">
      <w:pPr>
        <w:numPr>
          <w:ilvl w:val="0"/>
          <w:numId w:val="8"/>
        </w:numPr>
        <w:tabs>
          <w:tab w:val="left" w:pos="8364"/>
          <w:tab w:val="left" w:pos="10206"/>
        </w:tabs>
        <w:ind w:left="284" w:hanging="284"/>
        <w:jc w:val="both"/>
        <w:rPr>
          <w:sz w:val="20"/>
        </w:rPr>
      </w:pPr>
      <w:r w:rsidRPr="0097137B">
        <w:rPr>
          <w:sz w:val="20"/>
        </w:rPr>
        <w:t xml:space="preserve">ANALISI </w:t>
      </w:r>
      <w:r w:rsidR="003E64F2" w:rsidRPr="0097137B">
        <w:rPr>
          <w:sz w:val="20"/>
        </w:rPr>
        <w:t>delle</w:t>
      </w:r>
      <w:r w:rsidRPr="0097137B">
        <w:rPr>
          <w:sz w:val="20"/>
        </w:rPr>
        <w:t xml:space="preserve"> DINAMICHE RELAZIONALI </w:t>
      </w:r>
      <w:r w:rsidR="003E64F2" w:rsidRPr="0097137B">
        <w:rPr>
          <w:sz w:val="20"/>
        </w:rPr>
        <w:t>all</w:t>
      </w:r>
      <w:r w:rsidRPr="0097137B">
        <w:rPr>
          <w:sz w:val="20"/>
        </w:rPr>
        <w:t xml:space="preserve">’INTERNO </w:t>
      </w:r>
      <w:r w:rsidR="003E64F2" w:rsidRPr="0097137B">
        <w:rPr>
          <w:sz w:val="20"/>
        </w:rPr>
        <w:t>del</w:t>
      </w:r>
      <w:r w:rsidRPr="0097137B">
        <w:rPr>
          <w:sz w:val="20"/>
        </w:rPr>
        <w:t xml:space="preserve"> GRUPPO CLASSE </w:t>
      </w:r>
      <w:r w:rsidR="003E64F2" w:rsidRPr="0097137B">
        <w:rPr>
          <w:sz w:val="20"/>
        </w:rPr>
        <w:t xml:space="preserve">e nel </w:t>
      </w:r>
      <w:r w:rsidRPr="0097137B">
        <w:rPr>
          <w:sz w:val="20"/>
        </w:rPr>
        <w:t>RAPPORTO DOCENTE /DISCENTE</w:t>
      </w:r>
    </w:p>
    <w:p w14:paraId="4707EB41" w14:textId="77777777" w:rsidR="00C611AC" w:rsidRPr="0097137B" w:rsidRDefault="00C611AC" w:rsidP="00C611AC">
      <w:pPr>
        <w:tabs>
          <w:tab w:val="left" w:pos="8364"/>
          <w:tab w:val="left" w:pos="10206"/>
        </w:tabs>
        <w:ind w:left="284"/>
        <w:jc w:val="both"/>
        <w:rPr>
          <w:sz w:val="20"/>
        </w:rPr>
      </w:pPr>
    </w:p>
    <w:p w14:paraId="7B57FE06" w14:textId="77777777" w:rsidR="00893099" w:rsidRPr="0097137B" w:rsidRDefault="00893099" w:rsidP="004417F3">
      <w:pPr>
        <w:numPr>
          <w:ilvl w:val="0"/>
          <w:numId w:val="1"/>
        </w:numPr>
        <w:ind w:left="284" w:hanging="283"/>
        <w:rPr>
          <w:b/>
          <w:bCs/>
        </w:rPr>
      </w:pPr>
      <w:r w:rsidRPr="0097137B">
        <w:rPr>
          <w:b/>
          <w:bCs/>
        </w:rPr>
        <w:t>ITINERARIO DIDATTICO ED EDUCATIVO</w:t>
      </w:r>
    </w:p>
    <w:p w14:paraId="79B929E8" w14:textId="4BE658A2" w:rsidR="00893099" w:rsidRPr="0097137B" w:rsidRDefault="00893099" w:rsidP="004417F3">
      <w:pPr>
        <w:numPr>
          <w:ilvl w:val="0"/>
          <w:numId w:val="9"/>
        </w:numPr>
        <w:ind w:left="284" w:hanging="284"/>
        <w:rPr>
          <w:sz w:val="20"/>
        </w:rPr>
      </w:pPr>
      <w:r w:rsidRPr="0097137B">
        <w:rPr>
          <w:sz w:val="20"/>
        </w:rPr>
        <w:t xml:space="preserve">RISULTATI TEST INGRESSO </w:t>
      </w:r>
      <w:r w:rsidR="004417F3" w:rsidRPr="0097137B">
        <w:rPr>
          <w:sz w:val="20"/>
        </w:rPr>
        <w:t>o PROPOSTI</w:t>
      </w:r>
      <w:r w:rsidR="004C129E">
        <w:rPr>
          <w:sz w:val="20"/>
        </w:rPr>
        <w:t xml:space="preserve"> </w:t>
      </w:r>
      <w:r w:rsidR="003E64F2" w:rsidRPr="0097137B">
        <w:rPr>
          <w:sz w:val="20"/>
        </w:rPr>
        <w:t>dal</w:t>
      </w:r>
      <w:r w:rsidR="004C129E">
        <w:rPr>
          <w:sz w:val="20"/>
        </w:rPr>
        <w:t xml:space="preserve"> </w:t>
      </w:r>
      <w:r w:rsidRPr="0097137B">
        <w:rPr>
          <w:sz w:val="20"/>
        </w:rPr>
        <w:t>C</w:t>
      </w:r>
      <w:r w:rsidR="003E64F2" w:rsidRPr="0097137B">
        <w:rPr>
          <w:sz w:val="20"/>
        </w:rPr>
        <w:t>.d.</w:t>
      </w:r>
      <w:r w:rsidRPr="0097137B">
        <w:rPr>
          <w:sz w:val="20"/>
        </w:rPr>
        <w:t>C</w:t>
      </w:r>
      <w:r w:rsidR="003E64F2" w:rsidRPr="0097137B">
        <w:rPr>
          <w:sz w:val="20"/>
        </w:rPr>
        <w:t>.</w:t>
      </w:r>
    </w:p>
    <w:p w14:paraId="4F89A1B1" w14:textId="77777777" w:rsidR="00893099" w:rsidRPr="0097137B" w:rsidRDefault="00893099" w:rsidP="004417F3">
      <w:pPr>
        <w:numPr>
          <w:ilvl w:val="0"/>
          <w:numId w:val="9"/>
        </w:numPr>
        <w:ind w:left="284" w:hanging="284"/>
        <w:rPr>
          <w:sz w:val="20"/>
        </w:rPr>
      </w:pPr>
      <w:r w:rsidRPr="0097137B">
        <w:rPr>
          <w:sz w:val="20"/>
        </w:rPr>
        <w:t xml:space="preserve">OBIETTIVI DIDATTICI </w:t>
      </w:r>
      <w:r w:rsidR="003E64F2" w:rsidRPr="0097137B">
        <w:rPr>
          <w:sz w:val="20"/>
        </w:rPr>
        <w:t>ed</w:t>
      </w:r>
      <w:r w:rsidRPr="0097137B">
        <w:rPr>
          <w:sz w:val="20"/>
        </w:rPr>
        <w:t xml:space="preserve"> EDUCATIVI TRASVERSALI</w:t>
      </w:r>
    </w:p>
    <w:p w14:paraId="6E0CD93E" w14:textId="77777777" w:rsidR="00893099" w:rsidRPr="0097137B" w:rsidRDefault="00893099" w:rsidP="004417F3">
      <w:pPr>
        <w:numPr>
          <w:ilvl w:val="0"/>
          <w:numId w:val="9"/>
        </w:numPr>
        <w:ind w:left="284" w:hanging="284"/>
        <w:rPr>
          <w:sz w:val="20"/>
        </w:rPr>
      </w:pPr>
      <w:r w:rsidRPr="0097137B">
        <w:rPr>
          <w:sz w:val="20"/>
        </w:rPr>
        <w:t xml:space="preserve">OBIETTIVI MINIMI </w:t>
      </w:r>
    </w:p>
    <w:p w14:paraId="7DF70679" w14:textId="77777777" w:rsidR="00893099" w:rsidRPr="0097137B" w:rsidRDefault="00893099" w:rsidP="004417F3">
      <w:pPr>
        <w:numPr>
          <w:ilvl w:val="0"/>
          <w:numId w:val="9"/>
        </w:numPr>
        <w:ind w:left="284" w:hanging="284"/>
        <w:rPr>
          <w:sz w:val="20"/>
        </w:rPr>
      </w:pPr>
      <w:r w:rsidRPr="0097137B">
        <w:rPr>
          <w:sz w:val="20"/>
        </w:rPr>
        <w:t xml:space="preserve">PROVE DISCIPLINARI </w:t>
      </w:r>
      <w:r w:rsidR="003E64F2" w:rsidRPr="0097137B">
        <w:rPr>
          <w:sz w:val="20"/>
        </w:rPr>
        <w:t>tra</w:t>
      </w:r>
      <w:r w:rsidRPr="0097137B">
        <w:rPr>
          <w:sz w:val="20"/>
        </w:rPr>
        <w:t xml:space="preserve"> CLASSI PARALLELE</w:t>
      </w:r>
    </w:p>
    <w:p w14:paraId="08C03FFB" w14:textId="77777777" w:rsidR="00893099" w:rsidRPr="0097137B" w:rsidRDefault="00893099" w:rsidP="004417F3">
      <w:pPr>
        <w:numPr>
          <w:ilvl w:val="0"/>
          <w:numId w:val="9"/>
        </w:numPr>
        <w:ind w:left="284" w:hanging="284"/>
        <w:rPr>
          <w:sz w:val="20"/>
        </w:rPr>
      </w:pPr>
      <w:r w:rsidRPr="0097137B">
        <w:rPr>
          <w:sz w:val="20"/>
        </w:rPr>
        <w:t xml:space="preserve">EVENTUALI CONTENUTI DISCIPLINARI </w:t>
      </w:r>
      <w:r w:rsidR="003E64F2" w:rsidRPr="0097137B">
        <w:rPr>
          <w:sz w:val="20"/>
        </w:rPr>
        <w:t>tra</w:t>
      </w:r>
      <w:r w:rsidRPr="0097137B">
        <w:rPr>
          <w:sz w:val="20"/>
        </w:rPr>
        <w:t xml:space="preserve"> CLASSI PARALLELE</w:t>
      </w:r>
    </w:p>
    <w:p w14:paraId="52632293" w14:textId="77777777" w:rsidR="00893099" w:rsidRPr="0097137B" w:rsidRDefault="003E64F2" w:rsidP="004417F3">
      <w:pPr>
        <w:numPr>
          <w:ilvl w:val="0"/>
          <w:numId w:val="9"/>
        </w:numPr>
        <w:ind w:left="284" w:hanging="284"/>
        <w:rPr>
          <w:sz w:val="20"/>
        </w:rPr>
      </w:pPr>
      <w:r w:rsidRPr="0097137B">
        <w:rPr>
          <w:sz w:val="20"/>
        </w:rPr>
        <w:t xml:space="preserve">MACROAREE - </w:t>
      </w:r>
      <w:r w:rsidR="00893099" w:rsidRPr="0097137B">
        <w:rPr>
          <w:b/>
          <w:sz w:val="20"/>
        </w:rPr>
        <w:t>LA.PRO.DI</w:t>
      </w:r>
      <w:r w:rsidR="00893099" w:rsidRPr="0097137B">
        <w:rPr>
          <w:sz w:val="20"/>
        </w:rPr>
        <w:t xml:space="preserve"> INTERDISCIPLINARI </w:t>
      </w:r>
      <w:r w:rsidRPr="0097137B">
        <w:rPr>
          <w:sz w:val="20"/>
        </w:rPr>
        <w:t>di</w:t>
      </w:r>
      <w:r w:rsidR="00893099" w:rsidRPr="0097137B">
        <w:rPr>
          <w:sz w:val="20"/>
        </w:rPr>
        <w:t xml:space="preserve"> CLASSE </w:t>
      </w:r>
    </w:p>
    <w:p w14:paraId="4032498E" w14:textId="77777777" w:rsidR="00893099" w:rsidRPr="0097137B" w:rsidRDefault="00893099" w:rsidP="004417F3">
      <w:pPr>
        <w:numPr>
          <w:ilvl w:val="0"/>
          <w:numId w:val="9"/>
        </w:numPr>
        <w:ind w:left="284" w:hanging="284"/>
        <w:rPr>
          <w:sz w:val="20"/>
        </w:rPr>
      </w:pPr>
      <w:r w:rsidRPr="0097137B">
        <w:rPr>
          <w:sz w:val="20"/>
        </w:rPr>
        <w:t xml:space="preserve">LEZIONI </w:t>
      </w:r>
      <w:r w:rsidR="003E64F2" w:rsidRPr="0097137B">
        <w:rPr>
          <w:sz w:val="20"/>
        </w:rPr>
        <w:t>sul</w:t>
      </w:r>
      <w:r w:rsidRPr="0097137B">
        <w:rPr>
          <w:sz w:val="20"/>
        </w:rPr>
        <w:t xml:space="preserve"> CAMPO</w:t>
      </w:r>
    </w:p>
    <w:p w14:paraId="643C927E" w14:textId="4713AC3F"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w:t>
      </w:r>
      <w:r w:rsidR="002F113A">
        <w:rPr>
          <w:rFonts w:ascii="Times New Roman" w:hAnsi="Times New Roman"/>
          <w:bCs/>
          <w:sz w:val="20"/>
        </w:rPr>
        <w:t>À</w:t>
      </w:r>
      <w:r w:rsidR="002F113A" w:rsidRPr="0097137B">
        <w:rPr>
          <w:rFonts w:ascii="Times New Roman" w:hAnsi="Times New Roman"/>
          <w:bCs/>
          <w:sz w:val="20"/>
        </w:rPr>
        <w:t xml:space="preserve"> </w:t>
      </w:r>
      <w:r w:rsidR="003E64F2" w:rsidRPr="0097137B">
        <w:rPr>
          <w:rFonts w:ascii="Times New Roman" w:hAnsi="Times New Roman"/>
          <w:bCs/>
          <w:sz w:val="20"/>
        </w:rPr>
        <w:t>di</w:t>
      </w:r>
      <w:r w:rsidRPr="0097137B">
        <w:rPr>
          <w:rFonts w:ascii="Times New Roman" w:hAnsi="Times New Roman"/>
          <w:bCs/>
          <w:sz w:val="20"/>
        </w:rPr>
        <w:t xml:space="preserve"> RECUPERO</w:t>
      </w:r>
    </w:p>
    <w:p w14:paraId="02CCD7AD" w14:textId="791E5297"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w:t>
      </w:r>
      <w:r w:rsidR="002F113A">
        <w:rPr>
          <w:rFonts w:ascii="Times New Roman" w:hAnsi="Times New Roman"/>
          <w:bCs/>
          <w:sz w:val="20"/>
        </w:rPr>
        <w:t>À</w:t>
      </w:r>
      <w:r w:rsidRPr="0097137B">
        <w:rPr>
          <w:rFonts w:ascii="Times New Roman" w:hAnsi="Times New Roman"/>
          <w:bCs/>
          <w:sz w:val="20"/>
        </w:rPr>
        <w:t xml:space="preserve"> di POTENZIAMENTO/APPROFONDIMENTO</w:t>
      </w:r>
    </w:p>
    <w:p w14:paraId="07ED4DCD" w14:textId="77777777" w:rsidR="007B0679"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14:paraId="392C0190" w14:textId="77777777" w:rsidR="00730E56" w:rsidRPr="0097137B" w:rsidRDefault="00730E56" w:rsidP="00730E56">
      <w:pPr>
        <w:pStyle w:val="Paragrafoelenco"/>
        <w:ind w:left="284"/>
        <w:rPr>
          <w:rFonts w:ascii="Times New Roman" w:hAnsi="Times New Roman"/>
          <w:sz w:val="20"/>
          <w:lang w:eastAsia="it-IT"/>
        </w:rPr>
      </w:pPr>
    </w:p>
    <w:p w14:paraId="4800AB1D" w14:textId="77777777"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14:paraId="5CB15F02" w14:textId="77777777"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14:paraId="1B96CA03" w14:textId="77777777" w:rsidR="00597D9B" w:rsidRPr="00165F41" w:rsidRDefault="00597D9B" w:rsidP="004417F3">
      <w:pPr>
        <w:numPr>
          <w:ilvl w:val="0"/>
          <w:numId w:val="10"/>
        </w:numPr>
        <w:ind w:left="284" w:hanging="284"/>
        <w:rPr>
          <w:b/>
          <w:sz w:val="20"/>
        </w:rPr>
      </w:pPr>
      <w:r w:rsidRPr="0097137B">
        <w:rPr>
          <w:bCs/>
          <w:sz w:val="20"/>
        </w:rPr>
        <w:t xml:space="preserve">PROPOSTE </w:t>
      </w:r>
      <w:r w:rsidR="00B23B43" w:rsidRPr="0097137B">
        <w:rPr>
          <w:bCs/>
          <w:sz w:val="20"/>
        </w:rPr>
        <w:t>del</w:t>
      </w:r>
      <w:r w:rsidRPr="0097137B">
        <w:rPr>
          <w:bCs/>
          <w:sz w:val="20"/>
        </w:rPr>
        <w:t xml:space="preserve"> CONSIGLIO </w:t>
      </w:r>
      <w:r w:rsidR="00B23B43" w:rsidRPr="0097137B">
        <w:rPr>
          <w:bCs/>
          <w:sz w:val="20"/>
        </w:rPr>
        <w:t>di</w:t>
      </w:r>
      <w:r w:rsidRPr="0097137B">
        <w:rPr>
          <w:bCs/>
          <w:sz w:val="20"/>
        </w:rPr>
        <w:t xml:space="preserve"> CLASSE</w:t>
      </w:r>
    </w:p>
    <w:p w14:paraId="7F6D717A" w14:textId="77777777" w:rsidR="00165F41" w:rsidRPr="0097137B" w:rsidRDefault="00165F41" w:rsidP="00165F41">
      <w:pPr>
        <w:ind w:left="284"/>
        <w:rPr>
          <w:b/>
          <w:sz w:val="20"/>
        </w:rPr>
      </w:pPr>
    </w:p>
    <w:p w14:paraId="02D0995B" w14:textId="77777777"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14:paraId="1797D762" w14:textId="77777777" w:rsidR="00DF327D" w:rsidRDefault="00011CE9" w:rsidP="00011CE9">
      <w:pPr>
        <w:numPr>
          <w:ilvl w:val="0"/>
          <w:numId w:val="10"/>
        </w:numPr>
        <w:ind w:left="284" w:hanging="284"/>
      </w:pPr>
      <w:r w:rsidRPr="0097137B">
        <w:rPr>
          <w:bCs/>
          <w:sz w:val="20"/>
        </w:rPr>
        <w:t>MODALITÀ</w:t>
      </w:r>
      <w:r w:rsidRPr="0097137B">
        <w:t xml:space="preserve"> COMPLEMENTARE DDI </w:t>
      </w:r>
    </w:p>
    <w:p w14:paraId="24A75C58" w14:textId="77777777" w:rsidR="00165F41" w:rsidRDefault="00165F41" w:rsidP="00165F41">
      <w:pPr>
        <w:ind w:left="284"/>
      </w:pPr>
    </w:p>
    <w:p w14:paraId="372E7B3C" w14:textId="77777777"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r w:rsidRPr="0097137B">
        <w:rPr>
          <w:rFonts w:ascii="Times New Roman" w:hAnsi="Times New Roman"/>
          <w:b/>
          <w:bCs/>
          <w:szCs w:val="24"/>
        </w:rPr>
        <w:t>DaD</w:t>
      </w:r>
    </w:p>
    <w:p w14:paraId="0D3A72DC" w14:textId="77777777"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14:paraId="16550F08" w14:textId="77777777" w:rsidR="00E64C39" w:rsidRPr="0097137B" w:rsidRDefault="00E64C39" w:rsidP="0097137B">
      <w:pPr>
        <w:numPr>
          <w:ilvl w:val="0"/>
          <w:numId w:val="10"/>
        </w:numPr>
        <w:ind w:left="284" w:hanging="284"/>
        <w:rPr>
          <w:bCs/>
          <w:sz w:val="20"/>
        </w:rPr>
      </w:pPr>
      <w:r w:rsidRPr="0097137B">
        <w:rPr>
          <w:bCs/>
          <w:sz w:val="20"/>
        </w:rPr>
        <w:t>ATTRIBUZIONE DEL CREDITO SCOLASTICO</w:t>
      </w:r>
    </w:p>
    <w:p w14:paraId="0BDEFB97" w14:textId="77777777" w:rsidR="00C91745" w:rsidRDefault="00C91745" w:rsidP="00723E6C">
      <w:pPr>
        <w:pStyle w:val="Paragrafoelenco"/>
        <w:spacing w:after="0"/>
        <w:ind w:left="0"/>
        <w:jc w:val="both"/>
        <w:rPr>
          <w:rFonts w:ascii="Times New Roman" w:hAnsi="Times New Roman"/>
          <w:bCs/>
          <w:sz w:val="20"/>
        </w:rPr>
      </w:pPr>
    </w:p>
    <w:p w14:paraId="04669638" w14:textId="77777777" w:rsidR="00C91745" w:rsidRDefault="00C91745" w:rsidP="00723E6C">
      <w:pPr>
        <w:pStyle w:val="Paragrafoelenco"/>
        <w:spacing w:after="0"/>
        <w:ind w:left="0"/>
        <w:jc w:val="both"/>
        <w:rPr>
          <w:rFonts w:ascii="Times New Roman" w:hAnsi="Times New Roman"/>
          <w:bCs/>
          <w:sz w:val="20"/>
        </w:rPr>
      </w:pPr>
    </w:p>
    <w:p w14:paraId="6E9D84F5" w14:textId="77777777" w:rsidR="00C91745" w:rsidRDefault="00C91745" w:rsidP="00723E6C">
      <w:pPr>
        <w:pStyle w:val="Paragrafoelenco"/>
        <w:spacing w:after="0"/>
        <w:ind w:left="0"/>
        <w:jc w:val="both"/>
        <w:rPr>
          <w:rFonts w:ascii="Times New Roman" w:hAnsi="Times New Roman"/>
          <w:bCs/>
          <w:sz w:val="20"/>
        </w:rPr>
      </w:pPr>
    </w:p>
    <w:p w14:paraId="2C02A810" w14:textId="77777777" w:rsidR="00C91745" w:rsidRDefault="00C91745" w:rsidP="00723E6C">
      <w:pPr>
        <w:pStyle w:val="Paragrafoelenco"/>
        <w:spacing w:after="0"/>
        <w:ind w:left="0"/>
        <w:jc w:val="both"/>
        <w:rPr>
          <w:rFonts w:ascii="Times New Roman" w:hAnsi="Times New Roman"/>
          <w:bCs/>
          <w:sz w:val="20"/>
        </w:rPr>
      </w:pPr>
    </w:p>
    <w:p w14:paraId="7CF6276E" w14:textId="77777777" w:rsidR="00C91745" w:rsidRDefault="00C91745" w:rsidP="00723E6C">
      <w:pPr>
        <w:pStyle w:val="Paragrafoelenco"/>
        <w:spacing w:after="0"/>
        <w:ind w:left="0"/>
        <w:jc w:val="both"/>
        <w:rPr>
          <w:rFonts w:ascii="Times New Roman" w:hAnsi="Times New Roman"/>
          <w:bCs/>
          <w:sz w:val="20"/>
        </w:rPr>
      </w:pPr>
    </w:p>
    <w:p w14:paraId="0A539AF4" w14:textId="77777777" w:rsidR="00C91745" w:rsidRDefault="00C91745" w:rsidP="00723E6C">
      <w:pPr>
        <w:pStyle w:val="Paragrafoelenco"/>
        <w:spacing w:after="0"/>
        <w:ind w:left="0"/>
        <w:jc w:val="both"/>
        <w:rPr>
          <w:rFonts w:ascii="Times New Roman" w:hAnsi="Times New Roman"/>
          <w:bCs/>
          <w:sz w:val="20"/>
        </w:rPr>
      </w:pPr>
    </w:p>
    <w:p w14:paraId="446C3D03" w14:textId="77777777" w:rsidR="00C91745" w:rsidRDefault="00C91745" w:rsidP="00723E6C">
      <w:pPr>
        <w:pStyle w:val="Paragrafoelenco"/>
        <w:spacing w:after="0"/>
        <w:ind w:left="0"/>
        <w:jc w:val="both"/>
        <w:rPr>
          <w:rFonts w:ascii="Times New Roman" w:hAnsi="Times New Roman"/>
          <w:bCs/>
          <w:sz w:val="20"/>
        </w:rPr>
      </w:pPr>
    </w:p>
    <w:p w14:paraId="076D62AD" w14:textId="77777777" w:rsidR="00C91745" w:rsidRDefault="00C91745" w:rsidP="00723E6C">
      <w:pPr>
        <w:pStyle w:val="Paragrafoelenco"/>
        <w:spacing w:after="0"/>
        <w:ind w:left="0"/>
        <w:jc w:val="both"/>
        <w:rPr>
          <w:rFonts w:ascii="Times New Roman" w:hAnsi="Times New Roman"/>
          <w:bCs/>
          <w:sz w:val="20"/>
        </w:rPr>
      </w:pPr>
    </w:p>
    <w:p w14:paraId="0A6F3E60" w14:textId="77777777" w:rsidR="00C91745" w:rsidRDefault="00C91745" w:rsidP="00723E6C">
      <w:pPr>
        <w:pStyle w:val="Paragrafoelenco"/>
        <w:spacing w:after="0"/>
        <w:ind w:left="0"/>
        <w:jc w:val="both"/>
        <w:rPr>
          <w:rFonts w:ascii="Times New Roman" w:hAnsi="Times New Roman"/>
          <w:bCs/>
          <w:sz w:val="20"/>
        </w:rPr>
      </w:pPr>
    </w:p>
    <w:p w14:paraId="68B88CD7" w14:textId="77777777" w:rsidR="00C91745" w:rsidRDefault="00C91745" w:rsidP="00723E6C">
      <w:pPr>
        <w:pStyle w:val="Paragrafoelenco"/>
        <w:spacing w:after="0"/>
        <w:ind w:left="0"/>
        <w:jc w:val="both"/>
        <w:rPr>
          <w:rFonts w:ascii="Times New Roman" w:hAnsi="Times New Roman"/>
          <w:bCs/>
          <w:sz w:val="20"/>
        </w:rPr>
      </w:pPr>
    </w:p>
    <w:p w14:paraId="0AFFF524" w14:textId="77777777" w:rsidR="00C91745" w:rsidRDefault="00C91745" w:rsidP="00723E6C">
      <w:pPr>
        <w:pStyle w:val="Paragrafoelenco"/>
        <w:spacing w:after="0"/>
        <w:ind w:left="0"/>
        <w:jc w:val="both"/>
        <w:rPr>
          <w:rFonts w:ascii="Times New Roman" w:hAnsi="Times New Roman"/>
          <w:bCs/>
          <w:sz w:val="20"/>
        </w:rPr>
      </w:pPr>
    </w:p>
    <w:p w14:paraId="186C222C" w14:textId="77777777" w:rsidR="00C91745" w:rsidRDefault="00C91745" w:rsidP="00723E6C">
      <w:pPr>
        <w:pStyle w:val="Paragrafoelenco"/>
        <w:spacing w:after="0"/>
        <w:ind w:left="0"/>
        <w:jc w:val="both"/>
        <w:rPr>
          <w:rFonts w:ascii="Times New Roman" w:hAnsi="Times New Roman"/>
          <w:bCs/>
          <w:sz w:val="20"/>
        </w:rPr>
      </w:pPr>
    </w:p>
    <w:p w14:paraId="07277F42" w14:textId="0C3FEFCB" w:rsidR="00597D9B" w:rsidRPr="00723E6C" w:rsidRDefault="008B4BBE" w:rsidP="00723E6C">
      <w:pPr>
        <w:pStyle w:val="Paragrafoelenco"/>
        <w:spacing w:after="0"/>
        <w:ind w:left="0"/>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88960" behindDoc="0" locked="0" layoutInCell="1" allowOverlap="1" wp14:anchorId="6BEA11A6" wp14:editId="7589BD7E">
                <wp:simplePos x="0" y="0"/>
                <wp:positionH relativeFrom="column">
                  <wp:posOffset>-186690</wp:posOffset>
                </wp:positionH>
                <wp:positionV relativeFrom="paragraph">
                  <wp:posOffset>-100965</wp:posOffset>
                </wp:positionV>
                <wp:extent cx="6353175" cy="447675"/>
                <wp:effectExtent l="25400" t="0" r="47625" b="6032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590D9CA" id="Group 11" o:spid="_x0000_s1026" style="position:absolute;margin-left:-14.7pt;margin-top:-7.9pt;width:500.25pt;height:35.25pt;z-index:251688960"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XhEsMAAADbAAAADwAAAGRycy9kb3ducmV2LnhtbESPQWvCQBSE70L/w/IK3nSjBwnRVcQS&#10;2kvRRrHXx+5rEsy+Ddk1Rn+9Wyj0OMzMN8xqM9hG9NT52rGC2TQBQaydqblUcDrmkxSED8gGG8ek&#10;4E4eNuuX0Qoz4278RX0RShEh7DNUUIXQZlJ6XZFFP3UtcfR+XGcxRNmV0nR4i3DbyHmSLKTFmuNC&#10;hS3tKtKX4moVfH/WMm2121Hj9gf9/vY45eejUuPXYbsEEWgI/+G/9odRsJjB75f4A+T6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l4RLDAAAA2w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0RcsIAAADbAAAADwAAAGRycy9kb3ducmV2LnhtbESPwWrDMBBE74X+g9hCb40c0xjHiWJa&#10;Q8DXOqXnjbWxTKyVsZTE/fuqEMhxmJk3zLac7SCuNPnesYLlIgFB3Drdc6fg+7B/y0H4gKxxcEwK&#10;fslDuXt+2mKh3Y2/6NqETkQI+wIVmBDGQkrfGrLoF24kjt7JTRZDlFMn9YS3CLeDTJMkkxZ7jgsG&#10;R6oMtefmYhWscns8H+vPH8Pd8J7rtGnadaXU68v8sQERaA6P8L1dawVZCv9f4g+Qu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0RcsIAAADbAAAADwAAAAAAAAAAAAAA&#10;AAChAgAAZHJzL2Rvd25yZXYueG1sUEsFBgAAAAAEAAQA+QAAAJADAAAAAA==&#10;" strokecolor="#c0504d" strokeweight="1pt"/>
              </v:group>
            </w:pict>
          </mc:Fallback>
        </mc:AlternateConten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14:paraId="1149B55C" w14:textId="77777777" w:rsidR="00BB6C46" w:rsidRDefault="00BB6C46" w:rsidP="003A6D38">
      <w:pPr>
        <w:ind w:left="-709"/>
        <w:rPr>
          <w:b/>
          <w:i/>
          <w:color w:val="C0504D" w:themeColor="accent2"/>
          <w:sz w:val="36"/>
          <w:szCs w:val="3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0"/>
        <w:gridCol w:w="2977"/>
        <w:gridCol w:w="3377"/>
      </w:tblGrid>
      <w:tr w:rsidR="009139ED" w:rsidRPr="008328C9" w14:paraId="6864BCFE" w14:textId="77777777" w:rsidTr="00191132">
        <w:trPr>
          <w:trHeight w:val="489"/>
        </w:trPr>
        <w:tc>
          <w:tcPr>
            <w:tcW w:w="1418" w:type="dxa"/>
            <w:shd w:val="clear" w:color="auto" w:fill="auto"/>
          </w:tcPr>
          <w:p w14:paraId="53BF4E9B" w14:textId="77777777" w:rsidR="0052002F" w:rsidRDefault="0052002F" w:rsidP="00C5258B">
            <w:pPr>
              <w:rPr>
                <w:b/>
                <w:color w:val="C0504D" w:themeColor="accent2"/>
                <w:sz w:val="20"/>
                <w:szCs w:val="20"/>
              </w:rPr>
            </w:pPr>
          </w:p>
          <w:p w14:paraId="6D377562" w14:textId="77777777" w:rsidR="0052002F" w:rsidRPr="0026760A" w:rsidRDefault="0052002F" w:rsidP="00C5258B">
            <w:pPr>
              <w:rPr>
                <w:b/>
                <w:color w:val="C0504D" w:themeColor="accent2"/>
                <w:sz w:val="20"/>
                <w:szCs w:val="20"/>
              </w:rPr>
            </w:pPr>
            <w:r w:rsidRPr="0026760A">
              <w:rPr>
                <w:b/>
                <w:color w:val="C0504D" w:themeColor="accent2"/>
                <w:sz w:val="20"/>
                <w:szCs w:val="20"/>
              </w:rPr>
              <w:t>CLASSE di CONCORSO</w:t>
            </w:r>
          </w:p>
        </w:tc>
        <w:tc>
          <w:tcPr>
            <w:tcW w:w="1980" w:type="dxa"/>
            <w:shd w:val="clear" w:color="auto" w:fill="auto"/>
            <w:vAlign w:val="center"/>
          </w:tcPr>
          <w:p w14:paraId="039F3215" w14:textId="77777777" w:rsidR="0052002F" w:rsidRPr="0026760A" w:rsidRDefault="0052002F" w:rsidP="00E06015">
            <w:pPr>
              <w:jc w:val="center"/>
              <w:rPr>
                <w:b/>
                <w:color w:val="C0504D" w:themeColor="accent2"/>
                <w:sz w:val="20"/>
                <w:szCs w:val="20"/>
              </w:rPr>
            </w:pPr>
            <w:r w:rsidRPr="0026760A">
              <w:rPr>
                <w:b/>
                <w:color w:val="C0504D" w:themeColor="accent2"/>
                <w:sz w:val="20"/>
                <w:szCs w:val="20"/>
              </w:rPr>
              <w:t>DOCENTE</w:t>
            </w:r>
          </w:p>
        </w:tc>
        <w:tc>
          <w:tcPr>
            <w:tcW w:w="2977" w:type="dxa"/>
            <w:shd w:val="clear" w:color="auto" w:fill="auto"/>
            <w:vAlign w:val="center"/>
          </w:tcPr>
          <w:p w14:paraId="0D50FE50" w14:textId="77777777" w:rsidR="0052002F" w:rsidRPr="0026760A" w:rsidRDefault="0052002F" w:rsidP="00E06015">
            <w:pPr>
              <w:jc w:val="center"/>
              <w:rPr>
                <w:b/>
                <w:color w:val="C0504D" w:themeColor="accent2"/>
                <w:sz w:val="20"/>
                <w:szCs w:val="20"/>
              </w:rPr>
            </w:pPr>
            <w:r w:rsidRPr="0026760A">
              <w:rPr>
                <w:b/>
                <w:color w:val="C0504D" w:themeColor="accent2"/>
                <w:sz w:val="20"/>
                <w:szCs w:val="20"/>
              </w:rPr>
              <w:t>DISCIPLINA/E</w:t>
            </w:r>
          </w:p>
        </w:tc>
        <w:tc>
          <w:tcPr>
            <w:tcW w:w="3377" w:type="dxa"/>
          </w:tcPr>
          <w:p w14:paraId="7738FCC1" w14:textId="77777777" w:rsidR="0052002F" w:rsidRDefault="0052002F" w:rsidP="0052002F">
            <w:pPr>
              <w:spacing w:line="360" w:lineRule="auto"/>
              <w:jc w:val="center"/>
              <w:rPr>
                <w:b/>
                <w:color w:val="C0504D" w:themeColor="accent2"/>
                <w:sz w:val="20"/>
                <w:szCs w:val="20"/>
              </w:rPr>
            </w:pPr>
          </w:p>
          <w:p w14:paraId="60457312" w14:textId="77777777" w:rsidR="0052002F" w:rsidRDefault="0052002F" w:rsidP="0052002F">
            <w:pPr>
              <w:spacing w:line="360" w:lineRule="auto"/>
              <w:jc w:val="center"/>
              <w:rPr>
                <w:b/>
                <w:color w:val="C0504D" w:themeColor="accent2"/>
                <w:sz w:val="20"/>
                <w:szCs w:val="20"/>
              </w:rPr>
            </w:pPr>
            <w:r>
              <w:rPr>
                <w:b/>
                <w:color w:val="C0504D" w:themeColor="accent2"/>
                <w:sz w:val="20"/>
                <w:szCs w:val="20"/>
              </w:rPr>
              <w:t>CONTINUITA’</w:t>
            </w:r>
          </w:p>
          <w:p w14:paraId="635C5639" w14:textId="77777777" w:rsidR="0052002F" w:rsidRPr="0052002F" w:rsidRDefault="0052002F" w:rsidP="0052002F">
            <w:pPr>
              <w:pStyle w:val="Nessunaspaziatura"/>
              <w:rPr>
                <w:b/>
              </w:rPr>
            </w:pPr>
          </w:p>
        </w:tc>
      </w:tr>
      <w:tr w:rsidR="009139ED" w:rsidRPr="008328C9" w14:paraId="229C565F" w14:textId="77777777" w:rsidTr="00191132">
        <w:trPr>
          <w:trHeight w:val="376"/>
        </w:trPr>
        <w:tc>
          <w:tcPr>
            <w:tcW w:w="1418" w:type="dxa"/>
            <w:shd w:val="clear" w:color="auto" w:fill="auto"/>
          </w:tcPr>
          <w:p w14:paraId="7BB358E0" w14:textId="698DD863" w:rsidR="0052002F" w:rsidRPr="008328C9" w:rsidRDefault="00191132" w:rsidP="00E20D57">
            <w:pPr>
              <w:jc w:val="center"/>
              <w:rPr>
                <w:rFonts w:ascii="Book Antiqua" w:hAnsi="Book Antiqua"/>
                <w:b/>
                <w:sz w:val="16"/>
                <w:szCs w:val="16"/>
              </w:rPr>
            </w:pPr>
            <w:r>
              <w:rPr>
                <w:rFonts w:ascii="Book Antiqua" w:hAnsi="Book Antiqua"/>
                <w:b/>
                <w:sz w:val="16"/>
                <w:szCs w:val="16"/>
              </w:rPr>
              <w:t>L11</w:t>
            </w:r>
          </w:p>
        </w:tc>
        <w:tc>
          <w:tcPr>
            <w:tcW w:w="1980" w:type="dxa"/>
            <w:shd w:val="clear" w:color="auto" w:fill="auto"/>
          </w:tcPr>
          <w:p w14:paraId="2A658C34" w14:textId="5900F27B" w:rsidR="0052002F" w:rsidRPr="008328C9" w:rsidRDefault="002B064D" w:rsidP="002B064D">
            <w:pPr>
              <w:jc w:val="center"/>
              <w:rPr>
                <w:rFonts w:ascii="Book Antiqua" w:hAnsi="Book Antiqua"/>
                <w:b/>
                <w:sz w:val="16"/>
                <w:szCs w:val="16"/>
              </w:rPr>
            </w:pPr>
            <w:r>
              <w:rPr>
                <w:rFonts w:ascii="Book Antiqua" w:hAnsi="Book Antiqua"/>
                <w:b/>
                <w:sz w:val="16"/>
                <w:szCs w:val="16"/>
              </w:rPr>
              <w:t>Santillo Lucia</w:t>
            </w:r>
          </w:p>
        </w:tc>
        <w:tc>
          <w:tcPr>
            <w:tcW w:w="2977" w:type="dxa"/>
            <w:shd w:val="clear" w:color="auto" w:fill="auto"/>
          </w:tcPr>
          <w:p w14:paraId="14C06010" w14:textId="1629318A" w:rsidR="0052002F" w:rsidRPr="008328C9" w:rsidRDefault="002B064D" w:rsidP="002B064D">
            <w:pPr>
              <w:tabs>
                <w:tab w:val="left" w:pos="624"/>
              </w:tabs>
              <w:jc w:val="center"/>
              <w:rPr>
                <w:rFonts w:ascii="Book Antiqua" w:hAnsi="Book Antiqua"/>
                <w:b/>
                <w:sz w:val="16"/>
                <w:szCs w:val="16"/>
              </w:rPr>
            </w:pPr>
            <w:r>
              <w:rPr>
                <w:rFonts w:ascii="Book Antiqua" w:hAnsi="Book Antiqua"/>
                <w:b/>
                <w:sz w:val="16"/>
                <w:szCs w:val="16"/>
              </w:rPr>
              <w:t>ITALIANO</w:t>
            </w:r>
          </w:p>
        </w:tc>
        <w:tc>
          <w:tcPr>
            <w:tcW w:w="3377" w:type="dxa"/>
          </w:tcPr>
          <w:p w14:paraId="33320FFE" w14:textId="5431954C" w:rsidR="0052002F" w:rsidRPr="008328C9" w:rsidRDefault="00D8047B" w:rsidP="00D8047B">
            <w:pPr>
              <w:tabs>
                <w:tab w:val="left" w:pos="1490"/>
              </w:tabs>
              <w:ind w:left="-1521"/>
              <w:jc w:val="center"/>
              <w:rPr>
                <w:rFonts w:ascii="Book Antiqua" w:hAnsi="Book Antiqua"/>
                <w:b/>
                <w:sz w:val="16"/>
                <w:szCs w:val="16"/>
              </w:rPr>
            </w:pPr>
            <w:r>
              <w:rPr>
                <w:rFonts w:ascii="Book Antiqua" w:hAnsi="Book Antiqua"/>
                <w:b/>
                <w:sz w:val="16"/>
                <w:szCs w:val="16"/>
              </w:rPr>
              <w:t xml:space="preserve">                                     </w:t>
            </w:r>
            <w:r w:rsidR="006549E8">
              <w:rPr>
                <w:rFonts w:ascii="Book Antiqua" w:hAnsi="Book Antiqua"/>
                <w:b/>
                <w:sz w:val="16"/>
                <w:szCs w:val="16"/>
              </w:rPr>
              <w:t>SI</w:t>
            </w:r>
          </w:p>
        </w:tc>
      </w:tr>
      <w:tr w:rsidR="009139ED" w:rsidRPr="008328C9" w14:paraId="6F41EF45" w14:textId="77777777" w:rsidTr="00191132">
        <w:trPr>
          <w:trHeight w:val="376"/>
        </w:trPr>
        <w:tc>
          <w:tcPr>
            <w:tcW w:w="1418" w:type="dxa"/>
            <w:shd w:val="clear" w:color="auto" w:fill="auto"/>
          </w:tcPr>
          <w:p w14:paraId="62AA3ED8" w14:textId="01B34CE6" w:rsidR="0052002F" w:rsidRPr="008328C9" w:rsidRDefault="00191132" w:rsidP="00191132">
            <w:pPr>
              <w:jc w:val="center"/>
              <w:rPr>
                <w:rFonts w:ascii="Book Antiqua" w:hAnsi="Book Antiqua"/>
                <w:b/>
                <w:sz w:val="16"/>
                <w:szCs w:val="16"/>
              </w:rPr>
            </w:pPr>
            <w:r>
              <w:rPr>
                <w:rFonts w:ascii="Book Antiqua" w:hAnsi="Book Antiqua"/>
                <w:b/>
                <w:sz w:val="16"/>
                <w:szCs w:val="16"/>
              </w:rPr>
              <w:t>AB24</w:t>
            </w:r>
          </w:p>
        </w:tc>
        <w:tc>
          <w:tcPr>
            <w:tcW w:w="1980" w:type="dxa"/>
            <w:shd w:val="clear" w:color="auto" w:fill="auto"/>
          </w:tcPr>
          <w:p w14:paraId="3839D77C" w14:textId="67495CBB" w:rsidR="0052002F" w:rsidRPr="008328C9" w:rsidRDefault="000216C3" w:rsidP="002B064D">
            <w:pPr>
              <w:jc w:val="center"/>
              <w:rPr>
                <w:rFonts w:ascii="Book Antiqua" w:hAnsi="Book Antiqua"/>
                <w:b/>
                <w:sz w:val="16"/>
                <w:szCs w:val="16"/>
              </w:rPr>
            </w:pPr>
            <w:r>
              <w:rPr>
                <w:rFonts w:ascii="Book Antiqua" w:hAnsi="Book Antiqua"/>
                <w:b/>
                <w:sz w:val="16"/>
                <w:szCs w:val="16"/>
              </w:rPr>
              <w:t>Biondi Clementina</w:t>
            </w:r>
          </w:p>
        </w:tc>
        <w:tc>
          <w:tcPr>
            <w:tcW w:w="2977" w:type="dxa"/>
            <w:shd w:val="clear" w:color="auto" w:fill="auto"/>
          </w:tcPr>
          <w:p w14:paraId="1E0C82EC" w14:textId="431F4E3F" w:rsidR="0052002F" w:rsidRPr="008328C9" w:rsidRDefault="000216C3" w:rsidP="000216C3">
            <w:pPr>
              <w:jc w:val="center"/>
              <w:rPr>
                <w:rFonts w:ascii="Book Antiqua" w:hAnsi="Book Antiqua"/>
                <w:b/>
                <w:sz w:val="16"/>
                <w:szCs w:val="16"/>
              </w:rPr>
            </w:pPr>
            <w:r>
              <w:rPr>
                <w:rFonts w:ascii="Book Antiqua" w:hAnsi="Book Antiqua"/>
                <w:b/>
                <w:sz w:val="16"/>
                <w:szCs w:val="16"/>
              </w:rPr>
              <w:t>INGLESE</w:t>
            </w:r>
          </w:p>
        </w:tc>
        <w:tc>
          <w:tcPr>
            <w:tcW w:w="3377" w:type="dxa"/>
          </w:tcPr>
          <w:p w14:paraId="6107472A" w14:textId="39BD1BE1" w:rsidR="0052002F" w:rsidRPr="008328C9" w:rsidRDefault="006549E8" w:rsidP="006549E8">
            <w:pPr>
              <w:jc w:val="center"/>
              <w:rPr>
                <w:rFonts w:ascii="Book Antiqua" w:hAnsi="Book Antiqua"/>
                <w:b/>
                <w:sz w:val="16"/>
                <w:szCs w:val="16"/>
              </w:rPr>
            </w:pPr>
            <w:r>
              <w:rPr>
                <w:rFonts w:ascii="Book Antiqua" w:hAnsi="Book Antiqua"/>
                <w:b/>
                <w:sz w:val="16"/>
                <w:szCs w:val="16"/>
              </w:rPr>
              <w:t>SI</w:t>
            </w:r>
          </w:p>
        </w:tc>
      </w:tr>
      <w:tr w:rsidR="009139ED" w:rsidRPr="008328C9" w14:paraId="3A9F0875" w14:textId="77777777" w:rsidTr="00191132">
        <w:trPr>
          <w:trHeight w:val="376"/>
        </w:trPr>
        <w:tc>
          <w:tcPr>
            <w:tcW w:w="1418" w:type="dxa"/>
            <w:shd w:val="clear" w:color="auto" w:fill="auto"/>
          </w:tcPr>
          <w:p w14:paraId="4F85222D" w14:textId="5699BB7E" w:rsidR="0052002F" w:rsidRPr="008328C9" w:rsidRDefault="00191132" w:rsidP="00191132">
            <w:pPr>
              <w:jc w:val="center"/>
              <w:rPr>
                <w:rFonts w:ascii="Book Antiqua" w:hAnsi="Book Antiqua"/>
                <w:b/>
                <w:sz w:val="16"/>
                <w:szCs w:val="16"/>
              </w:rPr>
            </w:pPr>
            <w:r>
              <w:rPr>
                <w:rFonts w:ascii="Book Antiqua" w:hAnsi="Book Antiqua"/>
                <w:b/>
                <w:sz w:val="16"/>
                <w:szCs w:val="16"/>
              </w:rPr>
              <w:t>A27</w:t>
            </w:r>
          </w:p>
        </w:tc>
        <w:tc>
          <w:tcPr>
            <w:tcW w:w="1980" w:type="dxa"/>
            <w:shd w:val="clear" w:color="auto" w:fill="auto"/>
          </w:tcPr>
          <w:p w14:paraId="417CF8C8" w14:textId="210CEDCB" w:rsidR="0052002F" w:rsidRPr="008328C9" w:rsidRDefault="009139ED" w:rsidP="002B064D">
            <w:pPr>
              <w:jc w:val="center"/>
              <w:rPr>
                <w:rFonts w:ascii="Book Antiqua" w:hAnsi="Book Antiqua"/>
                <w:b/>
                <w:sz w:val="16"/>
                <w:szCs w:val="16"/>
              </w:rPr>
            </w:pPr>
            <w:r>
              <w:rPr>
                <w:rFonts w:ascii="Book Antiqua" w:hAnsi="Book Antiqua"/>
                <w:b/>
                <w:sz w:val="16"/>
                <w:szCs w:val="16"/>
              </w:rPr>
              <w:t>De Libero Elisa</w:t>
            </w:r>
          </w:p>
        </w:tc>
        <w:tc>
          <w:tcPr>
            <w:tcW w:w="2977" w:type="dxa"/>
            <w:shd w:val="clear" w:color="auto" w:fill="auto"/>
          </w:tcPr>
          <w:p w14:paraId="7260E1BA" w14:textId="53F0D523" w:rsidR="0052002F" w:rsidRPr="008328C9" w:rsidRDefault="000A5070" w:rsidP="000216C3">
            <w:pPr>
              <w:jc w:val="center"/>
              <w:rPr>
                <w:rFonts w:ascii="Book Antiqua" w:hAnsi="Book Antiqua"/>
                <w:b/>
                <w:sz w:val="16"/>
                <w:szCs w:val="16"/>
              </w:rPr>
            </w:pPr>
            <w:r>
              <w:rPr>
                <w:rFonts w:ascii="Book Antiqua" w:hAnsi="Book Antiqua"/>
                <w:b/>
                <w:sz w:val="16"/>
                <w:szCs w:val="16"/>
              </w:rPr>
              <w:t>MATEMATICA</w:t>
            </w:r>
          </w:p>
        </w:tc>
        <w:tc>
          <w:tcPr>
            <w:tcW w:w="3377" w:type="dxa"/>
          </w:tcPr>
          <w:p w14:paraId="09C08AF1" w14:textId="26E3471B" w:rsidR="0052002F" w:rsidRPr="008328C9" w:rsidRDefault="006549E8" w:rsidP="006549E8">
            <w:pPr>
              <w:jc w:val="center"/>
              <w:rPr>
                <w:rFonts w:ascii="Book Antiqua" w:hAnsi="Book Antiqua"/>
                <w:b/>
                <w:sz w:val="16"/>
                <w:szCs w:val="16"/>
              </w:rPr>
            </w:pPr>
            <w:r>
              <w:rPr>
                <w:rFonts w:ascii="Book Antiqua" w:hAnsi="Book Antiqua"/>
                <w:b/>
                <w:sz w:val="16"/>
                <w:szCs w:val="16"/>
              </w:rPr>
              <w:t>NO</w:t>
            </w:r>
          </w:p>
        </w:tc>
      </w:tr>
      <w:tr w:rsidR="000A5070" w:rsidRPr="008328C9" w14:paraId="0D52D4AF" w14:textId="77777777" w:rsidTr="00191132">
        <w:trPr>
          <w:trHeight w:val="376"/>
        </w:trPr>
        <w:tc>
          <w:tcPr>
            <w:tcW w:w="1418" w:type="dxa"/>
            <w:shd w:val="clear" w:color="auto" w:fill="auto"/>
          </w:tcPr>
          <w:p w14:paraId="74F96815" w14:textId="62BAA37F" w:rsidR="000A5070" w:rsidRPr="008328C9" w:rsidRDefault="00191132" w:rsidP="00191132">
            <w:pPr>
              <w:jc w:val="center"/>
              <w:rPr>
                <w:rFonts w:ascii="Book Antiqua" w:hAnsi="Book Antiqua"/>
                <w:b/>
                <w:sz w:val="16"/>
                <w:szCs w:val="16"/>
              </w:rPr>
            </w:pPr>
            <w:r>
              <w:rPr>
                <w:rFonts w:ascii="Book Antiqua" w:hAnsi="Book Antiqua"/>
                <w:b/>
                <w:sz w:val="16"/>
                <w:szCs w:val="16"/>
              </w:rPr>
              <w:t>A27</w:t>
            </w:r>
          </w:p>
        </w:tc>
        <w:tc>
          <w:tcPr>
            <w:tcW w:w="1980" w:type="dxa"/>
            <w:shd w:val="clear" w:color="auto" w:fill="auto"/>
          </w:tcPr>
          <w:p w14:paraId="1F1AEE95" w14:textId="7FA8839A" w:rsidR="000A5070" w:rsidRDefault="000A5070" w:rsidP="002B064D">
            <w:pPr>
              <w:jc w:val="center"/>
              <w:rPr>
                <w:rFonts w:ascii="Book Antiqua" w:hAnsi="Book Antiqua"/>
                <w:b/>
                <w:sz w:val="16"/>
                <w:szCs w:val="16"/>
              </w:rPr>
            </w:pPr>
            <w:r>
              <w:rPr>
                <w:rFonts w:ascii="Book Antiqua" w:hAnsi="Book Antiqua"/>
                <w:b/>
                <w:sz w:val="16"/>
                <w:szCs w:val="16"/>
              </w:rPr>
              <w:t>Varrone</w:t>
            </w:r>
            <w:r w:rsidR="002E27FE">
              <w:rPr>
                <w:rFonts w:ascii="Book Antiqua" w:hAnsi="Book Antiqua"/>
                <w:b/>
                <w:sz w:val="16"/>
                <w:szCs w:val="16"/>
              </w:rPr>
              <w:t xml:space="preserve"> Bruna</w:t>
            </w:r>
          </w:p>
        </w:tc>
        <w:tc>
          <w:tcPr>
            <w:tcW w:w="2977" w:type="dxa"/>
            <w:shd w:val="clear" w:color="auto" w:fill="auto"/>
          </w:tcPr>
          <w:p w14:paraId="673F94D5" w14:textId="065803A2" w:rsidR="000A5070" w:rsidRDefault="000A5070" w:rsidP="000216C3">
            <w:pPr>
              <w:jc w:val="center"/>
              <w:rPr>
                <w:rFonts w:ascii="Book Antiqua" w:hAnsi="Book Antiqua"/>
                <w:b/>
                <w:sz w:val="16"/>
                <w:szCs w:val="16"/>
              </w:rPr>
            </w:pPr>
            <w:r>
              <w:rPr>
                <w:rFonts w:ascii="Book Antiqua" w:hAnsi="Book Antiqua"/>
                <w:b/>
                <w:sz w:val="16"/>
                <w:szCs w:val="16"/>
              </w:rPr>
              <w:t>FISICA</w:t>
            </w:r>
          </w:p>
        </w:tc>
        <w:tc>
          <w:tcPr>
            <w:tcW w:w="3377" w:type="dxa"/>
          </w:tcPr>
          <w:p w14:paraId="0D3D8CE5" w14:textId="782B8B68" w:rsidR="000A5070" w:rsidRPr="008328C9" w:rsidRDefault="006549E8" w:rsidP="006549E8">
            <w:pPr>
              <w:jc w:val="center"/>
              <w:rPr>
                <w:rFonts w:ascii="Book Antiqua" w:hAnsi="Book Antiqua"/>
                <w:b/>
                <w:sz w:val="16"/>
                <w:szCs w:val="16"/>
              </w:rPr>
            </w:pPr>
            <w:r>
              <w:rPr>
                <w:rFonts w:ascii="Book Antiqua" w:hAnsi="Book Antiqua"/>
                <w:b/>
                <w:sz w:val="16"/>
                <w:szCs w:val="16"/>
              </w:rPr>
              <w:t>NO</w:t>
            </w:r>
          </w:p>
        </w:tc>
      </w:tr>
      <w:tr w:rsidR="009139ED" w:rsidRPr="008328C9" w14:paraId="386F4E06" w14:textId="77777777" w:rsidTr="00191132">
        <w:trPr>
          <w:trHeight w:val="376"/>
        </w:trPr>
        <w:tc>
          <w:tcPr>
            <w:tcW w:w="1418" w:type="dxa"/>
            <w:shd w:val="clear" w:color="auto" w:fill="auto"/>
          </w:tcPr>
          <w:p w14:paraId="0214403B" w14:textId="2D1F1DFF" w:rsidR="0052002F" w:rsidRPr="008328C9" w:rsidRDefault="00191132" w:rsidP="00191132">
            <w:pPr>
              <w:jc w:val="center"/>
              <w:rPr>
                <w:rFonts w:ascii="Book Antiqua" w:hAnsi="Book Antiqua"/>
                <w:b/>
                <w:sz w:val="16"/>
                <w:szCs w:val="16"/>
              </w:rPr>
            </w:pPr>
            <w:r>
              <w:rPr>
                <w:rFonts w:ascii="Book Antiqua" w:hAnsi="Book Antiqua"/>
                <w:b/>
                <w:sz w:val="16"/>
                <w:szCs w:val="16"/>
              </w:rPr>
              <w:t>A19</w:t>
            </w:r>
          </w:p>
        </w:tc>
        <w:tc>
          <w:tcPr>
            <w:tcW w:w="1980" w:type="dxa"/>
            <w:shd w:val="clear" w:color="auto" w:fill="auto"/>
          </w:tcPr>
          <w:p w14:paraId="5DF0D519" w14:textId="6277BCEF" w:rsidR="0052002F" w:rsidRPr="008328C9" w:rsidRDefault="009139ED" w:rsidP="002B064D">
            <w:pPr>
              <w:jc w:val="center"/>
              <w:rPr>
                <w:rFonts w:ascii="Book Antiqua" w:hAnsi="Book Antiqua"/>
                <w:b/>
                <w:sz w:val="16"/>
                <w:szCs w:val="16"/>
              </w:rPr>
            </w:pPr>
            <w:r>
              <w:rPr>
                <w:rFonts w:ascii="Book Antiqua" w:hAnsi="Book Antiqua"/>
                <w:b/>
                <w:sz w:val="16"/>
                <w:szCs w:val="16"/>
              </w:rPr>
              <w:t>Cuzzupé Maurizio</w:t>
            </w:r>
          </w:p>
        </w:tc>
        <w:tc>
          <w:tcPr>
            <w:tcW w:w="2977" w:type="dxa"/>
            <w:shd w:val="clear" w:color="auto" w:fill="auto"/>
          </w:tcPr>
          <w:p w14:paraId="7B2C0CBA" w14:textId="61FF414B" w:rsidR="0052002F" w:rsidRPr="008328C9" w:rsidRDefault="009139ED" w:rsidP="009139ED">
            <w:pPr>
              <w:jc w:val="center"/>
              <w:rPr>
                <w:rFonts w:ascii="Book Antiqua" w:hAnsi="Book Antiqua"/>
                <w:b/>
                <w:sz w:val="16"/>
                <w:szCs w:val="16"/>
              </w:rPr>
            </w:pPr>
            <w:r>
              <w:rPr>
                <w:rFonts w:ascii="Book Antiqua" w:hAnsi="Book Antiqua"/>
                <w:b/>
                <w:sz w:val="16"/>
                <w:szCs w:val="16"/>
              </w:rPr>
              <w:t>STORIA E FILOSOFIA</w:t>
            </w:r>
          </w:p>
        </w:tc>
        <w:tc>
          <w:tcPr>
            <w:tcW w:w="3377" w:type="dxa"/>
          </w:tcPr>
          <w:p w14:paraId="63F13AF2" w14:textId="39900241" w:rsidR="0052002F" w:rsidRPr="008328C9" w:rsidRDefault="006549E8" w:rsidP="006549E8">
            <w:pPr>
              <w:jc w:val="center"/>
              <w:rPr>
                <w:rFonts w:ascii="Book Antiqua" w:hAnsi="Book Antiqua"/>
                <w:b/>
                <w:sz w:val="16"/>
                <w:szCs w:val="16"/>
              </w:rPr>
            </w:pPr>
            <w:r>
              <w:rPr>
                <w:rFonts w:ascii="Book Antiqua" w:hAnsi="Book Antiqua"/>
                <w:b/>
                <w:sz w:val="16"/>
                <w:szCs w:val="16"/>
              </w:rPr>
              <w:t>NO</w:t>
            </w:r>
          </w:p>
        </w:tc>
      </w:tr>
      <w:tr w:rsidR="009139ED" w:rsidRPr="008328C9" w14:paraId="7AEC7CE1" w14:textId="77777777" w:rsidTr="00191132">
        <w:trPr>
          <w:trHeight w:val="376"/>
        </w:trPr>
        <w:tc>
          <w:tcPr>
            <w:tcW w:w="1418" w:type="dxa"/>
            <w:shd w:val="clear" w:color="auto" w:fill="auto"/>
          </w:tcPr>
          <w:p w14:paraId="21111C8A" w14:textId="1DCE97D4" w:rsidR="0052002F" w:rsidRPr="008328C9" w:rsidRDefault="00191132" w:rsidP="00191132">
            <w:pPr>
              <w:jc w:val="center"/>
              <w:rPr>
                <w:rFonts w:ascii="Book Antiqua" w:hAnsi="Book Antiqua"/>
                <w:b/>
                <w:sz w:val="16"/>
                <w:szCs w:val="16"/>
              </w:rPr>
            </w:pPr>
            <w:r>
              <w:rPr>
                <w:rFonts w:ascii="Book Antiqua" w:hAnsi="Book Antiqua"/>
                <w:b/>
                <w:sz w:val="16"/>
                <w:szCs w:val="16"/>
              </w:rPr>
              <w:t>A41</w:t>
            </w:r>
          </w:p>
        </w:tc>
        <w:tc>
          <w:tcPr>
            <w:tcW w:w="1980" w:type="dxa"/>
            <w:shd w:val="clear" w:color="auto" w:fill="auto"/>
          </w:tcPr>
          <w:p w14:paraId="2880A43D" w14:textId="3618FF19" w:rsidR="0052002F" w:rsidRPr="008328C9" w:rsidRDefault="009139ED" w:rsidP="002B064D">
            <w:pPr>
              <w:jc w:val="center"/>
              <w:rPr>
                <w:rFonts w:ascii="Book Antiqua" w:hAnsi="Book Antiqua"/>
                <w:b/>
                <w:sz w:val="16"/>
                <w:szCs w:val="16"/>
              </w:rPr>
            </w:pPr>
            <w:r>
              <w:rPr>
                <w:rFonts w:ascii="Book Antiqua" w:hAnsi="Book Antiqua"/>
                <w:b/>
                <w:sz w:val="16"/>
                <w:szCs w:val="16"/>
              </w:rPr>
              <w:t>Conte Giovanni</w:t>
            </w:r>
          </w:p>
        </w:tc>
        <w:tc>
          <w:tcPr>
            <w:tcW w:w="2977" w:type="dxa"/>
            <w:shd w:val="clear" w:color="auto" w:fill="auto"/>
          </w:tcPr>
          <w:p w14:paraId="6A298449" w14:textId="77FF3194" w:rsidR="0052002F" w:rsidRPr="008328C9" w:rsidRDefault="009139ED" w:rsidP="009139ED">
            <w:pPr>
              <w:jc w:val="center"/>
              <w:rPr>
                <w:rFonts w:ascii="Book Antiqua" w:hAnsi="Book Antiqua"/>
                <w:b/>
                <w:sz w:val="16"/>
                <w:szCs w:val="16"/>
              </w:rPr>
            </w:pPr>
            <w:r>
              <w:rPr>
                <w:rFonts w:ascii="Book Antiqua" w:hAnsi="Book Antiqua"/>
                <w:b/>
                <w:sz w:val="16"/>
                <w:szCs w:val="16"/>
              </w:rPr>
              <w:t>INFORMATICA</w:t>
            </w:r>
          </w:p>
        </w:tc>
        <w:tc>
          <w:tcPr>
            <w:tcW w:w="3377" w:type="dxa"/>
          </w:tcPr>
          <w:p w14:paraId="55C4D356" w14:textId="64B339A0" w:rsidR="0052002F" w:rsidRPr="008328C9" w:rsidRDefault="006549E8" w:rsidP="006549E8">
            <w:pPr>
              <w:jc w:val="center"/>
              <w:rPr>
                <w:rFonts w:ascii="Book Antiqua" w:hAnsi="Book Antiqua"/>
                <w:b/>
                <w:sz w:val="16"/>
                <w:szCs w:val="16"/>
              </w:rPr>
            </w:pPr>
            <w:r>
              <w:rPr>
                <w:rFonts w:ascii="Book Antiqua" w:hAnsi="Book Antiqua"/>
                <w:b/>
                <w:sz w:val="16"/>
                <w:szCs w:val="16"/>
              </w:rPr>
              <w:t>SI</w:t>
            </w:r>
          </w:p>
        </w:tc>
      </w:tr>
      <w:tr w:rsidR="009139ED" w:rsidRPr="008328C9" w14:paraId="3E7EDAAE" w14:textId="77777777" w:rsidTr="00191132">
        <w:trPr>
          <w:trHeight w:val="376"/>
        </w:trPr>
        <w:tc>
          <w:tcPr>
            <w:tcW w:w="1418" w:type="dxa"/>
            <w:shd w:val="clear" w:color="auto" w:fill="auto"/>
          </w:tcPr>
          <w:p w14:paraId="5D7FC07E" w14:textId="19A371D7" w:rsidR="0052002F" w:rsidRPr="008328C9" w:rsidRDefault="00191132" w:rsidP="00191132">
            <w:pPr>
              <w:jc w:val="center"/>
              <w:rPr>
                <w:rFonts w:ascii="Book Antiqua" w:hAnsi="Book Antiqua"/>
                <w:b/>
                <w:sz w:val="16"/>
                <w:szCs w:val="16"/>
              </w:rPr>
            </w:pPr>
            <w:r>
              <w:rPr>
                <w:rFonts w:ascii="Book Antiqua" w:hAnsi="Book Antiqua"/>
                <w:b/>
                <w:sz w:val="16"/>
                <w:szCs w:val="16"/>
              </w:rPr>
              <w:t>A50</w:t>
            </w:r>
          </w:p>
        </w:tc>
        <w:tc>
          <w:tcPr>
            <w:tcW w:w="1980" w:type="dxa"/>
            <w:shd w:val="clear" w:color="auto" w:fill="auto"/>
          </w:tcPr>
          <w:p w14:paraId="09088C40" w14:textId="141DF042" w:rsidR="0052002F" w:rsidRPr="008328C9" w:rsidRDefault="009139ED" w:rsidP="002B064D">
            <w:pPr>
              <w:jc w:val="center"/>
              <w:rPr>
                <w:rFonts w:ascii="Book Antiqua" w:hAnsi="Book Antiqua"/>
                <w:b/>
                <w:sz w:val="16"/>
                <w:szCs w:val="16"/>
              </w:rPr>
            </w:pPr>
            <w:r>
              <w:rPr>
                <w:rFonts w:ascii="Book Antiqua" w:hAnsi="Book Antiqua"/>
                <w:b/>
                <w:sz w:val="16"/>
                <w:szCs w:val="16"/>
              </w:rPr>
              <w:t>Passarella Giuseppina</w:t>
            </w:r>
          </w:p>
        </w:tc>
        <w:tc>
          <w:tcPr>
            <w:tcW w:w="2977" w:type="dxa"/>
            <w:shd w:val="clear" w:color="auto" w:fill="auto"/>
          </w:tcPr>
          <w:p w14:paraId="27F92B00" w14:textId="5B96C042" w:rsidR="0052002F" w:rsidRPr="008328C9" w:rsidRDefault="009139ED" w:rsidP="009139ED">
            <w:pPr>
              <w:jc w:val="center"/>
              <w:rPr>
                <w:rFonts w:ascii="Book Antiqua" w:hAnsi="Book Antiqua"/>
                <w:b/>
                <w:sz w:val="16"/>
                <w:szCs w:val="16"/>
              </w:rPr>
            </w:pPr>
            <w:r>
              <w:rPr>
                <w:rFonts w:ascii="Book Antiqua" w:hAnsi="Book Antiqua"/>
                <w:b/>
                <w:sz w:val="16"/>
                <w:szCs w:val="16"/>
              </w:rPr>
              <w:t>SCIENZE</w:t>
            </w:r>
          </w:p>
        </w:tc>
        <w:tc>
          <w:tcPr>
            <w:tcW w:w="3377" w:type="dxa"/>
          </w:tcPr>
          <w:p w14:paraId="1CF357DF" w14:textId="4AB689F0" w:rsidR="0052002F" w:rsidRPr="008328C9" w:rsidRDefault="006549E8" w:rsidP="006549E8">
            <w:pPr>
              <w:jc w:val="center"/>
              <w:rPr>
                <w:rFonts w:ascii="Book Antiqua" w:hAnsi="Book Antiqua"/>
                <w:b/>
                <w:sz w:val="16"/>
                <w:szCs w:val="16"/>
              </w:rPr>
            </w:pPr>
            <w:r>
              <w:rPr>
                <w:rFonts w:ascii="Book Antiqua" w:hAnsi="Book Antiqua"/>
                <w:b/>
                <w:sz w:val="16"/>
                <w:szCs w:val="16"/>
              </w:rPr>
              <w:t>NO</w:t>
            </w:r>
          </w:p>
        </w:tc>
      </w:tr>
      <w:tr w:rsidR="009139ED" w:rsidRPr="008328C9" w14:paraId="61D14148" w14:textId="77777777" w:rsidTr="00191132">
        <w:trPr>
          <w:trHeight w:val="376"/>
        </w:trPr>
        <w:tc>
          <w:tcPr>
            <w:tcW w:w="1418" w:type="dxa"/>
            <w:shd w:val="clear" w:color="auto" w:fill="auto"/>
          </w:tcPr>
          <w:p w14:paraId="239828CB" w14:textId="142D1A29" w:rsidR="0052002F" w:rsidRPr="008328C9" w:rsidRDefault="00DB556A" w:rsidP="00DB556A">
            <w:pPr>
              <w:jc w:val="center"/>
              <w:rPr>
                <w:rFonts w:ascii="Book Antiqua" w:hAnsi="Book Antiqua"/>
                <w:b/>
                <w:sz w:val="16"/>
                <w:szCs w:val="16"/>
              </w:rPr>
            </w:pPr>
            <w:r>
              <w:rPr>
                <w:rFonts w:ascii="Book Antiqua" w:hAnsi="Book Antiqua"/>
                <w:b/>
                <w:sz w:val="16"/>
                <w:szCs w:val="16"/>
              </w:rPr>
              <w:t>A17</w:t>
            </w:r>
          </w:p>
        </w:tc>
        <w:tc>
          <w:tcPr>
            <w:tcW w:w="1980" w:type="dxa"/>
            <w:shd w:val="clear" w:color="auto" w:fill="auto"/>
          </w:tcPr>
          <w:p w14:paraId="1F61B696" w14:textId="415A8B3A" w:rsidR="0052002F" w:rsidRPr="008328C9" w:rsidRDefault="009139ED" w:rsidP="002B064D">
            <w:pPr>
              <w:jc w:val="center"/>
              <w:rPr>
                <w:rFonts w:ascii="Book Antiqua" w:hAnsi="Book Antiqua"/>
                <w:b/>
                <w:sz w:val="16"/>
                <w:szCs w:val="16"/>
              </w:rPr>
            </w:pPr>
            <w:r>
              <w:rPr>
                <w:rFonts w:ascii="Book Antiqua" w:hAnsi="Book Antiqua"/>
                <w:b/>
                <w:sz w:val="16"/>
                <w:szCs w:val="16"/>
              </w:rPr>
              <w:t>Petrazzuoli Antonella</w:t>
            </w:r>
          </w:p>
        </w:tc>
        <w:tc>
          <w:tcPr>
            <w:tcW w:w="2977" w:type="dxa"/>
            <w:shd w:val="clear" w:color="auto" w:fill="auto"/>
          </w:tcPr>
          <w:p w14:paraId="02A64CDF" w14:textId="23D09692" w:rsidR="0052002F" w:rsidRPr="008328C9" w:rsidRDefault="00DB556A" w:rsidP="009139ED">
            <w:pPr>
              <w:jc w:val="center"/>
              <w:rPr>
                <w:rFonts w:ascii="Book Antiqua" w:hAnsi="Book Antiqua"/>
                <w:b/>
                <w:sz w:val="16"/>
                <w:szCs w:val="16"/>
              </w:rPr>
            </w:pPr>
            <w:r>
              <w:rPr>
                <w:rFonts w:ascii="Book Antiqua" w:hAnsi="Book Antiqua"/>
                <w:b/>
                <w:sz w:val="16"/>
                <w:szCs w:val="16"/>
              </w:rPr>
              <w:t>DISEGNO E STORIA DELL’ARTE</w:t>
            </w:r>
          </w:p>
        </w:tc>
        <w:tc>
          <w:tcPr>
            <w:tcW w:w="3377" w:type="dxa"/>
          </w:tcPr>
          <w:p w14:paraId="40DFB937" w14:textId="57D69BB8" w:rsidR="0052002F" w:rsidRPr="008328C9" w:rsidRDefault="006549E8" w:rsidP="006549E8">
            <w:pPr>
              <w:jc w:val="center"/>
              <w:rPr>
                <w:rFonts w:ascii="Book Antiqua" w:hAnsi="Book Antiqua"/>
                <w:b/>
                <w:sz w:val="16"/>
                <w:szCs w:val="16"/>
              </w:rPr>
            </w:pPr>
            <w:r>
              <w:rPr>
                <w:rFonts w:ascii="Book Antiqua" w:hAnsi="Book Antiqua"/>
                <w:b/>
                <w:sz w:val="16"/>
                <w:szCs w:val="16"/>
              </w:rPr>
              <w:t>NO</w:t>
            </w:r>
          </w:p>
        </w:tc>
      </w:tr>
      <w:tr w:rsidR="009139ED" w:rsidRPr="008328C9" w14:paraId="0EA4521D" w14:textId="77777777" w:rsidTr="00191132">
        <w:trPr>
          <w:trHeight w:val="376"/>
        </w:trPr>
        <w:tc>
          <w:tcPr>
            <w:tcW w:w="1418" w:type="dxa"/>
            <w:shd w:val="clear" w:color="auto" w:fill="auto"/>
          </w:tcPr>
          <w:p w14:paraId="33C250E2" w14:textId="21515670" w:rsidR="0052002F" w:rsidRPr="008328C9" w:rsidRDefault="00DB556A" w:rsidP="00DB556A">
            <w:pPr>
              <w:jc w:val="center"/>
              <w:rPr>
                <w:rFonts w:ascii="Book Antiqua" w:hAnsi="Book Antiqua"/>
                <w:b/>
                <w:sz w:val="16"/>
                <w:szCs w:val="16"/>
              </w:rPr>
            </w:pPr>
            <w:r>
              <w:rPr>
                <w:rFonts w:ascii="Book Antiqua" w:hAnsi="Book Antiqua"/>
                <w:b/>
                <w:sz w:val="16"/>
                <w:szCs w:val="16"/>
              </w:rPr>
              <w:t>A48</w:t>
            </w:r>
          </w:p>
        </w:tc>
        <w:tc>
          <w:tcPr>
            <w:tcW w:w="1980" w:type="dxa"/>
            <w:shd w:val="clear" w:color="auto" w:fill="auto"/>
          </w:tcPr>
          <w:p w14:paraId="40A5ACE4" w14:textId="0716B3C0" w:rsidR="0052002F" w:rsidRPr="008328C9" w:rsidRDefault="009139ED" w:rsidP="002B064D">
            <w:pPr>
              <w:jc w:val="center"/>
              <w:rPr>
                <w:rFonts w:ascii="Book Antiqua" w:hAnsi="Book Antiqua"/>
                <w:b/>
                <w:sz w:val="16"/>
                <w:szCs w:val="16"/>
              </w:rPr>
            </w:pPr>
            <w:r>
              <w:rPr>
                <w:rFonts w:ascii="Book Antiqua" w:hAnsi="Book Antiqua"/>
                <w:b/>
                <w:sz w:val="16"/>
                <w:szCs w:val="16"/>
              </w:rPr>
              <w:t>Rotondo Luigi</w:t>
            </w:r>
          </w:p>
        </w:tc>
        <w:tc>
          <w:tcPr>
            <w:tcW w:w="2977" w:type="dxa"/>
            <w:shd w:val="clear" w:color="auto" w:fill="auto"/>
          </w:tcPr>
          <w:p w14:paraId="2EE688E9" w14:textId="0CFA7D4F" w:rsidR="0052002F" w:rsidRPr="008328C9" w:rsidRDefault="009139ED" w:rsidP="009139ED">
            <w:pPr>
              <w:jc w:val="center"/>
              <w:rPr>
                <w:rFonts w:ascii="Book Antiqua" w:hAnsi="Book Antiqua"/>
                <w:b/>
                <w:sz w:val="16"/>
                <w:szCs w:val="16"/>
              </w:rPr>
            </w:pPr>
            <w:r>
              <w:rPr>
                <w:rFonts w:ascii="Book Antiqua" w:hAnsi="Book Antiqua"/>
                <w:b/>
                <w:sz w:val="16"/>
                <w:szCs w:val="16"/>
              </w:rPr>
              <w:t>SCIENZE MOTORIE</w:t>
            </w:r>
          </w:p>
        </w:tc>
        <w:tc>
          <w:tcPr>
            <w:tcW w:w="3377" w:type="dxa"/>
          </w:tcPr>
          <w:p w14:paraId="5D1F2391" w14:textId="059B841A" w:rsidR="0052002F" w:rsidRPr="008328C9" w:rsidRDefault="00D8047B" w:rsidP="006549E8">
            <w:pPr>
              <w:jc w:val="center"/>
              <w:rPr>
                <w:rFonts w:ascii="Book Antiqua" w:hAnsi="Book Antiqua"/>
                <w:b/>
                <w:sz w:val="16"/>
                <w:szCs w:val="16"/>
              </w:rPr>
            </w:pPr>
            <w:r>
              <w:rPr>
                <w:rFonts w:ascii="Book Antiqua" w:hAnsi="Book Antiqua"/>
                <w:b/>
                <w:sz w:val="16"/>
                <w:szCs w:val="16"/>
              </w:rPr>
              <w:t>SI</w:t>
            </w:r>
          </w:p>
        </w:tc>
      </w:tr>
      <w:tr w:rsidR="009139ED" w:rsidRPr="008328C9" w14:paraId="4DC9CDF9" w14:textId="77777777" w:rsidTr="00191132">
        <w:trPr>
          <w:trHeight w:val="376"/>
        </w:trPr>
        <w:tc>
          <w:tcPr>
            <w:tcW w:w="1418" w:type="dxa"/>
            <w:shd w:val="clear" w:color="auto" w:fill="auto"/>
          </w:tcPr>
          <w:p w14:paraId="50EECD3E" w14:textId="486DBB5D" w:rsidR="0052002F" w:rsidRPr="008328C9" w:rsidRDefault="00DB556A" w:rsidP="00DB556A">
            <w:pPr>
              <w:jc w:val="center"/>
              <w:rPr>
                <w:rFonts w:ascii="Book Antiqua" w:hAnsi="Book Antiqua"/>
                <w:b/>
                <w:sz w:val="16"/>
                <w:szCs w:val="16"/>
              </w:rPr>
            </w:pPr>
            <w:r>
              <w:rPr>
                <w:rFonts w:ascii="Book Antiqua" w:hAnsi="Book Antiqua"/>
                <w:b/>
                <w:sz w:val="16"/>
                <w:szCs w:val="16"/>
              </w:rPr>
              <w:t>186/2003</w:t>
            </w:r>
          </w:p>
        </w:tc>
        <w:tc>
          <w:tcPr>
            <w:tcW w:w="1980" w:type="dxa"/>
            <w:shd w:val="clear" w:color="auto" w:fill="auto"/>
          </w:tcPr>
          <w:p w14:paraId="7444B1E4" w14:textId="00A5E7CA" w:rsidR="0052002F" w:rsidRPr="008328C9" w:rsidRDefault="009139ED" w:rsidP="002B064D">
            <w:pPr>
              <w:jc w:val="center"/>
              <w:rPr>
                <w:rFonts w:ascii="Book Antiqua" w:hAnsi="Book Antiqua"/>
                <w:b/>
                <w:sz w:val="16"/>
                <w:szCs w:val="16"/>
              </w:rPr>
            </w:pPr>
            <w:r>
              <w:rPr>
                <w:rFonts w:ascii="Book Antiqua" w:hAnsi="Book Antiqua"/>
                <w:b/>
                <w:sz w:val="16"/>
                <w:szCs w:val="16"/>
              </w:rPr>
              <w:t>Giamei Loredana</w:t>
            </w:r>
          </w:p>
        </w:tc>
        <w:tc>
          <w:tcPr>
            <w:tcW w:w="2977" w:type="dxa"/>
            <w:shd w:val="clear" w:color="auto" w:fill="auto"/>
          </w:tcPr>
          <w:p w14:paraId="0A696706" w14:textId="77B9EAAD" w:rsidR="0052002F" w:rsidRPr="008328C9" w:rsidRDefault="009139ED" w:rsidP="009139ED">
            <w:pPr>
              <w:jc w:val="center"/>
              <w:rPr>
                <w:rFonts w:ascii="Book Antiqua" w:hAnsi="Book Antiqua"/>
                <w:b/>
                <w:sz w:val="16"/>
                <w:szCs w:val="16"/>
              </w:rPr>
            </w:pPr>
            <w:r>
              <w:rPr>
                <w:rFonts w:ascii="Book Antiqua" w:hAnsi="Book Antiqua"/>
                <w:b/>
                <w:sz w:val="16"/>
                <w:szCs w:val="16"/>
              </w:rPr>
              <w:t>IRC</w:t>
            </w:r>
          </w:p>
        </w:tc>
        <w:tc>
          <w:tcPr>
            <w:tcW w:w="3377" w:type="dxa"/>
          </w:tcPr>
          <w:p w14:paraId="08A219F0" w14:textId="3A27977D" w:rsidR="0052002F" w:rsidRPr="008328C9" w:rsidRDefault="00D8047B" w:rsidP="006549E8">
            <w:pPr>
              <w:jc w:val="center"/>
              <w:rPr>
                <w:rFonts w:ascii="Book Antiqua" w:hAnsi="Book Antiqua"/>
                <w:b/>
                <w:sz w:val="16"/>
                <w:szCs w:val="16"/>
              </w:rPr>
            </w:pPr>
            <w:r>
              <w:rPr>
                <w:rFonts w:ascii="Book Antiqua" w:hAnsi="Book Antiqua"/>
                <w:b/>
                <w:sz w:val="16"/>
                <w:szCs w:val="16"/>
              </w:rPr>
              <w:t>SI</w:t>
            </w:r>
          </w:p>
        </w:tc>
      </w:tr>
    </w:tbl>
    <w:p w14:paraId="24D187BF" w14:textId="77777777" w:rsidR="00A536C4" w:rsidRDefault="00A536C4" w:rsidP="003A6D38">
      <w:pPr>
        <w:ind w:left="-709"/>
        <w:rPr>
          <w:color w:val="C0504D" w:themeColor="accent2"/>
          <w:sz w:val="36"/>
          <w:szCs w:val="36"/>
        </w:rPr>
      </w:pPr>
    </w:p>
    <w:p w14:paraId="7E54A763" w14:textId="366AE96F" w:rsidR="00BB6C46" w:rsidRDefault="008B4BBE" w:rsidP="003A6D38">
      <w:pPr>
        <w:ind w:left="-709"/>
        <w:rPr>
          <w:color w:val="C0504D" w:themeColor="accent2"/>
          <w:sz w:val="36"/>
          <w:szCs w:val="36"/>
        </w:rPr>
      </w:pPr>
      <w:r>
        <w:rPr>
          <w:b/>
          <w:i/>
          <w:noProof/>
          <w:color w:val="C0504D" w:themeColor="accent2"/>
          <w:sz w:val="48"/>
          <w:szCs w:val="48"/>
        </w:rPr>
        <mc:AlternateContent>
          <mc:Choice Requires="wpg">
            <w:drawing>
              <wp:anchor distT="0" distB="0" distL="114300" distR="114300" simplePos="0" relativeHeight="251691008" behindDoc="0" locked="0" layoutInCell="1" allowOverlap="1" wp14:anchorId="0DB40844" wp14:editId="560C717F">
                <wp:simplePos x="0" y="0"/>
                <wp:positionH relativeFrom="column">
                  <wp:posOffset>-186690</wp:posOffset>
                </wp:positionH>
                <wp:positionV relativeFrom="paragraph">
                  <wp:posOffset>347345</wp:posOffset>
                </wp:positionV>
                <wp:extent cx="6353175" cy="495300"/>
                <wp:effectExtent l="25400" t="0" r="47625" b="6350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855C632" id="Group 11" o:spid="_x0000_s1026" style="position:absolute;margin-left:-14.7pt;margin-top:27.35pt;width:500.25pt;height:39pt;z-index:251691008"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JCisQAAADbAAAADwAAAGRycy9kb3ducmV2LnhtbESPQWvCQBSE74L/YXlCb2ZTKSGkWaUo&#10;Yi/FVsVeH7vPJJh9G7Krpv31bqHgcZiZb5hyMdhWXKn3jWMFz0kKglg703Cl4LBfT3MQPiAbbB2T&#10;gh/ysJiPRyUWxt34i667UIkIYV+ggjqErpDS65os+sR1xNE7ud5iiLKvpOnxFuG2lbM0zaTFhuNC&#10;jR0ta9Ln3cUq+P5oZN5pt6TWbT/1ZvV7WB/3Sj1NhrdXEIGG8Aj/t9+NguwF/r7EHyD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EkKK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SJBsEAAADbAAAADwAAAGRycy9kb3ducmV2LnhtbESPQWvCQBSE7wX/w/KE3urGUCVGN8EG&#10;Cl6biudn9pkNZt+G7FbTf+8KhR6HmfmG2ZWT7cWNRt85VrBcJCCIG6c7bhUcvz/fMhA+IGvsHZOC&#10;X/JQFrOXHeba3fmLbnVoRYSwz1GBCWHIpfSNIYt+4Qbi6F3caDFEObZSj3iPcNvLNEnW0mLHccHg&#10;QJWh5lr/WAWrzJ6v58PHyXDbv2c6retmUyn1Op/2WxCBpvAf/msftIL1Cp5f4g+Qx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1IkGwQAAANsAAAAPAAAAAAAAAAAAAAAA&#10;AKECAABkcnMvZG93bnJldi54bWxQSwUGAAAAAAQABAD5AAAAjwMAAAAA&#10;" strokecolor="#c0504d" strokeweight="1pt"/>
              </v:group>
            </w:pict>
          </mc:Fallback>
        </mc:AlternateContent>
      </w:r>
    </w:p>
    <w:p w14:paraId="10A670B0" w14:textId="77777777" w:rsidR="00667193" w:rsidRPr="00723E6C" w:rsidRDefault="003F2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tbl>
      <w:tblPr>
        <w:tblpPr w:leftFromText="141" w:rightFromText="141" w:vertAnchor="page" w:horzAnchor="margin" w:tblpX="-72" w:tblpY="9913"/>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667193" w:rsidRPr="00CB7DC7" w14:paraId="4A2F4AD4" w14:textId="77777777" w:rsidTr="004C17CE">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14:paraId="5C3DBCD1" w14:textId="77777777" w:rsidR="00667193" w:rsidRPr="0026760A" w:rsidRDefault="00667193" w:rsidP="004C17CE">
            <w:pPr>
              <w:jc w:val="center"/>
              <w:rPr>
                <w:b/>
                <w:color w:val="C0504D" w:themeColor="accent2"/>
                <w:sz w:val="20"/>
                <w:szCs w:val="20"/>
              </w:rPr>
            </w:pPr>
            <w:r w:rsidRPr="0026760A">
              <w:rPr>
                <w:b/>
                <w:color w:val="C0504D" w:themeColor="accent2"/>
                <w:sz w:val="20"/>
                <w:szCs w:val="20"/>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781968F" w14:textId="77777777" w:rsidR="00667193" w:rsidRPr="0026760A" w:rsidRDefault="00667193" w:rsidP="004C17CE">
            <w:pPr>
              <w:jc w:val="center"/>
              <w:rPr>
                <w:b/>
                <w:color w:val="C0504D" w:themeColor="accent2"/>
                <w:sz w:val="20"/>
                <w:szCs w:val="20"/>
              </w:rPr>
            </w:pPr>
            <w:r w:rsidRPr="0026760A">
              <w:rPr>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5179D6B9" w14:textId="77777777" w:rsidR="00667193" w:rsidRPr="0026760A" w:rsidRDefault="00667193" w:rsidP="004C17CE">
            <w:pPr>
              <w:jc w:val="center"/>
              <w:rPr>
                <w:b/>
                <w:color w:val="C0504D" w:themeColor="accent2"/>
                <w:sz w:val="20"/>
                <w:szCs w:val="20"/>
              </w:rPr>
            </w:pPr>
            <w:r w:rsidRPr="0026760A">
              <w:rPr>
                <w:b/>
                <w:color w:val="C0504D" w:themeColor="accent2"/>
                <w:sz w:val="20"/>
                <w:szCs w:val="20"/>
              </w:rPr>
              <w:t>TRASFERIMENTI</w:t>
            </w:r>
          </w:p>
        </w:tc>
      </w:tr>
      <w:tr w:rsidR="00667193" w:rsidRPr="00CB7DC7" w14:paraId="290BC70D" w14:textId="77777777" w:rsidTr="004C17CE">
        <w:trPr>
          <w:trHeight w:val="277"/>
        </w:trPr>
        <w:tc>
          <w:tcPr>
            <w:tcW w:w="1630" w:type="dxa"/>
            <w:tcBorders>
              <w:top w:val="single" w:sz="4" w:space="0" w:color="auto"/>
              <w:left w:val="single" w:sz="4" w:space="0" w:color="auto"/>
              <w:bottom w:val="single" w:sz="4" w:space="0" w:color="auto"/>
              <w:right w:val="single" w:sz="4" w:space="0" w:color="auto"/>
            </w:tcBorders>
          </w:tcPr>
          <w:p w14:paraId="135675C5" w14:textId="77777777" w:rsidR="00667193" w:rsidRPr="00CB7DC7" w:rsidRDefault="00667193" w:rsidP="00763632">
            <w:pPr>
              <w:jc w:val="cente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76F0B65E" w14:textId="77777777" w:rsidR="00667193" w:rsidRPr="00CB7DC7" w:rsidRDefault="00667193" w:rsidP="00763632">
            <w:pPr>
              <w:jc w:val="cente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0B913002" w14:textId="77777777" w:rsidR="00667193" w:rsidRPr="00CB7DC7" w:rsidRDefault="00667193" w:rsidP="00763632">
            <w:pPr>
              <w:jc w:val="cente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5BEB79F1" w14:textId="77777777" w:rsidR="00667193" w:rsidRPr="00CB7DC7" w:rsidRDefault="00667193" w:rsidP="00763632">
            <w:pPr>
              <w:jc w:val="cente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73B1FBBF" w14:textId="77777777" w:rsidR="00667193" w:rsidRPr="00CB7DC7" w:rsidRDefault="00667193" w:rsidP="00763632">
            <w:pPr>
              <w:jc w:val="cente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14:paraId="0E13CF7E" w14:textId="77777777" w:rsidR="00667193" w:rsidRPr="00CB7DC7" w:rsidRDefault="00667193" w:rsidP="00763632">
            <w:pPr>
              <w:jc w:val="center"/>
              <w:rPr>
                <w:rFonts w:ascii="Book Antiqua" w:hAnsi="Book Antiqua"/>
                <w:sz w:val="20"/>
                <w:szCs w:val="20"/>
              </w:rPr>
            </w:pPr>
            <w:r w:rsidRPr="00CB7DC7">
              <w:rPr>
                <w:rFonts w:ascii="Book Antiqua" w:hAnsi="Book Antiqua"/>
                <w:sz w:val="20"/>
                <w:szCs w:val="20"/>
              </w:rPr>
              <w:t>F</w:t>
            </w:r>
          </w:p>
        </w:tc>
      </w:tr>
      <w:tr w:rsidR="00667193" w:rsidRPr="00CB7DC7" w14:paraId="09B88BE4" w14:textId="77777777" w:rsidTr="004C17CE">
        <w:trPr>
          <w:trHeight w:val="367"/>
        </w:trPr>
        <w:tc>
          <w:tcPr>
            <w:tcW w:w="1630" w:type="dxa"/>
            <w:tcBorders>
              <w:top w:val="single" w:sz="4" w:space="0" w:color="auto"/>
              <w:left w:val="single" w:sz="4" w:space="0" w:color="auto"/>
              <w:bottom w:val="single" w:sz="4" w:space="0" w:color="auto"/>
              <w:right w:val="single" w:sz="4" w:space="0" w:color="auto"/>
            </w:tcBorders>
          </w:tcPr>
          <w:p w14:paraId="43E012FE" w14:textId="6042E50B" w:rsidR="00667193" w:rsidRPr="00CB7DC7" w:rsidRDefault="00763632" w:rsidP="00763632">
            <w:pPr>
              <w:jc w:val="center"/>
              <w:rPr>
                <w:rFonts w:ascii="Book Antiqua" w:hAnsi="Book Antiqua"/>
                <w:sz w:val="20"/>
                <w:szCs w:val="20"/>
              </w:rPr>
            </w:pPr>
            <w:r>
              <w:rPr>
                <w:rFonts w:ascii="Book Antiqua" w:hAnsi="Book Antiqua"/>
                <w:sz w:val="20"/>
                <w:szCs w:val="20"/>
              </w:rPr>
              <w:t>11</w:t>
            </w:r>
          </w:p>
        </w:tc>
        <w:tc>
          <w:tcPr>
            <w:tcW w:w="1630" w:type="dxa"/>
            <w:tcBorders>
              <w:top w:val="single" w:sz="4" w:space="0" w:color="auto"/>
              <w:left w:val="single" w:sz="4" w:space="0" w:color="auto"/>
              <w:bottom w:val="single" w:sz="4" w:space="0" w:color="auto"/>
              <w:right w:val="single" w:sz="4" w:space="0" w:color="auto"/>
            </w:tcBorders>
          </w:tcPr>
          <w:p w14:paraId="064568E1" w14:textId="0159C931" w:rsidR="00667193" w:rsidRPr="00CB7DC7" w:rsidRDefault="00763632" w:rsidP="00763632">
            <w:pPr>
              <w:jc w:val="center"/>
              <w:rPr>
                <w:rFonts w:ascii="Book Antiqua" w:hAnsi="Book Antiqua"/>
                <w:sz w:val="20"/>
                <w:szCs w:val="20"/>
              </w:rPr>
            </w:pPr>
            <w:r>
              <w:rPr>
                <w:rFonts w:ascii="Book Antiqua" w:hAnsi="Book Antiqua"/>
                <w:sz w:val="20"/>
                <w:szCs w:val="20"/>
              </w:rPr>
              <w:t>6</w:t>
            </w:r>
          </w:p>
        </w:tc>
        <w:tc>
          <w:tcPr>
            <w:tcW w:w="1630" w:type="dxa"/>
            <w:tcBorders>
              <w:top w:val="single" w:sz="4" w:space="0" w:color="auto"/>
              <w:left w:val="single" w:sz="4" w:space="0" w:color="auto"/>
              <w:bottom w:val="single" w:sz="4" w:space="0" w:color="auto"/>
              <w:right w:val="single" w:sz="4" w:space="0" w:color="auto"/>
            </w:tcBorders>
          </w:tcPr>
          <w:p w14:paraId="2FD5219B" w14:textId="6B461B8D" w:rsidR="00667193" w:rsidRPr="00CB7DC7" w:rsidRDefault="004C5F44" w:rsidP="004C5F44">
            <w:pPr>
              <w:jc w:val="center"/>
              <w:rPr>
                <w:rFonts w:ascii="Book Antiqua" w:hAnsi="Book Antiqua"/>
                <w:sz w:val="20"/>
                <w:szCs w:val="20"/>
              </w:rPr>
            </w:pPr>
            <w:r>
              <w:rPr>
                <w:rFonts w:ascii="Book Antiqua" w:hAnsi="Book Antiqua"/>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1E77150C" w14:textId="7B9BD359" w:rsidR="00667193" w:rsidRPr="00CB7DC7" w:rsidRDefault="004C5F44" w:rsidP="00763632">
            <w:pPr>
              <w:jc w:val="center"/>
              <w:rPr>
                <w:rFonts w:ascii="Book Antiqua" w:hAnsi="Book Antiqua"/>
                <w:sz w:val="20"/>
                <w:szCs w:val="20"/>
              </w:rPr>
            </w:pPr>
            <w:r>
              <w:rPr>
                <w:rFonts w:ascii="Book Antiqua" w:hAnsi="Book Antiqua"/>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596F29C0" w14:textId="24080986" w:rsidR="00667193" w:rsidRPr="00CB7DC7" w:rsidRDefault="004C5F44" w:rsidP="00763632">
            <w:pPr>
              <w:jc w:val="center"/>
              <w:rPr>
                <w:rFonts w:ascii="Book Antiqua" w:hAnsi="Book Antiqua"/>
                <w:sz w:val="20"/>
                <w:szCs w:val="20"/>
              </w:rPr>
            </w:pPr>
            <w:r>
              <w:rPr>
                <w:rFonts w:ascii="Book Antiqua" w:hAnsi="Book Antiqua"/>
                <w:sz w:val="20"/>
                <w:szCs w:val="20"/>
              </w:rPr>
              <w:t>----------</w:t>
            </w:r>
          </w:p>
        </w:tc>
        <w:tc>
          <w:tcPr>
            <w:tcW w:w="1631" w:type="dxa"/>
            <w:tcBorders>
              <w:top w:val="single" w:sz="4" w:space="0" w:color="auto"/>
              <w:left w:val="single" w:sz="4" w:space="0" w:color="auto"/>
              <w:bottom w:val="single" w:sz="4" w:space="0" w:color="auto"/>
              <w:right w:val="single" w:sz="4" w:space="0" w:color="auto"/>
            </w:tcBorders>
          </w:tcPr>
          <w:p w14:paraId="18A19407" w14:textId="63622DD3" w:rsidR="00667193" w:rsidRPr="00CB7DC7" w:rsidRDefault="004C5F44" w:rsidP="00763632">
            <w:pPr>
              <w:jc w:val="center"/>
              <w:rPr>
                <w:rFonts w:ascii="Book Antiqua" w:hAnsi="Book Antiqua"/>
                <w:sz w:val="20"/>
                <w:szCs w:val="20"/>
              </w:rPr>
            </w:pPr>
            <w:r>
              <w:rPr>
                <w:rFonts w:ascii="Book Antiqua" w:hAnsi="Book Antiqua"/>
                <w:sz w:val="20"/>
                <w:szCs w:val="20"/>
              </w:rPr>
              <w:t>----------</w:t>
            </w:r>
          </w:p>
        </w:tc>
      </w:tr>
    </w:tbl>
    <w:p w14:paraId="07DB57EA" w14:textId="77777777" w:rsidR="00C85F21" w:rsidRDefault="00C85F21" w:rsidP="00930A28">
      <w:pPr>
        <w:ind w:left="-709"/>
        <w:rPr>
          <w:b/>
          <w:i/>
          <w:color w:val="C0504D" w:themeColor="accent2"/>
          <w:sz w:val="36"/>
          <w:szCs w:val="36"/>
        </w:rPr>
      </w:pPr>
    </w:p>
    <w:p w14:paraId="72E2FB65" w14:textId="77777777" w:rsidR="00A536C4" w:rsidRDefault="00A536C4" w:rsidP="00930A28">
      <w:pPr>
        <w:ind w:left="-709"/>
        <w:rPr>
          <w:b/>
          <w:i/>
          <w:color w:val="C0504D" w:themeColor="accent2"/>
          <w:sz w:val="36"/>
          <w:szCs w:val="36"/>
        </w:rPr>
      </w:pPr>
    </w:p>
    <w:p w14:paraId="08D34C5A" w14:textId="77777777" w:rsidR="00A536C4" w:rsidRDefault="00A536C4" w:rsidP="00930A28">
      <w:pPr>
        <w:ind w:left="-709"/>
        <w:rPr>
          <w:b/>
          <w:i/>
          <w:color w:val="C0504D" w:themeColor="accent2"/>
          <w:sz w:val="36"/>
          <w:szCs w:val="36"/>
        </w:rPr>
      </w:pPr>
    </w:p>
    <w:p w14:paraId="04C85453" w14:textId="77777777" w:rsidR="007C1586" w:rsidRDefault="007C1586" w:rsidP="00930A28">
      <w:pPr>
        <w:ind w:left="-709"/>
        <w:rPr>
          <w:b/>
          <w:i/>
          <w:color w:val="C0504D" w:themeColor="accent2"/>
          <w:sz w:val="36"/>
          <w:szCs w:val="36"/>
        </w:rPr>
      </w:pPr>
      <w:r>
        <w:rPr>
          <w:b/>
          <w:i/>
          <w:color w:val="C0504D" w:themeColor="accent2"/>
          <w:sz w:val="36"/>
          <w:szCs w:val="36"/>
        </w:rPr>
        <w:br w:type="page"/>
      </w:r>
    </w:p>
    <w:p w14:paraId="14579CFE" w14:textId="4B5D6D26" w:rsidR="0026760A" w:rsidRDefault="008B4BBE" w:rsidP="004853E6">
      <w:pPr>
        <w:rPr>
          <w:color w:val="C0504D" w:themeColor="accent2"/>
          <w:sz w:val="36"/>
          <w:szCs w:val="36"/>
        </w:rPr>
      </w:pPr>
      <w:r>
        <w:rPr>
          <w:b/>
          <w:i/>
          <w:noProof/>
          <w:color w:val="C0504D" w:themeColor="accent2"/>
          <w:sz w:val="48"/>
          <w:szCs w:val="48"/>
        </w:rPr>
        <w:lastRenderedPageBreak/>
        <mc:AlternateContent>
          <mc:Choice Requires="wpg">
            <w:drawing>
              <wp:anchor distT="0" distB="0" distL="114300" distR="114300" simplePos="0" relativeHeight="251693056" behindDoc="0" locked="0" layoutInCell="1" allowOverlap="1" wp14:anchorId="4EADCF07" wp14:editId="0909786C">
                <wp:simplePos x="0" y="0"/>
                <wp:positionH relativeFrom="column">
                  <wp:posOffset>-177165</wp:posOffset>
                </wp:positionH>
                <wp:positionV relativeFrom="paragraph">
                  <wp:posOffset>203835</wp:posOffset>
                </wp:positionV>
                <wp:extent cx="6353175" cy="428625"/>
                <wp:effectExtent l="25400" t="0" r="47625" b="5397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EDD3D71" id="Group 11" o:spid="_x0000_s1026" style="position:absolute;margin-left:-13.95pt;margin-top:16.05pt;width:500.25pt;height:33.75pt;z-index:251693056"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DSVMEAAADbAAAADwAAAGRycy9kb3ducmV2LnhtbERPz2vCMBS+D/Y/hDfYbabzMEvXVMRR&#10;3EXmVOb1kTzbYvNSmqyt++vNQdjx4/udLyfbioF63zhW8DpLQBBrZxquFBwP5UsKwgdkg61jUnAl&#10;D8vi8SHHzLiRv2nYh0rEEPYZKqhD6DIpva7Jop+5jjhyZ9dbDBH2lTQ9jjHctnKeJG/SYsOxocaO&#10;1jXpy/7XKjhtG5l22q2pdV87vfn4O5Y/B6Wen6bVO4hAU/gX392fRsEiro9f4g+Qx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8NJUwQAAANsAAAAPAAAAAAAAAAAAAAAA&#10;AKECAABkcnMvZG93bnJldi54bWxQSwUGAAAAAAQABAD5AAAAjwM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YZ2MIAAADbAAAADwAAAGRycy9kb3ducmV2LnhtbESPQWvCQBSE74X+h+UVequbiK0xugYN&#10;FLw2iudn9pkNZt+G7GrSf98tFHocZuYbZlNMthMPGnzrWEE6S0AQ10633Cg4HT/fMhA+IGvsHJOC&#10;b/JQbJ+fNphrN/IXParQiAhhn6MCE0KfS+lrQxb9zPXE0bu6wWKIcmikHnCMcNvJeZJ8SIstxwWD&#10;PZWG6lt1twreM3u5XQ77s+GmW2R6XlX1qlTq9WXarUEEmsJ/+K990AqWKfx+iT9Ab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zYZ2MIAAADbAAAADwAAAAAAAAAAAAAA&#10;AAChAgAAZHJzL2Rvd25yZXYueG1sUEsFBgAAAAAEAAQA+QAAAJADAAAAAA==&#10;" strokecolor="#c0504d" strokeweight="1pt"/>
              </v:group>
            </w:pict>
          </mc:Fallback>
        </mc:AlternateContent>
      </w:r>
    </w:p>
    <w:p w14:paraId="002E6F87" w14:textId="77777777"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14:paraId="06F2B110" w14:textId="77777777" w:rsidR="00430507" w:rsidRDefault="00430507" w:rsidP="00430507">
      <w:pPr>
        <w:pStyle w:val="Paragrafoelenco"/>
        <w:ind w:left="284"/>
        <w:rPr>
          <w:rFonts w:ascii="Times New Roman" w:hAnsi="Times New Roman"/>
          <w:sz w:val="28"/>
          <w:szCs w:val="28"/>
        </w:rPr>
      </w:pPr>
    </w:p>
    <w:p w14:paraId="10794AD0" w14:textId="77777777" w:rsidR="0026760A" w:rsidRPr="008C1D82" w:rsidRDefault="008C1D82" w:rsidP="00E730F9">
      <w:pPr>
        <w:pStyle w:val="Paragrafoelenco"/>
        <w:numPr>
          <w:ilvl w:val="0"/>
          <w:numId w:val="11"/>
        </w:numPr>
        <w:ind w:left="284"/>
        <w:rPr>
          <w:rFonts w:ascii="Times New Roman" w:hAnsi="Times New Roman"/>
          <w:sz w:val="28"/>
          <w:szCs w:val="28"/>
        </w:rPr>
      </w:pPr>
      <w:r w:rsidRPr="008C1D82">
        <w:rPr>
          <w:rFonts w:ascii="Times New Roman" w:hAnsi="Times New Roman"/>
          <w:sz w:val="28"/>
          <w:szCs w:val="28"/>
        </w:rPr>
        <w:t>INDICAZIONI NAZIONALI</w:t>
      </w:r>
    </w:p>
    <w:p w14:paraId="1837CCF5" w14:textId="77777777" w:rsidR="00FF73F9" w:rsidRDefault="008C1D82" w:rsidP="00D3516F">
      <w:pPr>
        <w:ind w:left="284"/>
        <w:jc w:val="both"/>
      </w:pPr>
      <w:r w:rsidRPr="008C1D82">
        <w:t xml:space="preserve">Le Indicazioni </w:t>
      </w:r>
      <w:r>
        <w:t>N</w:t>
      </w:r>
      <w:r w:rsidRPr="008C1D82">
        <w:t xml:space="preserve">azionali degli obiettivi specifici di apprendimento per i licei rappresentano la declinazione disciplinare del </w:t>
      </w:r>
      <w:r w:rsidRPr="00320713">
        <w:rPr>
          <w:b/>
        </w:rPr>
        <w:t>P</w:t>
      </w:r>
      <w:r w:rsidRPr="008C1D82">
        <w:t xml:space="preserve">rofilo </w:t>
      </w:r>
      <w:r w:rsidR="00320713" w:rsidRPr="00320713">
        <w:rPr>
          <w:b/>
        </w:rPr>
        <w:t>E</w:t>
      </w:r>
      <w:r w:rsidRPr="008C1D82">
        <w:t xml:space="preserve">ducativo, </w:t>
      </w:r>
      <w:r w:rsidR="00320713" w:rsidRPr="00320713">
        <w:rPr>
          <w:b/>
        </w:rPr>
        <w:t>C</w:t>
      </w:r>
      <w:r w:rsidRPr="00320713">
        <w:rPr>
          <w:b/>
        </w:rPr>
        <w:t>u</w:t>
      </w:r>
      <w:r w:rsidRPr="008C1D82">
        <w:t xml:space="preserve">lturale e </w:t>
      </w:r>
      <w:r w:rsidR="00320713" w:rsidRPr="00320713">
        <w:rPr>
          <w:b/>
        </w:rPr>
        <w:t>P</w:t>
      </w:r>
      <w:r w:rsidRPr="008C1D82">
        <w:t xml:space="preserve">rofessionale dello studente a conclusione dei percorsi liceali. Il Profilo e le Indicazioni costituiscono, dunque, l’intelaiatura sulla quale le istituzioni scolastiche disegnano il proprio </w:t>
      </w:r>
      <w:r w:rsidRPr="00320713">
        <w:rPr>
          <w:b/>
        </w:rPr>
        <w:t>P</w:t>
      </w:r>
      <w:r w:rsidRPr="008C1D82">
        <w:t>iano dell’</w:t>
      </w:r>
      <w:r w:rsidR="00320713">
        <w:rPr>
          <w:b/>
        </w:rPr>
        <w:t>O</w:t>
      </w:r>
      <w:r w:rsidRPr="008C1D82">
        <w:t xml:space="preserve">fferta </w:t>
      </w:r>
      <w:r w:rsidR="00320713">
        <w:rPr>
          <w:b/>
        </w:rPr>
        <w:t>F</w:t>
      </w:r>
      <w:r w:rsidRPr="008C1D82">
        <w:t xml:space="preserve">ormativa, i docenti costruiscono i propri percorsi didattici e gli studenti raggiungono gli obiettivi di apprendimento e maturano le competenze proprie dell’istruzione liceale e delle sue articolazioni. </w:t>
      </w:r>
    </w:p>
    <w:p w14:paraId="6F5D8E7B" w14:textId="77777777" w:rsidR="005C352E" w:rsidRDefault="005C352E" w:rsidP="00D3516F">
      <w:pPr>
        <w:ind w:left="284"/>
        <w:jc w:val="both"/>
      </w:pPr>
    </w:p>
    <w:p w14:paraId="732FE736" w14:textId="77777777" w:rsidR="005C352E" w:rsidRDefault="005C352E" w:rsidP="00D3516F">
      <w:pPr>
        <w:ind w:left="284"/>
        <w:jc w:val="both"/>
      </w:pPr>
    </w:p>
    <w:p w14:paraId="3CA38236" w14:textId="77777777" w:rsidR="00A00B5E" w:rsidRDefault="00A00B5E" w:rsidP="00CA3771">
      <w:pPr>
        <w:jc w:val="both"/>
      </w:pPr>
    </w:p>
    <w:p w14:paraId="67C7186C" w14:textId="77777777" w:rsidR="0017087A" w:rsidRPr="00882FF5" w:rsidRDefault="00FF73F9" w:rsidP="00E730F9">
      <w:pPr>
        <w:pStyle w:val="Paragrafoelenco"/>
        <w:numPr>
          <w:ilvl w:val="0"/>
          <w:numId w:val="20"/>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t>RACCOMANDAZIONE SULLE COMPETENZE CHIAVE PER L’APPRENDI</w:t>
      </w:r>
      <w:r>
        <w:rPr>
          <w:rStyle w:val="Enfasigrassetto"/>
          <w:rFonts w:ascii="Times New Roman" w:hAnsi="Times New Roman"/>
          <w:b w:val="0"/>
          <w:sz w:val="28"/>
          <w:szCs w:val="28"/>
        </w:rPr>
        <w:t>MENTO PERMANENTE 22 MAGGIO 2018</w:t>
      </w:r>
    </w:p>
    <w:p w14:paraId="417D4C82" w14:textId="77777777" w:rsidR="00882FF5" w:rsidRPr="0017087A" w:rsidRDefault="00882FF5" w:rsidP="00882FF5">
      <w:pPr>
        <w:pStyle w:val="Paragrafoelenco"/>
        <w:ind w:left="284"/>
        <w:jc w:val="both"/>
        <w:rPr>
          <w:rStyle w:val="Enfasigrassetto"/>
          <w:rFonts w:ascii="Times New Roman" w:hAnsi="Times New Roman"/>
          <w:b w:val="0"/>
          <w:bCs w:val="0"/>
          <w:sz w:val="28"/>
          <w:szCs w:val="28"/>
        </w:rPr>
      </w:pPr>
    </w:p>
    <w:p w14:paraId="5C00DA06" w14:textId="77777777" w:rsidR="00FF73F9" w:rsidRPr="0067199D" w:rsidRDefault="00FF73F9" w:rsidP="004853E6">
      <w:pPr>
        <w:pStyle w:val="Paragrafoelenco"/>
        <w:spacing w:after="0"/>
        <w:ind w:left="284"/>
        <w:contextualSpacing w:val="0"/>
        <w:jc w:val="both"/>
        <w:rPr>
          <w:rStyle w:val="Enfasicorsivo"/>
          <w:rFonts w:ascii="Times New Roman" w:hAnsi="Times New Roman"/>
          <w:b w:val="0"/>
          <w:sz w:val="24"/>
          <w:szCs w:val="24"/>
        </w:rPr>
      </w:pPr>
      <w:r w:rsidRPr="0067199D">
        <w:rPr>
          <w:rStyle w:val="Enfasicorsivo"/>
          <w:rFonts w:ascii="Times New Roman" w:hAnsi="Times New Roman"/>
          <w:b w:val="0"/>
          <w:sz w:val="24"/>
          <w:szCs w:val="24"/>
        </w:rPr>
        <w:t xml:space="preserve">Il 22/05/2018 il Consiglio </w:t>
      </w:r>
      <w:r w:rsidR="004853E6" w:rsidRPr="0067199D">
        <w:rPr>
          <w:rStyle w:val="Enfasicorsivo"/>
          <w:rFonts w:ascii="Times New Roman" w:hAnsi="Times New Roman"/>
          <w:b w:val="0"/>
          <w:sz w:val="24"/>
          <w:szCs w:val="24"/>
        </w:rPr>
        <w:t>dell’Unione</w:t>
      </w:r>
      <w:r w:rsidRPr="0067199D">
        <w:rPr>
          <w:rStyle w:val="Enfasicorsivo"/>
          <w:rFonts w:ascii="Times New Roman" w:hAnsi="Times New Roman"/>
          <w:b w:val="0"/>
          <w:sz w:val="24"/>
          <w:szCs w:val="24"/>
        </w:rPr>
        <w:t xml:space="preserve"> Europea ha adottato una nuova Raccomandazione sulle competenze chiave per l’apprendimento permanente.</w:t>
      </w:r>
    </w:p>
    <w:p w14:paraId="27B8FC83" w14:textId="77777777"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7EBBE961" w14:textId="77777777"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14:paraId="09F52C7F" w14:textId="77777777" w:rsidR="004853E6" w:rsidRDefault="00FF73F9" w:rsidP="004853E6">
      <w:pPr>
        <w:pStyle w:val="NormaleWeb"/>
        <w:spacing w:before="0" w:beforeAutospacing="0" w:after="0" w:afterAutospacing="0"/>
        <w:ind w:left="284"/>
        <w:jc w:val="both"/>
      </w:pPr>
      <w:r w:rsidRPr="00FF73F9">
        <w:t>• competenza alfabetica funzionale;</w:t>
      </w:r>
    </w:p>
    <w:p w14:paraId="1DB8BA2A" w14:textId="77777777" w:rsidR="004853E6" w:rsidRDefault="00FF73F9" w:rsidP="004853E6">
      <w:pPr>
        <w:pStyle w:val="NormaleWeb"/>
        <w:spacing w:before="0" w:beforeAutospacing="0" w:after="0" w:afterAutospacing="0"/>
        <w:ind w:left="284"/>
        <w:jc w:val="both"/>
      </w:pPr>
      <w:r w:rsidRPr="00FF73F9">
        <w:t>• competenza multilinguistica;</w:t>
      </w:r>
    </w:p>
    <w:p w14:paraId="52CA8F4F" w14:textId="77777777"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14:paraId="3FE8B06D" w14:textId="77777777" w:rsidR="004853E6" w:rsidRDefault="00FF73F9" w:rsidP="004853E6">
      <w:pPr>
        <w:pStyle w:val="NormaleWeb"/>
        <w:spacing w:before="0" w:beforeAutospacing="0" w:after="0" w:afterAutospacing="0"/>
        <w:ind w:left="284"/>
        <w:jc w:val="both"/>
      </w:pPr>
      <w:r w:rsidRPr="00FF73F9">
        <w:t>• competenza digitale;</w:t>
      </w:r>
    </w:p>
    <w:p w14:paraId="5CC5208F" w14:textId="77777777" w:rsidR="004853E6" w:rsidRDefault="00FF73F9" w:rsidP="004853E6">
      <w:pPr>
        <w:pStyle w:val="NormaleWeb"/>
        <w:spacing w:before="0" w:beforeAutospacing="0" w:after="0" w:afterAutospacing="0"/>
        <w:ind w:left="284"/>
        <w:jc w:val="both"/>
      </w:pPr>
      <w:r w:rsidRPr="00FF73F9">
        <w:t>• competenza personale, sociale e capacità di imparare ad imparare;</w:t>
      </w:r>
    </w:p>
    <w:p w14:paraId="117EFB6C" w14:textId="77777777" w:rsidR="004853E6" w:rsidRDefault="00FF73F9" w:rsidP="004853E6">
      <w:pPr>
        <w:pStyle w:val="NormaleWeb"/>
        <w:spacing w:before="0" w:beforeAutospacing="0" w:after="0" w:afterAutospacing="0"/>
        <w:ind w:left="284"/>
        <w:jc w:val="both"/>
      </w:pPr>
      <w:r w:rsidRPr="00FF73F9">
        <w:t>• competenza in materia di cittadinanza;</w:t>
      </w:r>
    </w:p>
    <w:p w14:paraId="4F80202C" w14:textId="77777777" w:rsidR="004853E6" w:rsidRDefault="00FF73F9" w:rsidP="004853E6">
      <w:pPr>
        <w:pStyle w:val="NormaleWeb"/>
        <w:spacing w:before="0" w:beforeAutospacing="0" w:after="0" w:afterAutospacing="0"/>
        <w:ind w:left="284"/>
        <w:jc w:val="both"/>
      </w:pPr>
      <w:r w:rsidRPr="00FF73F9">
        <w:t>• competenza imprenditoriale;</w:t>
      </w:r>
    </w:p>
    <w:p w14:paraId="015F0BD5" w14:textId="77777777"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14:paraId="3655A7AC" w14:textId="77777777" w:rsidR="00FF73F9" w:rsidRPr="00FF73F9" w:rsidRDefault="00FF73F9" w:rsidP="004853E6">
      <w:pPr>
        <w:pStyle w:val="NormaleWeb"/>
        <w:spacing w:before="0" w:beforeAutospacing="0" w:after="0" w:afterAutospacing="0"/>
        <w:ind w:left="284"/>
        <w:jc w:val="both"/>
      </w:pPr>
      <w:r w:rsidRPr="00FF73F9">
        <w:lastRenderedPageBreak/>
        <w:t xml:space="preserve">Nel complesso, si riscontra la presa d’atto di una </w:t>
      </w:r>
      <w:r w:rsidRPr="00FF73F9">
        <w:rPr>
          <w:rStyle w:val="Enfasigrassetto"/>
        </w:rPr>
        <w:t>forte accelerazione verso la dimensione della complessità</w:t>
      </w:r>
      <w:r w:rsidRPr="00FF73F9">
        <w:t>.</w:t>
      </w:r>
    </w:p>
    <w:p w14:paraId="0F0E3B4B" w14:textId="77777777"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300567F7" w14:textId="77777777"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14:paraId="4797924B" w14:textId="401AEE85" w:rsidR="004A7641" w:rsidRDefault="00EB44AA" w:rsidP="004264FB">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14:paraId="1CD412B1" w14:textId="77777777" w:rsidR="004A7641" w:rsidRDefault="004A7641" w:rsidP="00A00B5E"/>
    <w:p w14:paraId="0EDDD77C" w14:textId="77777777" w:rsidR="004A7641" w:rsidRPr="00A00B5E" w:rsidRDefault="004A7641" w:rsidP="00A00B5E"/>
    <w:p w14:paraId="6955EECC" w14:textId="4B222F5D" w:rsidR="00836A97" w:rsidRPr="00836A97" w:rsidRDefault="00836A97" w:rsidP="004853E6">
      <w:pPr>
        <w:numPr>
          <w:ilvl w:val="0"/>
          <w:numId w:val="6"/>
        </w:numPr>
        <w:ind w:left="284" w:hanging="284"/>
        <w:jc w:val="both"/>
        <w:rPr>
          <w:sz w:val="28"/>
          <w:szCs w:val="28"/>
        </w:rPr>
      </w:pPr>
      <w:r w:rsidRPr="00836A97">
        <w:rPr>
          <w:sz w:val="28"/>
          <w:szCs w:val="28"/>
        </w:rPr>
        <w:t>QUAD</w:t>
      </w:r>
      <w:r w:rsidR="00724FF4">
        <w:rPr>
          <w:sz w:val="28"/>
          <w:szCs w:val="28"/>
        </w:rPr>
        <w:t>RO di RIFERIMENTO EUROPEO delle</w:t>
      </w:r>
      <w:r w:rsidRPr="00836A97">
        <w:rPr>
          <w:sz w:val="28"/>
          <w:szCs w:val="28"/>
        </w:rPr>
        <w:t xml:space="preserve"> QUALIFICHE e dei TITOLI (</w:t>
      </w:r>
      <w:r w:rsidRPr="00AD1F46">
        <w:rPr>
          <w:b/>
          <w:sz w:val="28"/>
          <w:szCs w:val="28"/>
        </w:rPr>
        <w:t>EQF</w:t>
      </w:r>
      <w:r w:rsidRPr="00836A97">
        <w:rPr>
          <w:sz w:val="28"/>
          <w:szCs w:val="28"/>
        </w:rPr>
        <w:t>)</w:t>
      </w:r>
    </w:p>
    <w:p w14:paraId="20B6F5F5" w14:textId="77777777" w:rsidR="00AD1F46" w:rsidRDefault="00AD1F46" w:rsidP="004853E6">
      <w:pPr>
        <w:ind w:left="284"/>
        <w:jc w:val="both"/>
      </w:pPr>
      <w:r w:rsidRPr="00AD1F46">
        <w:t xml:space="preserve">Il sistema di istruzione italiano è chiamato ad uniformarsi al sistema europeo e ad allinearsi agli obiettivi formativi scanditi nel </w:t>
      </w:r>
      <w:r w:rsidRPr="00AD1F46">
        <w:rPr>
          <w:b/>
        </w:rPr>
        <w:t>EQF.</w:t>
      </w:r>
      <w:r w:rsidRPr="00AD1F46">
        <w:t xml:space="preserve"> Nel quadro compare una definizione di competenza che funge da guida per i piani di lavoro degli insegnanti: </w:t>
      </w:r>
    </w:p>
    <w:p w14:paraId="2E04BC9D" w14:textId="77777777" w:rsidR="00325ECD" w:rsidRPr="00AD1F46" w:rsidRDefault="00325ECD" w:rsidP="004853E6">
      <w:pPr>
        <w:ind w:left="284"/>
        <w:jc w:val="both"/>
      </w:pPr>
    </w:p>
    <w:p w14:paraId="26068D6D" w14:textId="77777777" w:rsidR="00AD1F46" w:rsidRDefault="00AD1F46" w:rsidP="004853E6">
      <w:pPr>
        <w:ind w:left="284"/>
        <w:jc w:val="both"/>
      </w:pPr>
      <w:r w:rsidRPr="00AD1F46">
        <w:rPr>
          <w:b/>
        </w:rPr>
        <w:t>“Conoscenze</w:t>
      </w:r>
      <w:r w:rsidRPr="00AD1F46">
        <w:t xml:space="preserve">”: indicano il risultato dell’assimilazione di informazioni attraverso l’apprendimento. Le conoscenze sono l’insieme di fatti, principi, teorie e pratiche, relative a un settore di studio o di lavoro; le conoscenze sono descritte come teoriche e/o pratiche.  </w:t>
      </w:r>
    </w:p>
    <w:p w14:paraId="06C4AA8E" w14:textId="77777777" w:rsidR="00325ECD" w:rsidRPr="00AD1F46" w:rsidRDefault="00325ECD" w:rsidP="004853E6">
      <w:pPr>
        <w:ind w:left="284"/>
        <w:jc w:val="both"/>
      </w:pPr>
    </w:p>
    <w:p w14:paraId="646C44C5" w14:textId="77777777" w:rsidR="00AD1F46" w:rsidRPr="00AD1F46" w:rsidRDefault="00AD1F46" w:rsidP="004853E6">
      <w:pPr>
        <w:ind w:left="284"/>
        <w:jc w:val="both"/>
      </w:pPr>
      <w:r w:rsidRPr="00AD1F46">
        <w:rPr>
          <w:b/>
        </w:rPr>
        <w:t>“Abilità”:</w:t>
      </w:r>
      <w:r w:rsidRPr="00AD1F46">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7E7A3354" w14:textId="41CFC30E" w:rsidR="00E70F8E" w:rsidRDefault="00AD1F46" w:rsidP="00325ECD">
      <w:pPr>
        <w:ind w:left="284"/>
        <w:jc w:val="both"/>
      </w:pPr>
      <w:r w:rsidRPr="00AD1F46">
        <w:rPr>
          <w:b/>
        </w:rPr>
        <w:t>“Competenze”</w:t>
      </w:r>
      <w:r w:rsidR="00335B63">
        <w:t>:</w:t>
      </w:r>
      <w:r w:rsidRPr="00AD1F46">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14:paraId="5A7AD623" w14:textId="77777777" w:rsidR="00325ECD" w:rsidRDefault="00325ECD" w:rsidP="00325ECD">
      <w:pPr>
        <w:ind w:left="284"/>
        <w:jc w:val="both"/>
      </w:pPr>
    </w:p>
    <w:p w14:paraId="4592A980" w14:textId="28B9101A" w:rsidR="00E16FA9" w:rsidRDefault="00FF73F9" w:rsidP="00AE7E89">
      <w:pPr>
        <w:ind w:left="284"/>
        <w:jc w:val="both"/>
      </w:pPr>
      <w:r w:rsidRPr="00667193">
        <w:t xml:space="preserve">Sulla base delle linee guida europee e tenendo conto degli obiettivi di </w:t>
      </w:r>
      <w:r w:rsidR="00837B98" w:rsidRPr="00C53BE2">
        <w:rPr>
          <w:color w:val="000000" w:themeColor="text1"/>
        </w:rPr>
        <w:t>Educazione Civica</w:t>
      </w:r>
      <w:r w:rsidRPr="00C53BE2">
        <w:rPr>
          <w:color w:val="000000" w:themeColor="text1"/>
        </w:rPr>
        <w:t xml:space="preserve"> </w:t>
      </w:r>
      <w:r w:rsidRPr="00667193">
        <w:t>per tutti i Licei, il Consiglio di Classe, in questo II biennio e V anno, lavorerà affinché, a conclusione del percorso educativo – didattico</w:t>
      </w:r>
      <w:r w:rsidR="00C53BE2">
        <w:t>,</w:t>
      </w:r>
      <w:r w:rsidRPr="00667193">
        <w:t xml:space="preserve"> ogni studente dovrà</w:t>
      </w:r>
      <w:r w:rsidR="00E16FA9">
        <w:t xml:space="preserve"> acquisire:</w:t>
      </w:r>
    </w:p>
    <w:p w14:paraId="5F2DFCB2" w14:textId="77777777" w:rsidR="004A7641" w:rsidRDefault="004A7641" w:rsidP="00AE7E89">
      <w:pPr>
        <w:ind w:left="284"/>
        <w:jc w:val="both"/>
      </w:pPr>
    </w:p>
    <w:p w14:paraId="02441CB3" w14:textId="77777777" w:rsidR="004A7641" w:rsidRPr="00FF73F9" w:rsidRDefault="004A7641" w:rsidP="00AE7E89">
      <w:pPr>
        <w:ind w:left="284"/>
        <w:jc w:val="both"/>
      </w:pPr>
    </w:p>
    <w:tbl>
      <w:tblPr>
        <w:tblStyle w:val="Grigliatabella"/>
        <w:tblW w:w="0" w:type="auto"/>
        <w:tblLook w:val="04A0" w:firstRow="1" w:lastRow="0" w:firstColumn="1" w:lastColumn="0" w:noHBand="0" w:noVBand="1"/>
      </w:tblPr>
      <w:tblGrid>
        <w:gridCol w:w="4690"/>
        <w:gridCol w:w="4938"/>
      </w:tblGrid>
      <w:tr w:rsidR="00FF73F9" w:rsidRPr="00667193" w14:paraId="21E9C733" w14:textId="77777777" w:rsidTr="00270305">
        <w:tc>
          <w:tcPr>
            <w:tcW w:w="4928" w:type="dxa"/>
          </w:tcPr>
          <w:p w14:paraId="40667D3A" w14:textId="77777777" w:rsidR="00FF73F9" w:rsidRPr="0017087A" w:rsidRDefault="00FF73F9" w:rsidP="004853E6">
            <w:pPr>
              <w:ind w:left="284"/>
              <w:jc w:val="both"/>
              <w:rPr>
                <w:b/>
                <w:sz w:val="28"/>
                <w:szCs w:val="28"/>
              </w:rPr>
            </w:pPr>
            <w:r w:rsidRPr="0017087A">
              <w:rPr>
                <w:b/>
              </w:rPr>
              <w:t>AREA METODOLOGICA</w:t>
            </w:r>
          </w:p>
        </w:tc>
        <w:tc>
          <w:tcPr>
            <w:tcW w:w="5245" w:type="dxa"/>
          </w:tcPr>
          <w:p w14:paraId="36DEF1AA" w14:textId="77777777" w:rsidR="00FF73F9" w:rsidRPr="0017087A" w:rsidRDefault="00FF73F9" w:rsidP="004853E6">
            <w:pPr>
              <w:ind w:left="284"/>
              <w:jc w:val="both"/>
              <w:rPr>
                <w:b/>
                <w:sz w:val="28"/>
                <w:szCs w:val="28"/>
              </w:rPr>
            </w:pPr>
            <w:r w:rsidRPr="0017087A">
              <w:rPr>
                <w:b/>
              </w:rPr>
              <w:t>COMPETENZE CHIAVE EUROPEE</w:t>
            </w:r>
          </w:p>
        </w:tc>
      </w:tr>
      <w:tr w:rsidR="00FF73F9" w:rsidRPr="00667193" w14:paraId="2342F1DA" w14:textId="77777777" w:rsidTr="00270305">
        <w:tc>
          <w:tcPr>
            <w:tcW w:w="4928" w:type="dxa"/>
          </w:tcPr>
          <w:p w14:paraId="0140E609" w14:textId="77777777" w:rsidR="006C15DF" w:rsidRDefault="006C15DF" w:rsidP="004853E6">
            <w:pPr>
              <w:ind w:left="284"/>
              <w:jc w:val="both"/>
              <w:rPr>
                <w:sz w:val="22"/>
                <w:szCs w:val="22"/>
              </w:rPr>
            </w:pPr>
          </w:p>
          <w:p w14:paraId="31C59D12" w14:textId="77777777" w:rsidR="006C15DF" w:rsidRDefault="006C15DF" w:rsidP="004853E6">
            <w:pPr>
              <w:ind w:left="284"/>
              <w:jc w:val="both"/>
              <w:rPr>
                <w:sz w:val="22"/>
                <w:szCs w:val="22"/>
              </w:rPr>
            </w:pPr>
          </w:p>
          <w:p w14:paraId="208BAB19" w14:textId="472CF1C6" w:rsidR="00FF73F9" w:rsidRPr="006C15DF" w:rsidRDefault="00FF73F9" w:rsidP="006C15DF">
            <w:pPr>
              <w:ind w:left="284"/>
              <w:jc w:val="center"/>
              <w:rPr>
                <w:sz w:val="22"/>
                <w:szCs w:val="22"/>
              </w:rPr>
            </w:pPr>
            <w:r w:rsidRPr="006C15DF">
              <w:rPr>
                <w:sz w:val="22"/>
                <w:szCs w:val="22"/>
              </w:rPr>
              <w:t>AREA LOGICO - ARGOMENTATIVA</w:t>
            </w:r>
          </w:p>
        </w:tc>
        <w:tc>
          <w:tcPr>
            <w:tcW w:w="5245" w:type="dxa"/>
          </w:tcPr>
          <w:p w14:paraId="5135559F" w14:textId="77777777" w:rsidR="00C741BB" w:rsidRDefault="00C741BB" w:rsidP="00C741BB">
            <w:pPr>
              <w:rPr>
                <w:rFonts w:eastAsia="Times New Roman"/>
              </w:rPr>
            </w:pPr>
            <w:r w:rsidRPr="00C741BB">
              <w:rPr>
                <w:rFonts w:eastAsia="Times New Roman"/>
              </w:rPr>
              <w:t xml:space="preserve">Competenza alfabetica funzionale </w:t>
            </w:r>
          </w:p>
          <w:p w14:paraId="79889BCD" w14:textId="77777777" w:rsidR="00C741BB" w:rsidRDefault="00C741BB" w:rsidP="00C741BB">
            <w:pPr>
              <w:rPr>
                <w:rFonts w:eastAsia="Times New Roman"/>
              </w:rPr>
            </w:pPr>
            <w:r w:rsidRPr="00C741BB">
              <w:rPr>
                <w:rFonts w:eastAsia="Times New Roman"/>
              </w:rPr>
              <w:t xml:space="preserve">Competenza multi linguistica </w:t>
            </w:r>
          </w:p>
          <w:p w14:paraId="4A6E5DAD" w14:textId="77777777" w:rsidR="00FF73F9" w:rsidRDefault="00C741BB" w:rsidP="00E70F8E">
            <w:pPr>
              <w:rPr>
                <w:rFonts w:eastAsia="Times New Roman"/>
              </w:rPr>
            </w:pPr>
            <w:r w:rsidRPr="00C741BB">
              <w:rPr>
                <w:rFonts w:eastAsia="Times New Roman"/>
              </w:rPr>
              <w:t>Competenza personale, sociale e capacità di imparare a imparare</w:t>
            </w:r>
          </w:p>
          <w:p w14:paraId="292FA112" w14:textId="096EC57B" w:rsidR="008D047C" w:rsidRPr="00E70F8E" w:rsidRDefault="008D047C" w:rsidP="00E70F8E">
            <w:pPr>
              <w:rPr>
                <w:rFonts w:eastAsia="Times New Roman"/>
              </w:rPr>
            </w:pPr>
          </w:p>
        </w:tc>
      </w:tr>
      <w:tr w:rsidR="00FF73F9" w:rsidRPr="00667193" w14:paraId="2128D2D4" w14:textId="77777777" w:rsidTr="00270305">
        <w:tc>
          <w:tcPr>
            <w:tcW w:w="4928" w:type="dxa"/>
          </w:tcPr>
          <w:p w14:paraId="05277F0E" w14:textId="77777777" w:rsidR="006C15DF" w:rsidRDefault="006C15DF" w:rsidP="004853E6">
            <w:pPr>
              <w:ind w:left="284"/>
              <w:jc w:val="both"/>
              <w:rPr>
                <w:sz w:val="22"/>
                <w:szCs w:val="22"/>
              </w:rPr>
            </w:pPr>
          </w:p>
          <w:p w14:paraId="5741EDF3" w14:textId="77777777" w:rsidR="006C15DF" w:rsidRDefault="006C15DF" w:rsidP="004853E6">
            <w:pPr>
              <w:ind w:left="284"/>
              <w:jc w:val="both"/>
              <w:rPr>
                <w:sz w:val="22"/>
                <w:szCs w:val="22"/>
              </w:rPr>
            </w:pPr>
          </w:p>
          <w:p w14:paraId="5A450884" w14:textId="77777777" w:rsidR="00FF73F9" w:rsidRPr="006C15DF" w:rsidRDefault="00FF73F9" w:rsidP="006C15DF">
            <w:pPr>
              <w:jc w:val="center"/>
              <w:rPr>
                <w:sz w:val="22"/>
                <w:szCs w:val="22"/>
              </w:rPr>
            </w:pPr>
            <w:r w:rsidRPr="006C15DF">
              <w:rPr>
                <w:sz w:val="22"/>
                <w:szCs w:val="22"/>
              </w:rPr>
              <w:t>AREA LINGUISTICA E COMUNICATIVA</w:t>
            </w:r>
          </w:p>
        </w:tc>
        <w:tc>
          <w:tcPr>
            <w:tcW w:w="5245" w:type="dxa"/>
          </w:tcPr>
          <w:p w14:paraId="507911F2" w14:textId="77777777" w:rsidR="00F47721" w:rsidRDefault="00F47721" w:rsidP="00F47721">
            <w:pPr>
              <w:rPr>
                <w:rFonts w:eastAsia="Times New Roman"/>
              </w:rPr>
            </w:pPr>
            <w:r w:rsidRPr="00F47721">
              <w:rPr>
                <w:rFonts w:eastAsia="Times New Roman"/>
              </w:rPr>
              <w:t xml:space="preserve">Competenza alfabetica funzionale </w:t>
            </w:r>
          </w:p>
          <w:p w14:paraId="044412CD" w14:textId="77777777" w:rsidR="00F47721" w:rsidRDefault="00F47721" w:rsidP="00F47721">
            <w:pPr>
              <w:rPr>
                <w:rFonts w:eastAsia="Times New Roman"/>
              </w:rPr>
            </w:pPr>
            <w:r w:rsidRPr="00F47721">
              <w:rPr>
                <w:rFonts w:eastAsia="Times New Roman"/>
              </w:rPr>
              <w:t xml:space="preserve">Competenza multi linguistica </w:t>
            </w:r>
          </w:p>
          <w:p w14:paraId="73506B8F" w14:textId="77777777" w:rsidR="00F47721" w:rsidRDefault="00F47721" w:rsidP="00F47721">
            <w:pPr>
              <w:rPr>
                <w:rFonts w:eastAsia="Times New Roman"/>
              </w:rPr>
            </w:pPr>
            <w:r w:rsidRPr="00F47721">
              <w:rPr>
                <w:rFonts w:eastAsia="Times New Roman"/>
              </w:rPr>
              <w:t xml:space="preserve">Competenza personale, sociale e capacità di imparare a imparare </w:t>
            </w:r>
          </w:p>
          <w:p w14:paraId="070C92B0" w14:textId="77777777" w:rsidR="00FF73F9" w:rsidRDefault="00F47721" w:rsidP="00E70F8E">
            <w:pPr>
              <w:rPr>
                <w:rFonts w:eastAsia="Times New Roman"/>
              </w:rPr>
            </w:pPr>
            <w:r w:rsidRPr="00F47721">
              <w:rPr>
                <w:rFonts w:eastAsia="Times New Roman"/>
              </w:rPr>
              <w:t>Competenza imprenditoriale</w:t>
            </w:r>
          </w:p>
          <w:p w14:paraId="2564A55E" w14:textId="34465670" w:rsidR="008D047C" w:rsidRPr="00E70F8E" w:rsidRDefault="008D047C" w:rsidP="00E70F8E">
            <w:pPr>
              <w:rPr>
                <w:rFonts w:eastAsia="Times New Roman"/>
              </w:rPr>
            </w:pPr>
          </w:p>
        </w:tc>
      </w:tr>
      <w:tr w:rsidR="00FF73F9" w:rsidRPr="00667193" w14:paraId="48EF1238" w14:textId="77777777" w:rsidTr="00270305">
        <w:tc>
          <w:tcPr>
            <w:tcW w:w="4928" w:type="dxa"/>
          </w:tcPr>
          <w:p w14:paraId="4FFD1053" w14:textId="77777777" w:rsidR="006C15DF" w:rsidRDefault="006C15DF" w:rsidP="004853E6">
            <w:pPr>
              <w:ind w:left="284"/>
              <w:jc w:val="both"/>
              <w:rPr>
                <w:sz w:val="22"/>
                <w:szCs w:val="22"/>
              </w:rPr>
            </w:pPr>
          </w:p>
          <w:p w14:paraId="3A681CFD" w14:textId="77777777" w:rsidR="006C15DF" w:rsidRDefault="006C15DF" w:rsidP="004853E6">
            <w:pPr>
              <w:ind w:left="284"/>
              <w:jc w:val="both"/>
              <w:rPr>
                <w:sz w:val="22"/>
                <w:szCs w:val="22"/>
              </w:rPr>
            </w:pPr>
          </w:p>
          <w:p w14:paraId="362CD407" w14:textId="77777777" w:rsidR="00FF73F9" w:rsidRPr="006C15DF" w:rsidRDefault="00FF73F9" w:rsidP="006C15DF">
            <w:pPr>
              <w:ind w:left="284"/>
              <w:jc w:val="center"/>
              <w:rPr>
                <w:sz w:val="22"/>
                <w:szCs w:val="22"/>
              </w:rPr>
            </w:pPr>
            <w:r w:rsidRPr="006C15DF">
              <w:rPr>
                <w:sz w:val="22"/>
                <w:szCs w:val="22"/>
              </w:rPr>
              <w:t>AREA STORICO - UMANISTICA</w:t>
            </w:r>
          </w:p>
        </w:tc>
        <w:tc>
          <w:tcPr>
            <w:tcW w:w="5245" w:type="dxa"/>
          </w:tcPr>
          <w:p w14:paraId="1C9E2BD1" w14:textId="77777777" w:rsidR="007641CF" w:rsidRDefault="00F47721" w:rsidP="00F47721">
            <w:pPr>
              <w:rPr>
                <w:rFonts w:eastAsia="Times New Roman"/>
              </w:rPr>
            </w:pPr>
            <w:r w:rsidRPr="00F47721">
              <w:rPr>
                <w:rFonts w:eastAsia="Times New Roman"/>
              </w:rPr>
              <w:t xml:space="preserve">Competenza personale, sociale e capacità di imparare a imparare </w:t>
            </w:r>
          </w:p>
          <w:p w14:paraId="08641F71" w14:textId="77777777" w:rsidR="00FF73F9" w:rsidRDefault="00F47721" w:rsidP="00E70F8E">
            <w:pPr>
              <w:rPr>
                <w:rFonts w:eastAsia="Times New Roman"/>
              </w:rPr>
            </w:pPr>
            <w:r w:rsidRPr="00F47721">
              <w:rPr>
                <w:rFonts w:eastAsia="Times New Roman"/>
              </w:rPr>
              <w:t xml:space="preserve">Competenza in materia di cittadinanza Competenza in materia di consapevolezza ed </w:t>
            </w:r>
            <w:r w:rsidR="007641CF">
              <w:rPr>
                <w:rFonts w:eastAsia="Times New Roman"/>
              </w:rPr>
              <w:t>espressione culturali</w:t>
            </w:r>
          </w:p>
          <w:p w14:paraId="70CECF2E" w14:textId="44C4282E" w:rsidR="008D047C" w:rsidRPr="00E70F8E" w:rsidRDefault="008D047C" w:rsidP="00E70F8E">
            <w:pPr>
              <w:rPr>
                <w:rFonts w:eastAsia="Times New Roman"/>
              </w:rPr>
            </w:pPr>
          </w:p>
        </w:tc>
      </w:tr>
      <w:tr w:rsidR="00FF73F9" w:rsidRPr="00667193" w14:paraId="2F041DA7" w14:textId="77777777" w:rsidTr="00270305">
        <w:tc>
          <w:tcPr>
            <w:tcW w:w="4928" w:type="dxa"/>
          </w:tcPr>
          <w:p w14:paraId="224406EF" w14:textId="77777777" w:rsidR="006C15DF" w:rsidRDefault="006C15DF" w:rsidP="006C15DF">
            <w:pPr>
              <w:ind w:left="284"/>
              <w:jc w:val="center"/>
              <w:rPr>
                <w:sz w:val="22"/>
                <w:szCs w:val="22"/>
              </w:rPr>
            </w:pPr>
          </w:p>
          <w:p w14:paraId="26CAB5AC" w14:textId="77777777" w:rsidR="006C15DF" w:rsidRDefault="006C15DF" w:rsidP="006C15DF">
            <w:pPr>
              <w:ind w:left="284"/>
              <w:jc w:val="center"/>
              <w:rPr>
                <w:sz w:val="22"/>
                <w:szCs w:val="22"/>
              </w:rPr>
            </w:pPr>
          </w:p>
          <w:p w14:paraId="169AC796" w14:textId="2023957D" w:rsidR="00FF73F9" w:rsidRPr="006C15DF" w:rsidRDefault="008003AF" w:rsidP="006C15DF">
            <w:pPr>
              <w:ind w:left="284"/>
              <w:jc w:val="center"/>
              <w:rPr>
                <w:sz w:val="22"/>
                <w:szCs w:val="22"/>
              </w:rPr>
            </w:pPr>
            <w:r w:rsidRPr="006C15DF">
              <w:rPr>
                <w:sz w:val="22"/>
                <w:szCs w:val="22"/>
              </w:rPr>
              <w:t xml:space="preserve">AREA SCIENTIFICA, </w:t>
            </w:r>
            <w:r w:rsidR="00FF73F9" w:rsidRPr="006C15DF">
              <w:rPr>
                <w:sz w:val="22"/>
                <w:szCs w:val="22"/>
              </w:rPr>
              <w:t>MATEMATICA E TECNOLOGICA</w:t>
            </w:r>
          </w:p>
        </w:tc>
        <w:tc>
          <w:tcPr>
            <w:tcW w:w="5245" w:type="dxa"/>
          </w:tcPr>
          <w:p w14:paraId="6F1DBDEA" w14:textId="77777777" w:rsidR="00B5610E" w:rsidRDefault="00B5610E" w:rsidP="00B5610E">
            <w:pPr>
              <w:rPr>
                <w:rFonts w:eastAsia="Times New Roman"/>
              </w:rPr>
            </w:pPr>
            <w:r w:rsidRPr="00B5610E">
              <w:rPr>
                <w:rFonts w:eastAsia="Times New Roman"/>
              </w:rPr>
              <w:t xml:space="preserve">Competenza matematica e competenza in scienze, tecnologie e ingegneria </w:t>
            </w:r>
          </w:p>
          <w:p w14:paraId="50B1E0DE" w14:textId="77777777" w:rsidR="00B5610E" w:rsidRDefault="00B5610E" w:rsidP="00B5610E">
            <w:pPr>
              <w:rPr>
                <w:rFonts w:eastAsia="Times New Roman"/>
              </w:rPr>
            </w:pPr>
            <w:r w:rsidRPr="00B5610E">
              <w:rPr>
                <w:rFonts w:eastAsia="Times New Roman"/>
              </w:rPr>
              <w:t xml:space="preserve">Competenza personale, sociale e capacità di imparare a imparare </w:t>
            </w:r>
          </w:p>
          <w:p w14:paraId="23379DBF" w14:textId="77777777" w:rsidR="00B5610E" w:rsidRDefault="00B5610E" w:rsidP="00B5610E">
            <w:pPr>
              <w:rPr>
                <w:rFonts w:eastAsia="Times New Roman"/>
              </w:rPr>
            </w:pPr>
            <w:r w:rsidRPr="00B5610E">
              <w:rPr>
                <w:rFonts w:eastAsia="Times New Roman"/>
              </w:rPr>
              <w:t xml:space="preserve">Competenza digitale </w:t>
            </w:r>
          </w:p>
          <w:p w14:paraId="0416D9B1" w14:textId="77777777" w:rsidR="00FF73F9" w:rsidRDefault="00B5610E" w:rsidP="00E70F8E">
            <w:pPr>
              <w:rPr>
                <w:rFonts w:eastAsia="Times New Roman"/>
              </w:rPr>
            </w:pPr>
            <w:r w:rsidRPr="00B5610E">
              <w:rPr>
                <w:rFonts w:eastAsia="Times New Roman"/>
              </w:rPr>
              <w:t>Competenza imprenditoriale</w:t>
            </w:r>
          </w:p>
          <w:p w14:paraId="4AE785C8" w14:textId="521D2FEB" w:rsidR="008D047C" w:rsidRPr="00E70F8E" w:rsidRDefault="008D047C" w:rsidP="00E70F8E">
            <w:pPr>
              <w:rPr>
                <w:rFonts w:eastAsia="Times New Roman"/>
              </w:rPr>
            </w:pPr>
          </w:p>
        </w:tc>
      </w:tr>
    </w:tbl>
    <w:p w14:paraId="6FA078F3" w14:textId="77777777" w:rsidR="004A7641" w:rsidRDefault="004A7641" w:rsidP="004853E6">
      <w:pPr>
        <w:spacing w:before="240"/>
        <w:ind w:left="284"/>
        <w:jc w:val="both"/>
      </w:pPr>
    </w:p>
    <w:p w14:paraId="1CCFE60D" w14:textId="77777777" w:rsidR="00BE48B4" w:rsidRDefault="00BE48B4" w:rsidP="004853E6">
      <w:pPr>
        <w:spacing w:before="240"/>
        <w:ind w:left="284"/>
        <w:jc w:val="both"/>
      </w:pPr>
    </w:p>
    <w:p w14:paraId="4BF25AE5" w14:textId="16718A36" w:rsidR="00FF73F9" w:rsidRDefault="00FF73F9" w:rsidP="004853E6">
      <w:pPr>
        <w:spacing w:before="240"/>
        <w:ind w:left="284"/>
        <w:jc w:val="both"/>
      </w:pPr>
      <w:r w:rsidRPr="00667193">
        <w:t xml:space="preserve">In particolar modo, sulla base delle linee guida europee e tenendo conto degli obiettivi di </w:t>
      </w:r>
      <w:r w:rsidR="00BE48B4" w:rsidRPr="00CC6FD3">
        <w:rPr>
          <w:color w:val="000000" w:themeColor="text1"/>
        </w:rPr>
        <w:t>Educazione Civica</w:t>
      </w:r>
      <w:r w:rsidRPr="00CC6FD3">
        <w:rPr>
          <w:color w:val="000000" w:themeColor="text1"/>
        </w:rPr>
        <w:t xml:space="preserve"> </w:t>
      </w:r>
      <w:r>
        <w:t>per tutti i Lic</w:t>
      </w:r>
      <w:r w:rsidR="00E16FA9">
        <w:t>ei e in particolare del Liceo opzione Scienze Applicate</w:t>
      </w:r>
      <w:r w:rsidRPr="00667193">
        <w:t>, il Consiglio di Classe lavorerà affinché, a conclusione del percorso educativo – didattico ogni studente dovrà:</w:t>
      </w:r>
    </w:p>
    <w:p w14:paraId="3B3CE48F" w14:textId="77777777" w:rsidR="00B65168" w:rsidRPr="00667193" w:rsidRDefault="00B65168" w:rsidP="004853E6">
      <w:pPr>
        <w:spacing w:before="240"/>
        <w:ind w:left="284"/>
        <w:jc w:val="both"/>
      </w:pPr>
    </w:p>
    <w:tbl>
      <w:tblPr>
        <w:tblStyle w:val="Grigliatabella"/>
        <w:tblW w:w="9894" w:type="dxa"/>
        <w:tblInd w:w="-5" w:type="dxa"/>
        <w:tblLayout w:type="fixed"/>
        <w:tblLook w:val="04A0" w:firstRow="1" w:lastRow="0" w:firstColumn="1" w:lastColumn="0" w:noHBand="0" w:noVBand="1"/>
      </w:tblPr>
      <w:tblGrid>
        <w:gridCol w:w="4933"/>
        <w:gridCol w:w="4961"/>
      </w:tblGrid>
      <w:tr w:rsidR="00FF73F9" w14:paraId="3F5BC39A" w14:textId="77777777" w:rsidTr="00F96E09">
        <w:tc>
          <w:tcPr>
            <w:tcW w:w="4933" w:type="dxa"/>
          </w:tcPr>
          <w:p w14:paraId="2B95EB1E" w14:textId="77777777" w:rsidR="00FF73F9" w:rsidRPr="00667193" w:rsidRDefault="00FF73F9" w:rsidP="004853E6">
            <w:pPr>
              <w:ind w:left="284"/>
              <w:jc w:val="both"/>
            </w:pPr>
            <w:r>
              <w:rPr>
                <w:b/>
              </w:rPr>
              <w:t>COMPETENZE CHIAVE EUROPEA</w:t>
            </w:r>
          </w:p>
        </w:tc>
        <w:tc>
          <w:tcPr>
            <w:tcW w:w="4961" w:type="dxa"/>
          </w:tcPr>
          <w:p w14:paraId="3169B544" w14:textId="77777777" w:rsidR="00FF73F9" w:rsidRPr="00B95878" w:rsidRDefault="00FF73F9" w:rsidP="004853E6">
            <w:pPr>
              <w:ind w:left="284"/>
              <w:jc w:val="both"/>
              <w:rPr>
                <w:b/>
              </w:rPr>
            </w:pPr>
            <w:r w:rsidRPr="00B95878">
              <w:rPr>
                <w:b/>
              </w:rPr>
              <w:t>RISULTATI di APPRENDIMENTO</w:t>
            </w:r>
          </w:p>
        </w:tc>
      </w:tr>
      <w:tr w:rsidR="00FF73F9" w14:paraId="33F497D3" w14:textId="77777777" w:rsidTr="00F96E09">
        <w:tc>
          <w:tcPr>
            <w:tcW w:w="4933" w:type="dxa"/>
          </w:tcPr>
          <w:p w14:paraId="54AEC049" w14:textId="77777777" w:rsidR="00B97ADA" w:rsidRDefault="00B97ADA" w:rsidP="00B97ADA">
            <w:pPr>
              <w:jc w:val="center"/>
              <w:rPr>
                <w:rFonts w:eastAsia="Times New Roman"/>
              </w:rPr>
            </w:pPr>
          </w:p>
          <w:p w14:paraId="4F13A329" w14:textId="77777777" w:rsidR="00B97ADA" w:rsidRDefault="00B97ADA" w:rsidP="00B97ADA">
            <w:pPr>
              <w:jc w:val="center"/>
              <w:rPr>
                <w:rFonts w:eastAsia="Times New Roman"/>
              </w:rPr>
            </w:pPr>
          </w:p>
          <w:p w14:paraId="3F67324A" w14:textId="77777777" w:rsidR="00B97ADA" w:rsidRDefault="00B97ADA" w:rsidP="00B97ADA">
            <w:pPr>
              <w:jc w:val="center"/>
              <w:rPr>
                <w:rFonts w:eastAsia="Times New Roman"/>
              </w:rPr>
            </w:pPr>
          </w:p>
          <w:p w14:paraId="69DB0F38" w14:textId="5C2A0FD8" w:rsidR="008D047C" w:rsidRPr="008D047C" w:rsidRDefault="008D047C" w:rsidP="00B97ADA">
            <w:pPr>
              <w:jc w:val="center"/>
              <w:rPr>
                <w:rFonts w:eastAsia="Times New Roman"/>
              </w:rPr>
            </w:pPr>
            <w:r w:rsidRPr="008D047C">
              <w:rPr>
                <w:rFonts w:eastAsia="Times New Roman"/>
              </w:rPr>
              <w:t>Competenza multilinguistica</w:t>
            </w:r>
          </w:p>
          <w:p w14:paraId="3E6BB2E0" w14:textId="77777777" w:rsidR="00FF73F9" w:rsidRDefault="00FF73F9" w:rsidP="004853E6">
            <w:pPr>
              <w:ind w:left="284"/>
              <w:jc w:val="both"/>
              <w:rPr>
                <w:b/>
              </w:rPr>
            </w:pPr>
          </w:p>
        </w:tc>
        <w:tc>
          <w:tcPr>
            <w:tcW w:w="4961" w:type="dxa"/>
          </w:tcPr>
          <w:p w14:paraId="213A188F" w14:textId="4CCCDDB2" w:rsidR="00A16470" w:rsidRPr="00C32946" w:rsidRDefault="00A16470" w:rsidP="00C32946">
            <w:pPr>
              <w:rPr>
                <w:rFonts w:eastAsia="Times New Roman"/>
              </w:rPr>
            </w:pPr>
            <w:r w:rsidRPr="00C32946">
              <w:rPr>
                <w:rFonts w:eastAsia="Times New Roman"/>
              </w:rPr>
              <w:t>essere in grado di comprendere messaggi orali, di iniziare, sostenere e concludere conversazioni e di leggere, comprendere e redigere testi, a livelli diversi di padronanza in diverse lingue, a</w:t>
            </w:r>
          </w:p>
          <w:p w14:paraId="55BC9CB1" w14:textId="77777777" w:rsidR="00A16470" w:rsidRPr="00A16470" w:rsidRDefault="00A16470" w:rsidP="00A16470">
            <w:pPr>
              <w:rPr>
                <w:rFonts w:eastAsia="Times New Roman"/>
              </w:rPr>
            </w:pPr>
            <w:r w:rsidRPr="00A16470">
              <w:rPr>
                <w:rFonts w:eastAsia="Times New Roman"/>
              </w:rPr>
              <w:t>seconda delle esigenze individuali, usando gli strumenti in modo opportuno.</w:t>
            </w:r>
          </w:p>
          <w:p w14:paraId="44BA239A" w14:textId="77777777" w:rsidR="00FF73F9" w:rsidRDefault="00FF73F9" w:rsidP="004853E6">
            <w:pPr>
              <w:ind w:left="284"/>
              <w:jc w:val="both"/>
            </w:pPr>
          </w:p>
        </w:tc>
      </w:tr>
      <w:tr w:rsidR="00FF73F9" w14:paraId="7DCA4872" w14:textId="77777777" w:rsidTr="00F96E09">
        <w:tc>
          <w:tcPr>
            <w:tcW w:w="4933" w:type="dxa"/>
          </w:tcPr>
          <w:p w14:paraId="43268283" w14:textId="77777777" w:rsidR="00B97ADA" w:rsidRDefault="00B97ADA" w:rsidP="00B97ADA">
            <w:pPr>
              <w:jc w:val="center"/>
              <w:rPr>
                <w:rFonts w:eastAsia="Times New Roman"/>
              </w:rPr>
            </w:pPr>
          </w:p>
          <w:p w14:paraId="3769BF05" w14:textId="77777777" w:rsidR="00B97ADA" w:rsidRDefault="00B97ADA" w:rsidP="00B97ADA">
            <w:pPr>
              <w:jc w:val="center"/>
              <w:rPr>
                <w:rFonts w:eastAsia="Times New Roman"/>
              </w:rPr>
            </w:pPr>
          </w:p>
          <w:p w14:paraId="50FF2D0E" w14:textId="750104EA" w:rsidR="008D047C" w:rsidRPr="008D047C" w:rsidRDefault="008D047C" w:rsidP="00B97ADA">
            <w:pPr>
              <w:jc w:val="center"/>
              <w:rPr>
                <w:rFonts w:eastAsia="Times New Roman"/>
              </w:rPr>
            </w:pPr>
            <w:r w:rsidRPr="008D047C">
              <w:rPr>
                <w:rFonts w:eastAsia="Times New Roman"/>
              </w:rPr>
              <w:t>Competenza in materia di cittadinanza</w:t>
            </w:r>
          </w:p>
          <w:p w14:paraId="49713B11" w14:textId="77777777" w:rsidR="00FF73F9" w:rsidRDefault="00FF73F9" w:rsidP="004853E6">
            <w:pPr>
              <w:ind w:left="284"/>
              <w:jc w:val="both"/>
              <w:rPr>
                <w:b/>
              </w:rPr>
            </w:pPr>
          </w:p>
        </w:tc>
        <w:tc>
          <w:tcPr>
            <w:tcW w:w="4961" w:type="dxa"/>
          </w:tcPr>
          <w:p w14:paraId="4EB62E49" w14:textId="77777777" w:rsidR="000629A6" w:rsidRPr="000629A6" w:rsidRDefault="000629A6" w:rsidP="000629A6">
            <w:pPr>
              <w:rPr>
                <w:rFonts w:eastAsia="Times New Roman"/>
              </w:rPr>
            </w:pPr>
            <w:r w:rsidRPr="000629A6">
              <w:rPr>
                <w:rFonts w:eastAsia="Times New Roman"/>
              </w:rPr>
              <w:t xml:space="preserve">essere in grado di interpretare criticamente i principali eventi della storia nazionale, europea e mondiale; prendere consapevolezza dei valori dell’integrazione europea, delle diversità e delle identità culturali in Europa e nel mondo. </w:t>
            </w:r>
          </w:p>
          <w:p w14:paraId="17F3C49C" w14:textId="77777777" w:rsidR="00FF73F9" w:rsidRDefault="00FF73F9" w:rsidP="004853E6">
            <w:pPr>
              <w:ind w:left="284"/>
              <w:jc w:val="both"/>
            </w:pPr>
          </w:p>
        </w:tc>
      </w:tr>
      <w:tr w:rsidR="00FF73F9" w14:paraId="200754E6" w14:textId="77777777" w:rsidTr="00F96E09">
        <w:tc>
          <w:tcPr>
            <w:tcW w:w="4933" w:type="dxa"/>
          </w:tcPr>
          <w:p w14:paraId="090D2840" w14:textId="77777777" w:rsidR="00B97ADA" w:rsidRDefault="00B97ADA" w:rsidP="00B97ADA">
            <w:pPr>
              <w:jc w:val="center"/>
              <w:rPr>
                <w:rFonts w:eastAsia="Times New Roman"/>
              </w:rPr>
            </w:pPr>
          </w:p>
          <w:p w14:paraId="58CDD0C7" w14:textId="77777777" w:rsidR="00B97ADA" w:rsidRDefault="00B97ADA" w:rsidP="00B97ADA">
            <w:pPr>
              <w:jc w:val="center"/>
              <w:rPr>
                <w:rFonts w:eastAsia="Times New Roman"/>
              </w:rPr>
            </w:pPr>
          </w:p>
          <w:p w14:paraId="632AFCE1" w14:textId="6ED1FE14" w:rsidR="008D047C" w:rsidRPr="008D047C" w:rsidRDefault="008D047C" w:rsidP="00B97ADA">
            <w:pPr>
              <w:jc w:val="center"/>
              <w:rPr>
                <w:rFonts w:eastAsia="Times New Roman"/>
              </w:rPr>
            </w:pPr>
            <w:r w:rsidRPr="008D047C">
              <w:rPr>
                <w:rFonts w:eastAsia="Times New Roman"/>
              </w:rPr>
              <w:t>Competenza matematica e competenza in scienze, tecnologie e ingegneria</w:t>
            </w:r>
          </w:p>
          <w:p w14:paraId="544A2AF5" w14:textId="77777777" w:rsidR="00FF73F9" w:rsidRDefault="00FF73F9" w:rsidP="004853E6">
            <w:pPr>
              <w:ind w:left="284"/>
              <w:jc w:val="both"/>
              <w:rPr>
                <w:b/>
              </w:rPr>
            </w:pPr>
          </w:p>
        </w:tc>
        <w:tc>
          <w:tcPr>
            <w:tcW w:w="4961" w:type="dxa"/>
          </w:tcPr>
          <w:p w14:paraId="3D86AAF8" w14:textId="07C5A57E" w:rsidR="00014FCC" w:rsidRPr="00014FCC" w:rsidRDefault="00014FCC" w:rsidP="00014FCC">
            <w:pPr>
              <w:rPr>
                <w:rFonts w:eastAsia="Times New Roman"/>
              </w:rPr>
            </w:pPr>
            <w:r w:rsidRPr="00014FCC">
              <w:rPr>
                <w:rFonts w:eastAsia="Times New Roman"/>
              </w:rPr>
              <w:t>essere in grado di sviluppare e applicare il pensiero matematico nella risoluzione di problemi; spiegare il mondo che ci circonda usando l'insieme delle conoscenze e delle metodologie scientifiche</w:t>
            </w:r>
            <w:r w:rsidR="006D00F9">
              <w:rPr>
                <w:rFonts w:eastAsia="Times New Roman"/>
              </w:rPr>
              <w:t>.</w:t>
            </w:r>
          </w:p>
          <w:p w14:paraId="3C5EE86C" w14:textId="77777777" w:rsidR="00FF73F9" w:rsidRDefault="00FF73F9" w:rsidP="004853E6">
            <w:pPr>
              <w:ind w:left="284"/>
              <w:jc w:val="both"/>
            </w:pPr>
          </w:p>
        </w:tc>
      </w:tr>
      <w:tr w:rsidR="008D047C" w14:paraId="09EDC574" w14:textId="77777777" w:rsidTr="00F96E09">
        <w:tc>
          <w:tcPr>
            <w:tcW w:w="4933" w:type="dxa"/>
          </w:tcPr>
          <w:p w14:paraId="2BA191C2" w14:textId="77777777" w:rsidR="00B97ADA" w:rsidRDefault="00B97ADA" w:rsidP="00B97ADA">
            <w:pPr>
              <w:jc w:val="center"/>
              <w:rPr>
                <w:rFonts w:eastAsia="Times New Roman"/>
              </w:rPr>
            </w:pPr>
          </w:p>
          <w:p w14:paraId="70618409" w14:textId="77777777" w:rsidR="00B97ADA" w:rsidRDefault="00B97ADA" w:rsidP="00B97ADA">
            <w:pPr>
              <w:jc w:val="center"/>
              <w:rPr>
                <w:rFonts w:eastAsia="Times New Roman"/>
              </w:rPr>
            </w:pPr>
          </w:p>
          <w:p w14:paraId="794E4307" w14:textId="6ACF3E9A" w:rsidR="008D047C" w:rsidRPr="008D047C" w:rsidRDefault="008D047C" w:rsidP="00B97ADA">
            <w:pPr>
              <w:jc w:val="center"/>
              <w:rPr>
                <w:rFonts w:eastAsia="Times New Roman"/>
              </w:rPr>
            </w:pPr>
            <w:r w:rsidRPr="008D047C">
              <w:rPr>
                <w:rFonts w:eastAsia="Times New Roman"/>
              </w:rPr>
              <w:t>Competenza digitale</w:t>
            </w:r>
          </w:p>
          <w:p w14:paraId="7B4EFF7C" w14:textId="77777777" w:rsidR="008D047C" w:rsidRPr="008D047C" w:rsidRDefault="008D047C" w:rsidP="008D047C">
            <w:pPr>
              <w:rPr>
                <w:rFonts w:eastAsia="Times New Roman"/>
              </w:rPr>
            </w:pPr>
          </w:p>
        </w:tc>
        <w:tc>
          <w:tcPr>
            <w:tcW w:w="4961" w:type="dxa"/>
          </w:tcPr>
          <w:p w14:paraId="62892184" w14:textId="446A7B03" w:rsidR="006D00F9" w:rsidRPr="006D00F9" w:rsidRDefault="006D00F9" w:rsidP="006D00F9">
            <w:pPr>
              <w:rPr>
                <w:rFonts w:eastAsia="Times New Roman"/>
              </w:rPr>
            </w:pPr>
            <w:r w:rsidRPr="006D00F9">
              <w:rPr>
                <w:rFonts w:eastAsia="Times New Roman"/>
              </w:rPr>
              <w:t>essere in grado di saper utilizzare con dimestichezza e spirito critico le tecnologie della società dell’informazione e della comunicazione per reperire, valutare, conservare, produrre, presentare, scambiare</w:t>
            </w:r>
            <w:r>
              <w:rPr>
                <w:rFonts w:eastAsia="Times New Roman"/>
              </w:rPr>
              <w:t xml:space="preserve"> informazioni.</w:t>
            </w:r>
          </w:p>
          <w:p w14:paraId="20AC3804" w14:textId="77777777" w:rsidR="008D047C" w:rsidRDefault="008D047C" w:rsidP="004853E6">
            <w:pPr>
              <w:ind w:left="284"/>
              <w:jc w:val="both"/>
            </w:pPr>
          </w:p>
        </w:tc>
      </w:tr>
    </w:tbl>
    <w:p w14:paraId="5450B0FA" w14:textId="77777777" w:rsidR="00697D41" w:rsidRDefault="00697D41" w:rsidP="004853E6">
      <w:pPr>
        <w:ind w:left="284"/>
        <w:jc w:val="both"/>
      </w:pPr>
    </w:p>
    <w:p w14:paraId="45FAA29B" w14:textId="77777777" w:rsidR="00B65168" w:rsidRDefault="00B65168" w:rsidP="004853E6">
      <w:pPr>
        <w:ind w:left="284"/>
        <w:jc w:val="both"/>
      </w:pPr>
    </w:p>
    <w:p w14:paraId="7A4CF85C" w14:textId="77777777" w:rsidR="004A7641" w:rsidRPr="00AD1F46" w:rsidRDefault="004A7641" w:rsidP="004853E6">
      <w:pPr>
        <w:ind w:left="284"/>
        <w:jc w:val="both"/>
      </w:pPr>
    </w:p>
    <w:p w14:paraId="36A25437" w14:textId="77777777" w:rsidR="00FC4D48" w:rsidRPr="00FC4D48" w:rsidRDefault="00FC4D48" w:rsidP="00E730F9">
      <w:pPr>
        <w:pStyle w:val="Paragrafoelenco"/>
        <w:numPr>
          <w:ilvl w:val="0"/>
          <w:numId w:val="12"/>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14:paraId="0C85A351" w14:textId="77777777" w:rsidR="00FC4D48" w:rsidRDefault="00FC4D48" w:rsidP="004853E6">
      <w:pPr>
        <w:pStyle w:val="Corpotesto"/>
        <w:ind w:left="284"/>
        <w:rPr>
          <w:sz w:val="24"/>
          <w:szCs w:val="24"/>
        </w:rPr>
      </w:pPr>
      <w:r w:rsidRPr="00FC4D48">
        <w:rPr>
          <w:sz w:val="24"/>
          <w:szCs w:val="24"/>
        </w:rPr>
        <w:t xml:space="preserve">Con la Direttiva n.11 del 18 settembre 2014 è stata disposta - per il triennio costituito dagli aa.ss. 2014/2015, 2015/2016 e 2016/2017 - la progressiva introduzione nelle istituzioni scolastiche del procedimento di valutazione secondo le fasi previste dall’art.6, comma 1, del D.P.R. n.80 del 28 marzo 2013. </w:t>
      </w:r>
    </w:p>
    <w:p w14:paraId="7DD70C06" w14:textId="77777777"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14:paraId="2A190A08" w14:textId="78A56CA4" w:rsidR="00B65168" w:rsidRPr="002006EA" w:rsidRDefault="00EB44AA" w:rsidP="004853E6">
      <w:pPr>
        <w:pStyle w:val="Corpotesto"/>
        <w:spacing w:after="240"/>
        <w:rPr>
          <w:color w:val="0000FF" w:themeColor="hyperlink"/>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14:paraId="75E0EBD0" w14:textId="77777777" w:rsidR="004A7641" w:rsidRDefault="004A7641" w:rsidP="004853E6">
      <w:pPr>
        <w:pStyle w:val="Corpotesto"/>
        <w:spacing w:after="240"/>
        <w:rPr>
          <w:sz w:val="24"/>
          <w:szCs w:val="24"/>
          <w:u w:val="single"/>
        </w:rPr>
      </w:pPr>
    </w:p>
    <w:p w14:paraId="066AAB0F" w14:textId="3C3DCB44" w:rsidR="00FC4D48" w:rsidRPr="00A21B8C" w:rsidRDefault="00E002E2" w:rsidP="004853E6">
      <w:pPr>
        <w:pStyle w:val="Corpotesto"/>
        <w:numPr>
          <w:ilvl w:val="0"/>
          <w:numId w:val="6"/>
        </w:numPr>
        <w:spacing w:before="240" w:after="120"/>
        <w:ind w:left="284" w:hanging="284"/>
        <w:rPr>
          <w:sz w:val="24"/>
          <w:szCs w:val="24"/>
          <w:u w:val="single"/>
        </w:rPr>
      </w:pPr>
      <w:r>
        <w:rPr>
          <w:sz w:val="28"/>
          <w:szCs w:val="28"/>
        </w:rPr>
        <w:t xml:space="preserve">PIANO di MIGLIORAMENTO </w:t>
      </w:r>
      <w:r w:rsidR="00A21B8C">
        <w:rPr>
          <w:sz w:val="28"/>
          <w:szCs w:val="28"/>
        </w:rPr>
        <w:t>–</w:t>
      </w:r>
      <w:r>
        <w:rPr>
          <w:sz w:val="28"/>
          <w:szCs w:val="28"/>
        </w:rPr>
        <w:t xml:space="preserve"> PdM</w:t>
      </w:r>
    </w:p>
    <w:p w14:paraId="0CB1618B" w14:textId="77777777" w:rsidR="00A21B8C" w:rsidRDefault="00A21B8C" w:rsidP="00A21B8C">
      <w:pPr>
        <w:pStyle w:val="Corpotesto"/>
        <w:spacing w:before="240" w:after="120"/>
        <w:ind w:left="284"/>
        <w:rPr>
          <w:sz w:val="24"/>
          <w:szCs w:val="24"/>
          <w:u w:val="single"/>
        </w:rPr>
      </w:pPr>
    </w:p>
    <w:p w14:paraId="453103EA" w14:textId="77777777" w:rsidR="00EB06F5" w:rsidRDefault="00E002E2" w:rsidP="004853E6">
      <w:pPr>
        <w:ind w:left="284"/>
        <w:jc w:val="both"/>
        <w:rPr>
          <w:color w:val="222222"/>
        </w:rPr>
      </w:pPr>
      <w:r w:rsidRPr="00E002E2">
        <w:rPr>
          <w:color w:val="222222"/>
        </w:rPr>
        <w:t>A partire dall’inizio dell’anno scolastico 2015/16 tutte le scuole sono tenute a pianificare un percorso di miglioramento per il raggiungimento dei traguardi connessi</w:t>
      </w:r>
      <w:r>
        <w:rPr>
          <w:color w:val="222222"/>
        </w:rPr>
        <w:t xml:space="preserve"> alle priorità indicate nel RAV. </w:t>
      </w:r>
      <w:r w:rsidRPr="00E002E2">
        <w:rPr>
          <w:color w:val="222222"/>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046FFAF5" w14:textId="77777777" w:rsidR="00EC425A" w:rsidRDefault="00EB44AA" w:rsidP="004853E6">
      <w:pPr>
        <w:pStyle w:val="Corpotesto"/>
        <w:spacing w:after="240"/>
        <w:ind w:left="284"/>
      </w:pPr>
      <w:hyperlink r:id="rId11" w:history="1">
        <w:r w:rsidR="00EB06F5" w:rsidRPr="00626D6C">
          <w:rPr>
            <w:rStyle w:val="Collegamentoipertestuale"/>
            <w:sz w:val="24"/>
            <w:szCs w:val="24"/>
          </w:rPr>
          <w:t>https://www.iistelese.it/wp-content/uploads/2018/10/Allegato-2-PdM-ottobre-2018.doc</w:t>
        </w:r>
      </w:hyperlink>
    </w:p>
    <w:p w14:paraId="400975D7" w14:textId="77777777" w:rsidR="00B65168" w:rsidRDefault="00B65168" w:rsidP="004853E6">
      <w:pPr>
        <w:pStyle w:val="Corpotesto"/>
        <w:spacing w:after="240"/>
        <w:ind w:left="284"/>
      </w:pPr>
    </w:p>
    <w:p w14:paraId="56FB3F67" w14:textId="440A3ADA" w:rsidR="00550EEB" w:rsidRDefault="008B4BBE" w:rsidP="004853E6">
      <w:pPr>
        <w:pStyle w:val="Corpotesto"/>
        <w:spacing w:after="240"/>
        <w:ind w:left="284"/>
      </w:pPr>
      <w:r>
        <w:rPr>
          <w:b/>
          <w:i/>
          <w:noProof/>
          <w:color w:val="C0504D" w:themeColor="accent2"/>
          <w:sz w:val="48"/>
          <w:szCs w:val="48"/>
        </w:rPr>
        <mc:AlternateContent>
          <mc:Choice Requires="wpg">
            <w:drawing>
              <wp:anchor distT="0" distB="0" distL="114300" distR="114300" simplePos="0" relativeHeight="251695104" behindDoc="0" locked="0" layoutInCell="1" allowOverlap="1" wp14:anchorId="7CEC0D77" wp14:editId="1FFCE5D7">
                <wp:simplePos x="0" y="0"/>
                <wp:positionH relativeFrom="column">
                  <wp:posOffset>3810</wp:posOffset>
                </wp:positionH>
                <wp:positionV relativeFrom="paragraph">
                  <wp:posOffset>278765</wp:posOffset>
                </wp:positionV>
                <wp:extent cx="6353175" cy="952500"/>
                <wp:effectExtent l="25400" t="0" r="47625" b="6350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1582A41" id="Group 11" o:spid="_x0000_s1026" style="position:absolute;margin-left:.3pt;margin-top:21.95pt;width:500.25pt;height:75pt;z-index:251695104"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JMI8IAAADbAAAADwAAAGRycy9kb3ducmV2LnhtbESPT4vCMBTE74LfITzBm6YqrFKNIors&#10;Xhb/otdH8myLzUtpstrdT78RBI/DzPyGmS0aW4o71b5wrGDQT0AQa2cKzhScjpveBIQPyAZLx6Tg&#10;lzws5u3WDFPjHryn+yFkIkLYp6ggD6FKpfQ6J4u+7yri6F1dbTFEWWfS1PiIcFvKYZJ8SIsFx4Uc&#10;K1rlpG+HH6vg8l3ISaXdikq33enP9d9pcz4q1e00yymIQE14h1/tL6NgPILnl/g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iJMI8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G6QMIAAADbAAAADwAAAGRycy9kb3ducmV2LnhtbESPQWvCQBSE70L/w/IKvemmojaNWaUN&#10;FLwaS88v2Wc2mH0bsluT/vuuIHgcZuYbJt9PthNXGnzrWMHrIgFBXDvdcqPg+/Q1T0H4gKyxc0wK&#10;/sjDfvc0yzHTbuQjXcvQiAhhn6ECE0KfSelrQxb9wvXE0Tu7wWKIcmikHnCMcNvJZZJspMWW44LB&#10;ngpD9aX8tQrWqa0u1eHzx3DTrVK9LMv6vVDq5Xn62IIINIVH+N4+aAVvK7h9iT9A7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0G6QMIAAADbAAAADwAAAAAAAAAAAAAA&#10;AAChAgAAZHJzL2Rvd25yZXYueG1sUEsFBgAAAAAEAAQA+QAAAJADAAAAAA==&#10;" strokecolor="#c0504d" strokeweight="1pt"/>
              </v:group>
            </w:pict>
          </mc:Fallback>
        </mc:AlternateContent>
      </w:r>
    </w:p>
    <w:p w14:paraId="7FBC274F" w14:textId="02603FD4"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w:t>
      </w:r>
      <w:r w:rsidR="00882FF5">
        <w:rPr>
          <w:rFonts w:ascii="Times New Roman" w:hAnsi="Times New Roman"/>
          <w:b/>
          <w:bCs/>
          <w:i/>
          <w:color w:val="C00000"/>
          <w:sz w:val="36"/>
          <w:szCs w:val="36"/>
        </w:rPr>
        <w:t>À</w:t>
      </w:r>
      <w:r w:rsidR="00550EEB" w:rsidRPr="00550EEB">
        <w:rPr>
          <w:rFonts w:ascii="Times New Roman" w:hAnsi="Times New Roman"/>
          <w:b/>
          <w:bCs/>
          <w:i/>
          <w:color w:val="C00000"/>
          <w:sz w:val="36"/>
          <w:szCs w:val="36"/>
        </w:rPr>
        <w:t xml:space="preserve"> dei CURRICULI e COMPETENZE</w:t>
      </w:r>
      <w:r w:rsidR="00882FF5">
        <w:rPr>
          <w:rFonts w:ascii="Times New Roman" w:hAnsi="Times New Roman"/>
          <w:b/>
          <w:bCs/>
          <w:i/>
          <w:color w:val="C00000"/>
          <w:sz w:val="36"/>
          <w:szCs w:val="36"/>
        </w:rPr>
        <w:t xml:space="preserve"> </w:t>
      </w:r>
      <w:r w:rsidR="00550EEB" w:rsidRPr="00550EEB">
        <w:rPr>
          <w:rFonts w:ascii="Times New Roman" w:hAnsi="Times New Roman"/>
          <w:b/>
          <w:bCs/>
          <w:i/>
          <w:color w:val="C00000"/>
          <w:sz w:val="36"/>
          <w:szCs w:val="36"/>
        </w:rPr>
        <w:t>SPECIFICHE delle DISCIPLINE</w:t>
      </w:r>
    </w:p>
    <w:p w14:paraId="703CFA2E" w14:textId="77777777" w:rsidR="00550EEB" w:rsidRDefault="00550EEB" w:rsidP="004853E6">
      <w:pPr>
        <w:pStyle w:val="Corpotesto"/>
        <w:ind w:left="284"/>
        <w:rPr>
          <w:bCs/>
          <w:sz w:val="24"/>
          <w:szCs w:val="24"/>
        </w:rPr>
      </w:pPr>
    </w:p>
    <w:p w14:paraId="148D40BC" w14:textId="77777777" w:rsidR="002C4833" w:rsidRDefault="002C4833" w:rsidP="004853E6">
      <w:pPr>
        <w:pStyle w:val="Corpotesto"/>
        <w:ind w:left="284"/>
        <w:rPr>
          <w:bCs/>
          <w:sz w:val="24"/>
          <w:szCs w:val="24"/>
        </w:rPr>
      </w:pPr>
    </w:p>
    <w:p w14:paraId="6E56B9E8" w14:textId="77777777" w:rsidR="00674A75" w:rsidRDefault="00674A75" w:rsidP="004853E6">
      <w:pPr>
        <w:pStyle w:val="Corpotesto"/>
        <w:ind w:left="284"/>
        <w:rPr>
          <w:bCs/>
          <w:sz w:val="22"/>
          <w:szCs w:val="22"/>
        </w:rPr>
      </w:pPr>
      <w:r w:rsidRPr="00674A75">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F62CA4">
        <w:rPr>
          <w:bCs/>
          <w:sz w:val="22"/>
          <w:szCs w:val="22"/>
        </w:rPr>
        <w:t xml:space="preserve"> di apprendimento e maturano le competenze proprie dell’istruzione liceale e delle sue articolazioni. </w:t>
      </w:r>
    </w:p>
    <w:p w14:paraId="29ABC832" w14:textId="77777777" w:rsidR="00A21B8C" w:rsidRDefault="00A21B8C" w:rsidP="004853E6">
      <w:pPr>
        <w:pStyle w:val="Corpotesto"/>
        <w:ind w:left="284"/>
        <w:rPr>
          <w:bCs/>
          <w:sz w:val="22"/>
          <w:szCs w:val="22"/>
        </w:rPr>
      </w:pPr>
    </w:p>
    <w:p w14:paraId="231C240B" w14:textId="77777777" w:rsidR="00A21B8C" w:rsidRPr="00F62CA4" w:rsidRDefault="00A21B8C" w:rsidP="004853E6">
      <w:pPr>
        <w:pStyle w:val="Corpotesto"/>
        <w:ind w:left="284"/>
        <w:rPr>
          <w:bCs/>
          <w:sz w:val="22"/>
          <w:szCs w:val="22"/>
        </w:rPr>
      </w:pPr>
    </w:p>
    <w:p w14:paraId="1026FB96" w14:textId="0370C569" w:rsidR="00674A75" w:rsidRPr="00674A75" w:rsidRDefault="00674A75" w:rsidP="00E730F9">
      <w:pPr>
        <w:pStyle w:val="Corpotesto"/>
        <w:numPr>
          <w:ilvl w:val="0"/>
          <w:numId w:val="13"/>
        </w:numPr>
        <w:spacing w:before="240" w:after="120"/>
        <w:ind w:left="284"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w:t>
      </w:r>
    </w:p>
    <w:p w14:paraId="7EEB92BA" w14:textId="497E7006" w:rsidR="00550EEB" w:rsidRDefault="006C2669" w:rsidP="0054093B">
      <w:pPr>
        <w:pStyle w:val="Paragrafoelenco"/>
        <w:spacing w:after="0" w:line="240" w:lineRule="auto"/>
        <w:ind w:left="360"/>
        <w:jc w:val="both"/>
        <w:rPr>
          <w:rFonts w:ascii="Times New Roman" w:eastAsia="Times New Roman" w:hAnsi="Times New Roman"/>
          <w:sz w:val="24"/>
          <w:szCs w:val="24"/>
        </w:rPr>
      </w:pPr>
      <w:r w:rsidRPr="006C2669">
        <w:rPr>
          <w:rFonts w:ascii="Times New Roman" w:eastAsia="Times New Roman" w:hAnsi="Times New Roman"/>
          <w:sz w:val="24"/>
          <w:szCs w:val="24"/>
        </w:rPr>
        <w:t xml:space="preserve">Il percorso delle Scienze Applicate, dalla forte impostazione laboratoriale, corrisponde alla richiesta sempre crescente della società contemporanea di competenze scientifico-tecnologiche integrate con una visione complessiva delle realtà storiche e culturali, dove la cultura del "sapere" si armonizza e si unisce con quella del "saper fare". La formazione è finalizzata allo sviluppo delle competenze particolarmente avanzate negli studi riguardanti la cultura scientifica e tecnologica. La formazione della persona va intesa nell'ottica di un approccio educativo globale, </w:t>
      </w:r>
      <w:r w:rsidRPr="006C2669">
        <w:rPr>
          <w:rFonts w:ascii="Times New Roman" w:eastAsia="Times New Roman" w:hAnsi="Times New Roman"/>
          <w:sz w:val="24"/>
          <w:szCs w:val="24"/>
        </w:rPr>
        <w:lastRenderedPageBreak/>
        <w:t>con la finalità di favorire la formazione di individui consapevoli delle proprie potenzialità, abilità, capacità e interessi, in grado di operare scelte funzionali ai propri obiettivi a medio e lungo termine. Rivolge la sua attenzione ai bisogni educativi dello studente, cercando di valorizzarne tutte le dimensioni e promuovendo un modello di sapere che non sia semplicemente assertivo, ma trovi piuttosto la sua forza nella continua capacità di interrogazione nei confronti di se stessi e degli altri. Accanto allo sviluppo curricolare delle discipline fissate a livello nazionale il nostro Liceo si propone di promuovere una didattica contestualizzata e dinamica e di organizzare le programmazioni tenendo conto della modularità e della trasversalità delle discipline.</w:t>
      </w:r>
    </w:p>
    <w:p w14:paraId="3E2BED7F" w14:textId="77777777" w:rsidR="00A21B8C" w:rsidRDefault="00A21B8C" w:rsidP="0054093B">
      <w:pPr>
        <w:pStyle w:val="Paragrafoelenco"/>
        <w:spacing w:after="0" w:line="240" w:lineRule="auto"/>
        <w:ind w:left="360"/>
        <w:jc w:val="both"/>
        <w:rPr>
          <w:rFonts w:ascii="Times New Roman" w:eastAsia="Times New Roman" w:hAnsi="Times New Roman"/>
          <w:sz w:val="24"/>
          <w:szCs w:val="24"/>
        </w:rPr>
      </w:pPr>
    </w:p>
    <w:p w14:paraId="3642F7FB" w14:textId="77777777" w:rsidR="00A21B8C" w:rsidRDefault="00A21B8C" w:rsidP="0054093B">
      <w:pPr>
        <w:pStyle w:val="Paragrafoelenco"/>
        <w:spacing w:after="0" w:line="240" w:lineRule="auto"/>
        <w:ind w:left="360"/>
        <w:jc w:val="both"/>
        <w:rPr>
          <w:rFonts w:ascii="Times New Roman" w:eastAsia="Times New Roman" w:hAnsi="Times New Roman"/>
          <w:sz w:val="24"/>
          <w:szCs w:val="24"/>
        </w:rPr>
      </w:pPr>
    </w:p>
    <w:p w14:paraId="2E68DA6A" w14:textId="77777777" w:rsidR="00550EEB" w:rsidRPr="007C4F46" w:rsidRDefault="00550EEB" w:rsidP="002006EA">
      <w:pPr>
        <w:pStyle w:val="Corpotesto"/>
        <w:spacing w:line="276" w:lineRule="auto"/>
        <w:rPr>
          <w:sz w:val="24"/>
          <w:szCs w:val="24"/>
        </w:rPr>
      </w:pPr>
    </w:p>
    <w:p w14:paraId="078FDD44" w14:textId="1C33B40B" w:rsidR="00674A75" w:rsidRDefault="00674A75" w:rsidP="00E730F9">
      <w:pPr>
        <w:pStyle w:val="Corpotesto"/>
        <w:numPr>
          <w:ilvl w:val="0"/>
          <w:numId w:val="13"/>
        </w:numPr>
        <w:spacing w:before="240" w:after="120"/>
        <w:ind w:left="284" w:hanging="357"/>
        <w:rPr>
          <w:sz w:val="28"/>
          <w:szCs w:val="28"/>
        </w:rPr>
      </w:pPr>
      <w:r>
        <w:rPr>
          <w:sz w:val="28"/>
          <w:szCs w:val="28"/>
        </w:rPr>
        <w:t xml:space="preserve">QUADRO ORARIO </w:t>
      </w:r>
      <w:r w:rsidR="0033513F">
        <w:rPr>
          <w:sz w:val="28"/>
          <w:szCs w:val="28"/>
        </w:rPr>
        <w:t>SETTIMANALE</w:t>
      </w:r>
    </w:p>
    <w:tbl>
      <w:tblPr>
        <w:tblStyle w:val="Grigliatabella"/>
        <w:tblW w:w="0" w:type="auto"/>
        <w:tblLayout w:type="fixed"/>
        <w:tblLook w:val="04A0" w:firstRow="1" w:lastRow="0" w:firstColumn="1" w:lastColumn="0" w:noHBand="0" w:noVBand="1"/>
      </w:tblPr>
      <w:tblGrid>
        <w:gridCol w:w="6061"/>
        <w:gridCol w:w="708"/>
        <w:gridCol w:w="709"/>
        <w:gridCol w:w="709"/>
        <w:gridCol w:w="732"/>
        <w:gridCol w:w="709"/>
      </w:tblGrid>
      <w:tr w:rsidR="00F96E65" w14:paraId="21222A3B" w14:textId="77777777" w:rsidTr="004004E0">
        <w:trPr>
          <w:trHeight w:val="454"/>
        </w:trPr>
        <w:tc>
          <w:tcPr>
            <w:tcW w:w="6061" w:type="dxa"/>
          </w:tcPr>
          <w:p w14:paraId="3A26D800" w14:textId="4557630C" w:rsidR="00F96E65" w:rsidRPr="00D872A1" w:rsidRDefault="00D872A1" w:rsidP="0054093B">
            <w:pPr>
              <w:pStyle w:val="Corpotesto"/>
              <w:spacing w:before="240" w:after="120"/>
              <w:rPr>
                <w:b/>
                <w:sz w:val="28"/>
                <w:szCs w:val="28"/>
              </w:rPr>
            </w:pPr>
            <w:r w:rsidRPr="00D872A1">
              <w:rPr>
                <w:b/>
                <w:sz w:val="28"/>
                <w:szCs w:val="28"/>
              </w:rPr>
              <w:t>DISCIPLINE</w:t>
            </w:r>
          </w:p>
        </w:tc>
        <w:tc>
          <w:tcPr>
            <w:tcW w:w="708" w:type="dxa"/>
          </w:tcPr>
          <w:p w14:paraId="7F39550F" w14:textId="2FD63C4C" w:rsidR="00F96E65" w:rsidRDefault="0033513F" w:rsidP="0054093B">
            <w:pPr>
              <w:pStyle w:val="Corpotesto"/>
              <w:spacing w:before="240" w:after="120"/>
              <w:rPr>
                <w:sz w:val="28"/>
                <w:szCs w:val="28"/>
              </w:rPr>
            </w:pPr>
            <w:r>
              <w:rPr>
                <w:sz w:val="28"/>
                <w:szCs w:val="28"/>
              </w:rPr>
              <w:t>I</w:t>
            </w:r>
          </w:p>
        </w:tc>
        <w:tc>
          <w:tcPr>
            <w:tcW w:w="709" w:type="dxa"/>
          </w:tcPr>
          <w:p w14:paraId="55811137" w14:textId="48D40E8B" w:rsidR="00F96E65" w:rsidRDefault="0033513F" w:rsidP="0054093B">
            <w:pPr>
              <w:pStyle w:val="Corpotesto"/>
              <w:spacing w:before="240" w:after="120"/>
              <w:rPr>
                <w:sz w:val="28"/>
                <w:szCs w:val="28"/>
              </w:rPr>
            </w:pPr>
            <w:r>
              <w:rPr>
                <w:sz w:val="28"/>
                <w:szCs w:val="28"/>
              </w:rPr>
              <w:t>II</w:t>
            </w:r>
          </w:p>
        </w:tc>
        <w:tc>
          <w:tcPr>
            <w:tcW w:w="709" w:type="dxa"/>
          </w:tcPr>
          <w:p w14:paraId="537E530E" w14:textId="0A3EC9A9" w:rsidR="00F96E65" w:rsidRDefault="0033513F" w:rsidP="0054093B">
            <w:pPr>
              <w:pStyle w:val="Corpotesto"/>
              <w:spacing w:before="240" w:after="120"/>
              <w:rPr>
                <w:sz w:val="28"/>
                <w:szCs w:val="28"/>
              </w:rPr>
            </w:pPr>
            <w:r>
              <w:rPr>
                <w:sz w:val="28"/>
                <w:szCs w:val="28"/>
              </w:rPr>
              <w:t>III</w:t>
            </w:r>
          </w:p>
        </w:tc>
        <w:tc>
          <w:tcPr>
            <w:tcW w:w="732" w:type="dxa"/>
          </w:tcPr>
          <w:p w14:paraId="30452564" w14:textId="25CAFFBC" w:rsidR="00F96E65" w:rsidRDefault="0033513F" w:rsidP="0054093B">
            <w:pPr>
              <w:pStyle w:val="Corpotesto"/>
              <w:spacing w:before="240" w:after="120"/>
              <w:rPr>
                <w:sz w:val="28"/>
                <w:szCs w:val="28"/>
              </w:rPr>
            </w:pPr>
            <w:r>
              <w:rPr>
                <w:sz w:val="28"/>
                <w:szCs w:val="28"/>
              </w:rPr>
              <w:t>IV</w:t>
            </w:r>
          </w:p>
        </w:tc>
        <w:tc>
          <w:tcPr>
            <w:tcW w:w="709" w:type="dxa"/>
          </w:tcPr>
          <w:p w14:paraId="67B836FB" w14:textId="77C190A2" w:rsidR="00F96E65" w:rsidRDefault="0033513F" w:rsidP="0054093B">
            <w:pPr>
              <w:pStyle w:val="Corpotesto"/>
              <w:spacing w:before="240" w:after="120"/>
              <w:rPr>
                <w:sz w:val="28"/>
                <w:szCs w:val="28"/>
              </w:rPr>
            </w:pPr>
            <w:r>
              <w:rPr>
                <w:sz w:val="28"/>
                <w:szCs w:val="28"/>
              </w:rPr>
              <w:t>V</w:t>
            </w:r>
          </w:p>
        </w:tc>
      </w:tr>
      <w:tr w:rsidR="00F96E65" w14:paraId="098FCA03" w14:textId="77777777" w:rsidTr="004004E0">
        <w:trPr>
          <w:trHeight w:val="454"/>
        </w:trPr>
        <w:tc>
          <w:tcPr>
            <w:tcW w:w="6061" w:type="dxa"/>
          </w:tcPr>
          <w:p w14:paraId="36BAD441" w14:textId="57D67FAD" w:rsidR="00F96E65" w:rsidRDefault="0033513F" w:rsidP="0054093B">
            <w:pPr>
              <w:pStyle w:val="Corpotesto"/>
              <w:spacing w:before="240" w:after="120"/>
              <w:rPr>
                <w:sz w:val="28"/>
                <w:szCs w:val="28"/>
              </w:rPr>
            </w:pPr>
            <w:r>
              <w:rPr>
                <w:sz w:val="28"/>
                <w:szCs w:val="28"/>
              </w:rPr>
              <w:t>Lingua e Letteratura Italiana</w:t>
            </w:r>
          </w:p>
        </w:tc>
        <w:tc>
          <w:tcPr>
            <w:tcW w:w="708" w:type="dxa"/>
          </w:tcPr>
          <w:p w14:paraId="386D8BA5" w14:textId="5AECEE2E" w:rsidR="00F96E65" w:rsidRDefault="0033513F" w:rsidP="0054093B">
            <w:pPr>
              <w:pStyle w:val="Corpotesto"/>
              <w:spacing w:before="240" w:after="120"/>
              <w:rPr>
                <w:sz w:val="28"/>
                <w:szCs w:val="28"/>
              </w:rPr>
            </w:pPr>
            <w:r>
              <w:rPr>
                <w:sz w:val="28"/>
                <w:szCs w:val="28"/>
              </w:rPr>
              <w:t>4</w:t>
            </w:r>
          </w:p>
        </w:tc>
        <w:tc>
          <w:tcPr>
            <w:tcW w:w="709" w:type="dxa"/>
          </w:tcPr>
          <w:p w14:paraId="5D92FE19" w14:textId="4E7A4ED9" w:rsidR="00F96E65" w:rsidRDefault="0033513F" w:rsidP="0054093B">
            <w:pPr>
              <w:pStyle w:val="Corpotesto"/>
              <w:spacing w:before="240" w:after="120"/>
              <w:rPr>
                <w:sz w:val="28"/>
                <w:szCs w:val="28"/>
              </w:rPr>
            </w:pPr>
            <w:r>
              <w:rPr>
                <w:sz w:val="28"/>
                <w:szCs w:val="28"/>
              </w:rPr>
              <w:t>4</w:t>
            </w:r>
          </w:p>
        </w:tc>
        <w:tc>
          <w:tcPr>
            <w:tcW w:w="709" w:type="dxa"/>
          </w:tcPr>
          <w:p w14:paraId="6B2AF805" w14:textId="452FC980" w:rsidR="00F96E65" w:rsidRDefault="0033513F" w:rsidP="0054093B">
            <w:pPr>
              <w:pStyle w:val="Corpotesto"/>
              <w:spacing w:before="240" w:after="120"/>
              <w:rPr>
                <w:sz w:val="28"/>
                <w:szCs w:val="28"/>
              </w:rPr>
            </w:pPr>
            <w:r>
              <w:rPr>
                <w:sz w:val="28"/>
                <w:szCs w:val="28"/>
              </w:rPr>
              <w:t>4</w:t>
            </w:r>
          </w:p>
        </w:tc>
        <w:tc>
          <w:tcPr>
            <w:tcW w:w="732" w:type="dxa"/>
          </w:tcPr>
          <w:p w14:paraId="6A79CA14" w14:textId="55521834" w:rsidR="00F96E65" w:rsidRDefault="0033513F" w:rsidP="0054093B">
            <w:pPr>
              <w:pStyle w:val="Corpotesto"/>
              <w:spacing w:before="240" w:after="120"/>
              <w:rPr>
                <w:sz w:val="28"/>
                <w:szCs w:val="28"/>
              </w:rPr>
            </w:pPr>
            <w:r>
              <w:rPr>
                <w:sz w:val="28"/>
                <w:szCs w:val="28"/>
              </w:rPr>
              <w:t>4</w:t>
            </w:r>
          </w:p>
        </w:tc>
        <w:tc>
          <w:tcPr>
            <w:tcW w:w="709" w:type="dxa"/>
          </w:tcPr>
          <w:p w14:paraId="5D4A619E" w14:textId="49776186" w:rsidR="00F96E65" w:rsidRDefault="0033513F" w:rsidP="0054093B">
            <w:pPr>
              <w:pStyle w:val="Corpotesto"/>
              <w:spacing w:before="240" w:after="120"/>
              <w:rPr>
                <w:sz w:val="28"/>
                <w:szCs w:val="28"/>
              </w:rPr>
            </w:pPr>
            <w:r>
              <w:rPr>
                <w:sz w:val="28"/>
                <w:szCs w:val="28"/>
              </w:rPr>
              <w:t>4</w:t>
            </w:r>
          </w:p>
        </w:tc>
      </w:tr>
      <w:tr w:rsidR="00F96E65" w14:paraId="614F9F02" w14:textId="77777777" w:rsidTr="004004E0">
        <w:trPr>
          <w:trHeight w:val="454"/>
        </w:trPr>
        <w:tc>
          <w:tcPr>
            <w:tcW w:w="6061" w:type="dxa"/>
          </w:tcPr>
          <w:p w14:paraId="6C457FDF" w14:textId="472C087B" w:rsidR="00F96E65" w:rsidRDefault="00D872A1" w:rsidP="0054093B">
            <w:pPr>
              <w:pStyle w:val="Corpotesto"/>
              <w:spacing w:before="240" w:after="120"/>
              <w:rPr>
                <w:sz w:val="28"/>
                <w:szCs w:val="28"/>
              </w:rPr>
            </w:pPr>
            <w:r>
              <w:rPr>
                <w:sz w:val="28"/>
                <w:szCs w:val="28"/>
              </w:rPr>
              <w:t>Storia e Geografia</w:t>
            </w:r>
          </w:p>
        </w:tc>
        <w:tc>
          <w:tcPr>
            <w:tcW w:w="708" w:type="dxa"/>
          </w:tcPr>
          <w:p w14:paraId="4147835A" w14:textId="0C21E3B4" w:rsidR="00F96E65" w:rsidRDefault="0033513F" w:rsidP="0054093B">
            <w:pPr>
              <w:pStyle w:val="Corpotesto"/>
              <w:spacing w:before="240" w:after="120"/>
              <w:rPr>
                <w:sz w:val="28"/>
                <w:szCs w:val="28"/>
              </w:rPr>
            </w:pPr>
            <w:r>
              <w:rPr>
                <w:sz w:val="28"/>
                <w:szCs w:val="28"/>
              </w:rPr>
              <w:t>3</w:t>
            </w:r>
          </w:p>
        </w:tc>
        <w:tc>
          <w:tcPr>
            <w:tcW w:w="709" w:type="dxa"/>
          </w:tcPr>
          <w:p w14:paraId="6F86D88D" w14:textId="0B29303C" w:rsidR="00F96E65" w:rsidRDefault="0033513F" w:rsidP="0054093B">
            <w:pPr>
              <w:pStyle w:val="Corpotesto"/>
              <w:spacing w:before="240" w:after="120"/>
              <w:rPr>
                <w:sz w:val="28"/>
                <w:szCs w:val="28"/>
              </w:rPr>
            </w:pPr>
            <w:r>
              <w:rPr>
                <w:sz w:val="28"/>
                <w:szCs w:val="28"/>
              </w:rPr>
              <w:t>3</w:t>
            </w:r>
          </w:p>
        </w:tc>
        <w:tc>
          <w:tcPr>
            <w:tcW w:w="709" w:type="dxa"/>
          </w:tcPr>
          <w:p w14:paraId="232E96A8" w14:textId="77777777" w:rsidR="00F96E65" w:rsidRDefault="00F96E65" w:rsidP="0054093B">
            <w:pPr>
              <w:pStyle w:val="Corpotesto"/>
              <w:spacing w:before="240" w:after="120"/>
              <w:rPr>
                <w:sz w:val="28"/>
                <w:szCs w:val="28"/>
              </w:rPr>
            </w:pPr>
          </w:p>
        </w:tc>
        <w:tc>
          <w:tcPr>
            <w:tcW w:w="732" w:type="dxa"/>
          </w:tcPr>
          <w:p w14:paraId="4D566134" w14:textId="77777777" w:rsidR="00F96E65" w:rsidRDefault="00F96E65" w:rsidP="0054093B">
            <w:pPr>
              <w:pStyle w:val="Corpotesto"/>
              <w:spacing w:before="240" w:after="120"/>
              <w:rPr>
                <w:sz w:val="28"/>
                <w:szCs w:val="28"/>
              </w:rPr>
            </w:pPr>
          </w:p>
        </w:tc>
        <w:tc>
          <w:tcPr>
            <w:tcW w:w="709" w:type="dxa"/>
          </w:tcPr>
          <w:p w14:paraId="05DBEE3F" w14:textId="77777777" w:rsidR="00F96E65" w:rsidRDefault="00F96E65" w:rsidP="0054093B">
            <w:pPr>
              <w:pStyle w:val="Corpotesto"/>
              <w:spacing w:before="240" w:after="120"/>
              <w:rPr>
                <w:sz w:val="28"/>
                <w:szCs w:val="28"/>
              </w:rPr>
            </w:pPr>
          </w:p>
        </w:tc>
      </w:tr>
      <w:tr w:rsidR="00D872A1" w14:paraId="71082CAE" w14:textId="77777777" w:rsidTr="004004E0">
        <w:trPr>
          <w:trHeight w:val="454"/>
        </w:trPr>
        <w:tc>
          <w:tcPr>
            <w:tcW w:w="6061" w:type="dxa"/>
          </w:tcPr>
          <w:p w14:paraId="66966EEF" w14:textId="5E388796" w:rsidR="00D872A1" w:rsidRDefault="00D872A1" w:rsidP="0054093B">
            <w:pPr>
              <w:pStyle w:val="Corpotesto"/>
              <w:spacing w:before="240" w:after="120"/>
              <w:rPr>
                <w:sz w:val="28"/>
                <w:szCs w:val="28"/>
              </w:rPr>
            </w:pPr>
            <w:r>
              <w:rPr>
                <w:sz w:val="28"/>
                <w:szCs w:val="28"/>
              </w:rPr>
              <w:t>Storia</w:t>
            </w:r>
          </w:p>
        </w:tc>
        <w:tc>
          <w:tcPr>
            <w:tcW w:w="708" w:type="dxa"/>
          </w:tcPr>
          <w:p w14:paraId="342AB20C" w14:textId="77777777" w:rsidR="00D872A1" w:rsidRDefault="00D872A1" w:rsidP="0054093B">
            <w:pPr>
              <w:pStyle w:val="Corpotesto"/>
              <w:spacing w:before="240" w:after="120"/>
              <w:rPr>
                <w:sz w:val="28"/>
                <w:szCs w:val="28"/>
              </w:rPr>
            </w:pPr>
          </w:p>
        </w:tc>
        <w:tc>
          <w:tcPr>
            <w:tcW w:w="709" w:type="dxa"/>
          </w:tcPr>
          <w:p w14:paraId="64FD4D6D" w14:textId="77777777" w:rsidR="00D872A1" w:rsidRDefault="00D872A1" w:rsidP="0054093B">
            <w:pPr>
              <w:pStyle w:val="Corpotesto"/>
              <w:spacing w:before="240" w:after="120"/>
              <w:rPr>
                <w:sz w:val="28"/>
                <w:szCs w:val="28"/>
              </w:rPr>
            </w:pPr>
          </w:p>
        </w:tc>
        <w:tc>
          <w:tcPr>
            <w:tcW w:w="709" w:type="dxa"/>
          </w:tcPr>
          <w:p w14:paraId="64902AFB" w14:textId="39B6604E" w:rsidR="00D872A1" w:rsidRDefault="00D872A1" w:rsidP="0054093B">
            <w:pPr>
              <w:pStyle w:val="Corpotesto"/>
              <w:spacing w:before="240" w:after="120"/>
              <w:rPr>
                <w:sz w:val="28"/>
                <w:szCs w:val="28"/>
              </w:rPr>
            </w:pPr>
            <w:r>
              <w:rPr>
                <w:sz w:val="28"/>
                <w:szCs w:val="28"/>
              </w:rPr>
              <w:t>2</w:t>
            </w:r>
          </w:p>
        </w:tc>
        <w:tc>
          <w:tcPr>
            <w:tcW w:w="732" w:type="dxa"/>
          </w:tcPr>
          <w:p w14:paraId="09CDDDF7" w14:textId="24996FDF" w:rsidR="00D872A1" w:rsidRDefault="00D872A1" w:rsidP="0054093B">
            <w:pPr>
              <w:pStyle w:val="Corpotesto"/>
              <w:spacing w:before="240" w:after="120"/>
              <w:rPr>
                <w:sz w:val="28"/>
                <w:szCs w:val="28"/>
              </w:rPr>
            </w:pPr>
            <w:r>
              <w:rPr>
                <w:sz w:val="28"/>
                <w:szCs w:val="28"/>
              </w:rPr>
              <w:t>2</w:t>
            </w:r>
          </w:p>
        </w:tc>
        <w:tc>
          <w:tcPr>
            <w:tcW w:w="709" w:type="dxa"/>
          </w:tcPr>
          <w:p w14:paraId="39C90D18" w14:textId="2D658831" w:rsidR="00D872A1" w:rsidRDefault="00D872A1" w:rsidP="0054093B">
            <w:pPr>
              <w:pStyle w:val="Corpotesto"/>
              <w:spacing w:before="240" w:after="120"/>
              <w:rPr>
                <w:sz w:val="28"/>
                <w:szCs w:val="28"/>
              </w:rPr>
            </w:pPr>
            <w:r>
              <w:rPr>
                <w:sz w:val="28"/>
                <w:szCs w:val="28"/>
              </w:rPr>
              <w:t>2</w:t>
            </w:r>
          </w:p>
        </w:tc>
      </w:tr>
      <w:tr w:rsidR="00F96E65" w14:paraId="27666B58" w14:textId="77777777" w:rsidTr="004004E0">
        <w:trPr>
          <w:trHeight w:val="454"/>
        </w:trPr>
        <w:tc>
          <w:tcPr>
            <w:tcW w:w="6061" w:type="dxa"/>
          </w:tcPr>
          <w:p w14:paraId="4693EB70" w14:textId="462C17FB" w:rsidR="00F96E65" w:rsidRDefault="0033513F" w:rsidP="0054093B">
            <w:pPr>
              <w:pStyle w:val="Corpotesto"/>
              <w:spacing w:before="240" w:after="120"/>
              <w:rPr>
                <w:sz w:val="28"/>
                <w:szCs w:val="28"/>
              </w:rPr>
            </w:pPr>
            <w:r>
              <w:rPr>
                <w:sz w:val="28"/>
                <w:szCs w:val="28"/>
              </w:rPr>
              <w:t>Lingua e cultura Straniera (Inglese)</w:t>
            </w:r>
          </w:p>
        </w:tc>
        <w:tc>
          <w:tcPr>
            <w:tcW w:w="708" w:type="dxa"/>
          </w:tcPr>
          <w:p w14:paraId="33BC0E1E" w14:textId="24A0DC24" w:rsidR="00F96E65" w:rsidRDefault="0033513F" w:rsidP="0054093B">
            <w:pPr>
              <w:pStyle w:val="Corpotesto"/>
              <w:spacing w:before="240" w:after="120"/>
              <w:rPr>
                <w:sz w:val="28"/>
                <w:szCs w:val="28"/>
              </w:rPr>
            </w:pPr>
            <w:r>
              <w:rPr>
                <w:sz w:val="28"/>
                <w:szCs w:val="28"/>
              </w:rPr>
              <w:t>3</w:t>
            </w:r>
          </w:p>
        </w:tc>
        <w:tc>
          <w:tcPr>
            <w:tcW w:w="709" w:type="dxa"/>
          </w:tcPr>
          <w:p w14:paraId="507653FD" w14:textId="4A2A1064" w:rsidR="00F96E65" w:rsidRDefault="0033513F" w:rsidP="0054093B">
            <w:pPr>
              <w:pStyle w:val="Corpotesto"/>
              <w:spacing w:before="240" w:after="120"/>
              <w:rPr>
                <w:sz w:val="28"/>
                <w:szCs w:val="28"/>
              </w:rPr>
            </w:pPr>
            <w:r>
              <w:rPr>
                <w:sz w:val="28"/>
                <w:szCs w:val="28"/>
              </w:rPr>
              <w:t>3</w:t>
            </w:r>
          </w:p>
        </w:tc>
        <w:tc>
          <w:tcPr>
            <w:tcW w:w="709" w:type="dxa"/>
          </w:tcPr>
          <w:p w14:paraId="6680E880" w14:textId="4AC3B8D3" w:rsidR="00F96E65" w:rsidRDefault="0033513F" w:rsidP="0054093B">
            <w:pPr>
              <w:pStyle w:val="Corpotesto"/>
              <w:spacing w:before="240" w:after="120"/>
              <w:rPr>
                <w:sz w:val="28"/>
                <w:szCs w:val="28"/>
              </w:rPr>
            </w:pPr>
            <w:r>
              <w:rPr>
                <w:sz w:val="28"/>
                <w:szCs w:val="28"/>
              </w:rPr>
              <w:t>3</w:t>
            </w:r>
          </w:p>
        </w:tc>
        <w:tc>
          <w:tcPr>
            <w:tcW w:w="732" w:type="dxa"/>
          </w:tcPr>
          <w:p w14:paraId="7A645D4C" w14:textId="51965117" w:rsidR="00F96E65" w:rsidRDefault="0033513F" w:rsidP="0054093B">
            <w:pPr>
              <w:pStyle w:val="Corpotesto"/>
              <w:spacing w:before="240" w:after="120"/>
              <w:rPr>
                <w:sz w:val="28"/>
                <w:szCs w:val="28"/>
              </w:rPr>
            </w:pPr>
            <w:r>
              <w:rPr>
                <w:sz w:val="28"/>
                <w:szCs w:val="28"/>
              </w:rPr>
              <w:t>3</w:t>
            </w:r>
          </w:p>
        </w:tc>
        <w:tc>
          <w:tcPr>
            <w:tcW w:w="709" w:type="dxa"/>
          </w:tcPr>
          <w:p w14:paraId="775C34E7" w14:textId="0EB1C26A" w:rsidR="00F96E65" w:rsidRDefault="0033513F" w:rsidP="0054093B">
            <w:pPr>
              <w:pStyle w:val="Corpotesto"/>
              <w:spacing w:before="240" w:after="120"/>
              <w:rPr>
                <w:sz w:val="28"/>
                <w:szCs w:val="28"/>
              </w:rPr>
            </w:pPr>
            <w:r>
              <w:rPr>
                <w:sz w:val="28"/>
                <w:szCs w:val="28"/>
              </w:rPr>
              <w:t>3</w:t>
            </w:r>
          </w:p>
        </w:tc>
      </w:tr>
      <w:tr w:rsidR="00F96E65" w14:paraId="1677D2A2" w14:textId="77777777" w:rsidTr="004004E0">
        <w:trPr>
          <w:trHeight w:val="454"/>
        </w:trPr>
        <w:tc>
          <w:tcPr>
            <w:tcW w:w="6061" w:type="dxa"/>
          </w:tcPr>
          <w:p w14:paraId="1F30D853" w14:textId="07C0D130" w:rsidR="00F96E65" w:rsidRDefault="00D46316" w:rsidP="0054093B">
            <w:pPr>
              <w:pStyle w:val="Corpotesto"/>
              <w:spacing w:before="240" w:after="120"/>
              <w:rPr>
                <w:sz w:val="28"/>
                <w:szCs w:val="28"/>
              </w:rPr>
            </w:pPr>
            <w:r>
              <w:rPr>
                <w:sz w:val="28"/>
                <w:szCs w:val="28"/>
              </w:rPr>
              <w:t>Filosofia</w:t>
            </w:r>
          </w:p>
        </w:tc>
        <w:tc>
          <w:tcPr>
            <w:tcW w:w="708" w:type="dxa"/>
          </w:tcPr>
          <w:p w14:paraId="2FE7BB53" w14:textId="77777777" w:rsidR="00F96E65" w:rsidRDefault="00F96E65" w:rsidP="0054093B">
            <w:pPr>
              <w:pStyle w:val="Corpotesto"/>
              <w:spacing w:before="240" w:after="120"/>
              <w:rPr>
                <w:sz w:val="28"/>
                <w:szCs w:val="28"/>
              </w:rPr>
            </w:pPr>
          </w:p>
        </w:tc>
        <w:tc>
          <w:tcPr>
            <w:tcW w:w="709" w:type="dxa"/>
          </w:tcPr>
          <w:p w14:paraId="680A2A74" w14:textId="77777777" w:rsidR="00F96E65" w:rsidRDefault="00F96E65" w:rsidP="0054093B">
            <w:pPr>
              <w:pStyle w:val="Corpotesto"/>
              <w:spacing w:before="240" w:after="120"/>
              <w:rPr>
                <w:sz w:val="28"/>
                <w:szCs w:val="28"/>
              </w:rPr>
            </w:pPr>
          </w:p>
        </w:tc>
        <w:tc>
          <w:tcPr>
            <w:tcW w:w="709" w:type="dxa"/>
          </w:tcPr>
          <w:p w14:paraId="690B9308" w14:textId="0B25E027" w:rsidR="00F96E65" w:rsidRDefault="00D46316" w:rsidP="0054093B">
            <w:pPr>
              <w:pStyle w:val="Corpotesto"/>
              <w:spacing w:before="240" w:after="120"/>
              <w:rPr>
                <w:sz w:val="28"/>
                <w:szCs w:val="28"/>
              </w:rPr>
            </w:pPr>
            <w:r>
              <w:rPr>
                <w:sz w:val="28"/>
                <w:szCs w:val="28"/>
              </w:rPr>
              <w:t>2</w:t>
            </w:r>
          </w:p>
        </w:tc>
        <w:tc>
          <w:tcPr>
            <w:tcW w:w="732" w:type="dxa"/>
          </w:tcPr>
          <w:p w14:paraId="7C149383" w14:textId="4714F71C" w:rsidR="00F96E65" w:rsidRDefault="00D46316" w:rsidP="0054093B">
            <w:pPr>
              <w:pStyle w:val="Corpotesto"/>
              <w:spacing w:before="240" w:after="120"/>
              <w:rPr>
                <w:sz w:val="28"/>
                <w:szCs w:val="28"/>
              </w:rPr>
            </w:pPr>
            <w:r>
              <w:rPr>
                <w:sz w:val="28"/>
                <w:szCs w:val="28"/>
              </w:rPr>
              <w:t>2</w:t>
            </w:r>
          </w:p>
        </w:tc>
        <w:tc>
          <w:tcPr>
            <w:tcW w:w="709" w:type="dxa"/>
          </w:tcPr>
          <w:p w14:paraId="3C6C013A" w14:textId="0A58B6D4" w:rsidR="00F96E65" w:rsidRDefault="00D46316" w:rsidP="0054093B">
            <w:pPr>
              <w:pStyle w:val="Corpotesto"/>
              <w:spacing w:before="240" w:after="120"/>
              <w:rPr>
                <w:sz w:val="28"/>
                <w:szCs w:val="28"/>
              </w:rPr>
            </w:pPr>
            <w:r>
              <w:rPr>
                <w:sz w:val="28"/>
                <w:szCs w:val="28"/>
              </w:rPr>
              <w:t>2</w:t>
            </w:r>
          </w:p>
        </w:tc>
      </w:tr>
      <w:tr w:rsidR="00F96E65" w14:paraId="3273445C" w14:textId="77777777" w:rsidTr="004004E0">
        <w:trPr>
          <w:trHeight w:val="454"/>
        </w:trPr>
        <w:tc>
          <w:tcPr>
            <w:tcW w:w="6061" w:type="dxa"/>
          </w:tcPr>
          <w:p w14:paraId="0DD84C0C" w14:textId="086AABB3" w:rsidR="00F96E65" w:rsidRDefault="00D46316" w:rsidP="0054093B">
            <w:pPr>
              <w:pStyle w:val="Corpotesto"/>
              <w:spacing w:before="240" w:after="120"/>
              <w:rPr>
                <w:sz w:val="28"/>
                <w:szCs w:val="28"/>
              </w:rPr>
            </w:pPr>
            <w:r>
              <w:rPr>
                <w:sz w:val="28"/>
                <w:szCs w:val="28"/>
              </w:rPr>
              <w:t>Matematica</w:t>
            </w:r>
          </w:p>
        </w:tc>
        <w:tc>
          <w:tcPr>
            <w:tcW w:w="708" w:type="dxa"/>
          </w:tcPr>
          <w:p w14:paraId="3DEA2EDE" w14:textId="7F49ACD8" w:rsidR="00F96E65" w:rsidRDefault="00D46316" w:rsidP="0054093B">
            <w:pPr>
              <w:pStyle w:val="Corpotesto"/>
              <w:spacing w:before="240" w:after="120"/>
              <w:rPr>
                <w:sz w:val="28"/>
                <w:szCs w:val="28"/>
              </w:rPr>
            </w:pPr>
            <w:r>
              <w:rPr>
                <w:sz w:val="28"/>
                <w:szCs w:val="28"/>
              </w:rPr>
              <w:t>5</w:t>
            </w:r>
          </w:p>
        </w:tc>
        <w:tc>
          <w:tcPr>
            <w:tcW w:w="709" w:type="dxa"/>
          </w:tcPr>
          <w:p w14:paraId="5C14D190" w14:textId="4878CADC" w:rsidR="00F96E65" w:rsidRDefault="00D46316" w:rsidP="0054093B">
            <w:pPr>
              <w:pStyle w:val="Corpotesto"/>
              <w:spacing w:before="240" w:after="120"/>
              <w:rPr>
                <w:sz w:val="28"/>
                <w:szCs w:val="28"/>
              </w:rPr>
            </w:pPr>
            <w:r>
              <w:rPr>
                <w:sz w:val="28"/>
                <w:szCs w:val="28"/>
              </w:rPr>
              <w:t>4</w:t>
            </w:r>
          </w:p>
        </w:tc>
        <w:tc>
          <w:tcPr>
            <w:tcW w:w="709" w:type="dxa"/>
          </w:tcPr>
          <w:p w14:paraId="25B87621" w14:textId="5D0B4571" w:rsidR="00F96E65" w:rsidRDefault="00D46316" w:rsidP="0054093B">
            <w:pPr>
              <w:pStyle w:val="Corpotesto"/>
              <w:spacing w:before="240" w:after="120"/>
              <w:rPr>
                <w:sz w:val="28"/>
                <w:szCs w:val="28"/>
              </w:rPr>
            </w:pPr>
            <w:r>
              <w:rPr>
                <w:sz w:val="28"/>
                <w:szCs w:val="28"/>
              </w:rPr>
              <w:t>4</w:t>
            </w:r>
          </w:p>
        </w:tc>
        <w:tc>
          <w:tcPr>
            <w:tcW w:w="732" w:type="dxa"/>
          </w:tcPr>
          <w:p w14:paraId="30988A49" w14:textId="1473F2FE" w:rsidR="00F96E65" w:rsidRDefault="00D46316" w:rsidP="0054093B">
            <w:pPr>
              <w:pStyle w:val="Corpotesto"/>
              <w:spacing w:before="240" w:after="120"/>
              <w:rPr>
                <w:sz w:val="28"/>
                <w:szCs w:val="28"/>
              </w:rPr>
            </w:pPr>
            <w:r>
              <w:rPr>
                <w:sz w:val="28"/>
                <w:szCs w:val="28"/>
              </w:rPr>
              <w:t>4</w:t>
            </w:r>
          </w:p>
        </w:tc>
        <w:tc>
          <w:tcPr>
            <w:tcW w:w="709" w:type="dxa"/>
          </w:tcPr>
          <w:p w14:paraId="66FDD222" w14:textId="3F3DC62D" w:rsidR="00F96E65" w:rsidRDefault="00D46316" w:rsidP="0054093B">
            <w:pPr>
              <w:pStyle w:val="Corpotesto"/>
              <w:spacing w:before="240" w:after="120"/>
              <w:rPr>
                <w:sz w:val="28"/>
                <w:szCs w:val="28"/>
              </w:rPr>
            </w:pPr>
            <w:r>
              <w:rPr>
                <w:sz w:val="28"/>
                <w:szCs w:val="28"/>
              </w:rPr>
              <w:t>4</w:t>
            </w:r>
          </w:p>
        </w:tc>
      </w:tr>
      <w:tr w:rsidR="00F96E65" w14:paraId="7423DD0A" w14:textId="77777777" w:rsidTr="004004E0">
        <w:trPr>
          <w:trHeight w:val="454"/>
        </w:trPr>
        <w:tc>
          <w:tcPr>
            <w:tcW w:w="6061" w:type="dxa"/>
          </w:tcPr>
          <w:p w14:paraId="0B124761" w14:textId="3FE88643" w:rsidR="00F96E65" w:rsidRDefault="00D46316" w:rsidP="0054093B">
            <w:pPr>
              <w:pStyle w:val="Corpotesto"/>
              <w:spacing w:before="240" w:after="120"/>
              <w:rPr>
                <w:sz w:val="28"/>
                <w:szCs w:val="28"/>
              </w:rPr>
            </w:pPr>
            <w:r>
              <w:rPr>
                <w:sz w:val="28"/>
                <w:szCs w:val="28"/>
              </w:rPr>
              <w:t>Informatica</w:t>
            </w:r>
          </w:p>
        </w:tc>
        <w:tc>
          <w:tcPr>
            <w:tcW w:w="708" w:type="dxa"/>
          </w:tcPr>
          <w:p w14:paraId="5749126D" w14:textId="567390FB" w:rsidR="00F96E65" w:rsidRDefault="00D46316" w:rsidP="0054093B">
            <w:pPr>
              <w:pStyle w:val="Corpotesto"/>
              <w:spacing w:before="240" w:after="120"/>
              <w:rPr>
                <w:sz w:val="28"/>
                <w:szCs w:val="28"/>
              </w:rPr>
            </w:pPr>
            <w:r>
              <w:rPr>
                <w:sz w:val="28"/>
                <w:szCs w:val="28"/>
              </w:rPr>
              <w:t>2</w:t>
            </w:r>
          </w:p>
        </w:tc>
        <w:tc>
          <w:tcPr>
            <w:tcW w:w="709" w:type="dxa"/>
          </w:tcPr>
          <w:p w14:paraId="2954D6A9" w14:textId="2A8DC274" w:rsidR="00F96E65" w:rsidRDefault="00D46316" w:rsidP="0054093B">
            <w:pPr>
              <w:pStyle w:val="Corpotesto"/>
              <w:spacing w:before="240" w:after="120"/>
              <w:rPr>
                <w:sz w:val="28"/>
                <w:szCs w:val="28"/>
              </w:rPr>
            </w:pPr>
            <w:r>
              <w:rPr>
                <w:sz w:val="28"/>
                <w:szCs w:val="28"/>
              </w:rPr>
              <w:t>2</w:t>
            </w:r>
          </w:p>
        </w:tc>
        <w:tc>
          <w:tcPr>
            <w:tcW w:w="709" w:type="dxa"/>
          </w:tcPr>
          <w:p w14:paraId="36BBDCEC" w14:textId="1B69AABE" w:rsidR="00F96E65" w:rsidRDefault="00D46316" w:rsidP="0054093B">
            <w:pPr>
              <w:pStyle w:val="Corpotesto"/>
              <w:spacing w:before="240" w:after="120"/>
              <w:rPr>
                <w:sz w:val="28"/>
                <w:szCs w:val="28"/>
              </w:rPr>
            </w:pPr>
            <w:r>
              <w:rPr>
                <w:sz w:val="28"/>
                <w:szCs w:val="28"/>
              </w:rPr>
              <w:t>2</w:t>
            </w:r>
          </w:p>
        </w:tc>
        <w:tc>
          <w:tcPr>
            <w:tcW w:w="732" w:type="dxa"/>
          </w:tcPr>
          <w:p w14:paraId="6017272B" w14:textId="3FC80341" w:rsidR="00F96E65" w:rsidRDefault="00D46316" w:rsidP="0054093B">
            <w:pPr>
              <w:pStyle w:val="Corpotesto"/>
              <w:spacing w:before="240" w:after="120"/>
              <w:rPr>
                <w:sz w:val="28"/>
                <w:szCs w:val="28"/>
              </w:rPr>
            </w:pPr>
            <w:r>
              <w:rPr>
                <w:sz w:val="28"/>
                <w:szCs w:val="28"/>
              </w:rPr>
              <w:t>2</w:t>
            </w:r>
          </w:p>
        </w:tc>
        <w:tc>
          <w:tcPr>
            <w:tcW w:w="709" w:type="dxa"/>
          </w:tcPr>
          <w:p w14:paraId="734689DD" w14:textId="7731B258" w:rsidR="00F96E65" w:rsidRDefault="00D46316" w:rsidP="0054093B">
            <w:pPr>
              <w:pStyle w:val="Corpotesto"/>
              <w:spacing w:before="240" w:after="120"/>
              <w:rPr>
                <w:sz w:val="28"/>
                <w:szCs w:val="28"/>
              </w:rPr>
            </w:pPr>
            <w:r>
              <w:rPr>
                <w:sz w:val="28"/>
                <w:szCs w:val="28"/>
              </w:rPr>
              <w:t>2</w:t>
            </w:r>
          </w:p>
        </w:tc>
      </w:tr>
      <w:tr w:rsidR="00F96E65" w14:paraId="43D21513" w14:textId="77777777" w:rsidTr="004004E0">
        <w:trPr>
          <w:trHeight w:val="454"/>
        </w:trPr>
        <w:tc>
          <w:tcPr>
            <w:tcW w:w="6061" w:type="dxa"/>
          </w:tcPr>
          <w:p w14:paraId="1EE3CF48" w14:textId="4893E316" w:rsidR="00F96E65" w:rsidRDefault="00D46316" w:rsidP="0054093B">
            <w:pPr>
              <w:pStyle w:val="Corpotesto"/>
              <w:spacing w:before="240" w:after="120"/>
              <w:rPr>
                <w:sz w:val="28"/>
                <w:szCs w:val="28"/>
              </w:rPr>
            </w:pPr>
            <w:r>
              <w:rPr>
                <w:sz w:val="28"/>
                <w:szCs w:val="28"/>
              </w:rPr>
              <w:t>Fisica</w:t>
            </w:r>
          </w:p>
        </w:tc>
        <w:tc>
          <w:tcPr>
            <w:tcW w:w="708" w:type="dxa"/>
          </w:tcPr>
          <w:p w14:paraId="2493C05E" w14:textId="6C7BAC6A" w:rsidR="00F96E65" w:rsidRDefault="00D46316" w:rsidP="0054093B">
            <w:pPr>
              <w:pStyle w:val="Corpotesto"/>
              <w:spacing w:before="240" w:after="120"/>
              <w:rPr>
                <w:sz w:val="28"/>
                <w:szCs w:val="28"/>
              </w:rPr>
            </w:pPr>
            <w:r>
              <w:rPr>
                <w:sz w:val="28"/>
                <w:szCs w:val="28"/>
              </w:rPr>
              <w:t>2</w:t>
            </w:r>
          </w:p>
        </w:tc>
        <w:tc>
          <w:tcPr>
            <w:tcW w:w="709" w:type="dxa"/>
          </w:tcPr>
          <w:p w14:paraId="5347AD5D" w14:textId="5F924E26" w:rsidR="00F96E65" w:rsidRDefault="00D46316" w:rsidP="0054093B">
            <w:pPr>
              <w:pStyle w:val="Corpotesto"/>
              <w:spacing w:before="240" w:after="120"/>
              <w:rPr>
                <w:sz w:val="28"/>
                <w:szCs w:val="28"/>
              </w:rPr>
            </w:pPr>
            <w:r>
              <w:rPr>
                <w:sz w:val="28"/>
                <w:szCs w:val="28"/>
              </w:rPr>
              <w:t>2</w:t>
            </w:r>
          </w:p>
        </w:tc>
        <w:tc>
          <w:tcPr>
            <w:tcW w:w="709" w:type="dxa"/>
          </w:tcPr>
          <w:p w14:paraId="7FD2B31B" w14:textId="0ACCFA86" w:rsidR="00F96E65" w:rsidRDefault="00D46316" w:rsidP="0054093B">
            <w:pPr>
              <w:pStyle w:val="Corpotesto"/>
              <w:spacing w:before="240" w:after="120"/>
              <w:rPr>
                <w:sz w:val="28"/>
                <w:szCs w:val="28"/>
              </w:rPr>
            </w:pPr>
            <w:r>
              <w:rPr>
                <w:sz w:val="28"/>
                <w:szCs w:val="28"/>
              </w:rPr>
              <w:t>3</w:t>
            </w:r>
          </w:p>
        </w:tc>
        <w:tc>
          <w:tcPr>
            <w:tcW w:w="732" w:type="dxa"/>
          </w:tcPr>
          <w:p w14:paraId="512E0958" w14:textId="74B39DAD" w:rsidR="00F96E65" w:rsidRDefault="00D46316" w:rsidP="0054093B">
            <w:pPr>
              <w:pStyle w:val="Corpotesto"/>
              <w:spacing w:before="240" w:after="120"/>
              <w:rPr>
                <w:sz w:val="28"/>
                <w:szCs w:val="28"/>
              </w:rPr>
            </w:pPr>
            <w:r>
              <w:rPr>
                <w:sz w:val="28"/>
                <w:szCs w:val="28"/>
              </w:rPr>
              <w:t>3</w:t>
            </w:r>
          </w:p>
        </w:tc>
        <w:tc>
          <w:tcPr>
            <w:tcW w:w="709" w:type="dxa"/>
          </w:tcPr>
          <w:p w14:paraId="6E295C98" w14:textId="29B4DC20" w:rsidR="00F96E65" w:rsidRDefault="00D46316" w:rsidP="0054093B">
            <w:pPr>
              <w:pStyle w:val="Corpotesto"/>
              <w:spacing w:before="240" w:after="120"/>
              <w:rPr>
                <w:sz w:val="28"/>
                <w:szCs w:val="28"/>
              </w:rPr>
            </w:pPr>
            <w:r>
              <w:rPr>
                <w:sz w:val="28"/>
                <w:szCs w:val="28"/>
              </w:rPr>
              <w:t>3</w:t>
            </w:r>
          </w:p>
        </w:tc>
      </w:tr>
      <w:tr w:rsidR="00F96E65" w14:paraId="6A382A3C" w14:textId="77777777" w:rsidTr="004004E0">
        <w:trPr>
          <w:trHeight w:val="454"/>
        </w:trPr>
        <w:tc>
          <w:tcPr>
            <w:tcW w:w="6061" w:type="dxa"/>
          </w:tcPr>
          <w:p w14:paraId="6D7F5C6E" w14:textId="1A6D8F38" w:rsidR="00F96E65" w:rsidRDefault="00D46316" w:rsidP="0054093B">
            <w:pPr>
              <w:pStyle w:val="Corpotesto"/>
              <w:spacing w:before="240" w:after="120"/>
              <w:rPr>
                <w:sz w:val="28"/>
                <w:szCs w:val="28"/>
              </w:rPr>
            </w:pPr>
            <w:r>
              <w:rPr>
                <w:sz w:val="28"/>
                <w:szCs w:val="28"/>
              </w:rPr>
              <w:t>Scienze Naturali*</w:t>
            </w:r>
          </w:p>
        </w:tc>
        <w:tc>
          <w:tcPr>
            <w:tcW w:w="708" w:type="dxa"/>
          </w:tcPr>
          <w:p w14:paraId="4A09E2B1" w14:textId="781C17C7" w:rsidR="00F96E65" w:rsidRDefault="00D46316" w:rsidP="0054093B">
            <w:pPr>
              <w:pStyle w:val="Corpotesto"/>
              <w:spacing w:before="240" w:after="120"/>
              <w:rPr>
                <w:sz w:val="28"/>
                <w:szCs w:val="28"/>
              </w:rPr>
            </w:pPr>
            <w:r>
              <w:rPr>
                <w:sz w:val="28"/>
                <w:szCs w:val="28"/>
              </w:rPr>
              <w:t>3</w:t>
            </w:r>
          </w:p>
        </w:tc>
        <w:tc>
          <w:tcPr>
            <w:tcW w:w="709" w:type="dxa"/>
          </w:tcPr>
          <w:p w14:paraId="784A8E84" w14:textId="68C93596" w:rsidR="00F96E65" w:rsidRDefault="00D46316" w:rsidP="0054093B">
            <w:pPr>
              <w:pStyle w:val="Corpotesto"/>
              <w:spacing w:before="240" w:after="120"/>
              <w:rPr>
                <w:sz w:val="28"/>
                <w:szCs w:val="28"/>
              </w:rPr>
            </w:pPr>
            <w:r>
              <w:rPr>
                <w:sz w:val="28"/>
                <w:szCs w:val="28"/>
              </w:rPr>
              <w:t>4</w:t>
            </w:r>
          </w:p>
        </w:tc>
        <w:tc>
          <w:tcPr>
            <w:tcW w:w="709" w:type="dxa"/>
          </w:tcPr>
          <w:p w14:paraId="5F4A6592" w14:textId="0A19A4EB" w:rsidR="00F96E65" w:rsidRDefault="00D46316" w:rsidP="0054093B">
            <w:pPr>
              <w:pStyle w:val="Corpotesto"/>
              <w:spacing w:before="240" w:after="120"/>
              <w:rPr>
                <w:sz w:val="28"/>
                <w:szCs w:val="28"/>
              </w:rPr>
            </w:pPr>
            <w:r>
              <w:rPr>
                <w:sz w:val="28"/>
                <w:szCs w:val="28"/>
              </w:rPr>
              <w:t>5</w:t>
            </w:r>
          </w:p>
        </w:tc>
        <w:tc>
          <w:tcPr>
            <w:tcW w:w="732" w:type="dxa"/>
          </w:tcPr>
          <w:p w14:paraId="4427898D" w14:textId="14D894A7" w:rsidR="00F96E65" w:rsidRDefault="00D46316" w:rsidP="0054093B">
            <w:pPr>
              <w:pStyle w:val="Corpotesto"/>
              <w:spacing w:before="240" w:after="120"/>
              <w:rPr>
                <w:sz w:val="28"/>
                <w:szCs w:val="28"/>
              </w:rPr>
            </w:pPr>
            <w:r>
              <w:rPr>
                <w:sz w:val="28"/>
                <w:szCs w:val="28"/>
              </w:rPr>
              <w:t>5</w:t>
            </w:r>
          </w:p>
        </w:tc>
        <w:tc>
          <w:tcPr>
            <w:tcW w:w="709" w:type="dxa"/>
          </w:tcPr>
          <w:p w14:paraId="3BD4B533" w14:textId="53CB96DF" w:rsidR="00F96E65" w:rsidRDefault="00D46316" w:rsidP="0054093B">
            <w:pPr>
              <w:pStyle w:val="Corpotesto"/>
              <w:spacing w:before="240" w:after="120"/>
              <w:rPr>
                <w:sz w:val="28"/>
                <w:szCs w:val="28"/>
              </w:rPr>
            </w:pPr>
            <w:r>
              <w:rPr>
                <w:sz w:val="28"/>
                <w:szCs w:val="28"/>
              </w:rPr>
              <w:t>5</w:t>
            </w:r>
          </w:p>
        </w:tc>
      </w:tr>
      <w:tr w:rsidR="00F96E65" w14:paraId="79D6E5CC" w14:textId="77777777" w:rsidTr="004004E0">
        <w:trPr>
          <w:trHeight w:val="454"/>
        </w:trPr>
        <w:tc>
          <w:tcPr>
            <w:tcW w:w="6061" w:type="dxa"/>
          </w:tcPr>
          <w:p w14:paraId="07B92F4B" w14:textId="2E3AB35D" w:rsidR="00F96E65" w:rsidRDefault="009D05BE" w:rsidP="0054093B">
            <w:pPr>
              <w:pStyle w:val="Corpotesto"/>
              <w:spacing w:before="240" w:after="120"/>
              <w:rPr>
                <w:sz w:val="28"/>
                <w:szCs w:val="28"/>
              </w:rPr>
            </w:pPr>
            <w:r>
              <w:rPr>
                <w:sz w:val="28"/>
                <w:szCs w:val="28"/>
              </w:rPr>
              <w:t>Disegno e Storia dell’Arte</w:t>
            </w:r>
          </w:p>
        </w:tc>
        <w:tc>
          <w:tcPr>
            <w:tcW w:w="708" w:type="dxa"/>
          </w:tcPr>
          <w:p w14:paraId="66580E82" w14:textId="1CFFB19B" w:rsidR="00F96E65" w:rsidRDefault="009D05BE" w:rsidP="0054093B">
            <w:pPr>
              <w:pStyle w:val="Corpotesto"/>
              <w:spacing w:before="240" w:after="120"/>
              <w:rPr>
                <w:sz w:val="28"/>
                <w:szCs w:val="28"/>
              </w:rPr>
            </w:pPr>
            <w:r>
              <w:rPr>
                <w:sz w:val="28"/>
                <w:szCs w:val="28"/>
              </w:rPr>
              <w:t>2</w:t>
            </w:r>
          </w:p>
        </w:tc>
        <w:tc>
          <w:tcPr>
            <w:tcW w:w="709" w:type="dxa"/>
          </w:tcPr>
          <w:p w14:paraId="5B318F41" w14:textId="184D5157" w:rsidR="00F96E65" w:rsidRDefault="009D05BE" w:rsidP="0054093B">
            <w:pPr>
              <w:pStyle w:val="Corpotesto"/>
              <w:spacing w:before="240" w:after="120"/>
              <w:rPr>
                <w:sz w:val="28"/>
                <w:szCs w:val="28"/>
              </w:rPr>
            </w:pPr>
            <w:r>
              <w:rPr>
                <w:sz w:val="28"/>
                <w:szCs w:val="28"/>
              </w:rPr>
              <w:t>2</w:t>
            </w:r>
          </w:p>
        </w:tc>
        <w:tc>
          <w:tcPr>
            <w:tcW w:w="709" w:type="dxa"/>
          </w:tcPr>
          <w:p w14:paraId="17519E63" w14:textId="69363BC3" w:rsidR="00F96E65" w:rsidRDefault="009D05BE" w:rsidP="0054093B">
            <w:pPr>
              <w:pStyle w:val="Corpotesto"/>
              <w:spacing w:before="240" w:after="120"/>
              <w:rPr>
                <w:sz w:val="28"/>
                <w:szCs w:val="28"/>
              </w:rPr>
            </w:pPr>
            <w:r>
              <w:rPr>
                <w:sz w:val="28"/>
                <w:szCs w:val="28"/>
              </w:rPr>
              <w:t>2</w:t>
            </w:r>
          </w:p>
        </w:tc>
        <w:tc>
          <w:tcPr>
            <w:tcW w:w="732" w:type="dxa"/>
          </w:tcPr>
          <w:p w14:paraId="3135F36A" w14:textId="609F9AC7" w:rsidR="00F96E65" w:rsidRDefault="009D05BE" w:rsidP="0054093B">
            <w:pPr>
              <w:pStyle w:val="Corpotesto"/>
              <w:spacing w:before="240" w:after="120"/>
              <w:rPr>
                <w:sz w:val="28"/>
                <w:szCs w:val="28"/>
              </w:rPr>
            </w:pPr>
            <w:r>
              <w:rPr>
                <w:sz w:val="28"/>
                <w:szCs w:val="28"/>
              </w:rPr>
              <w:t>2</w:t>
            </w:r>
          </w:p>
        </w:tc>
        <w:tc>
          <w:tcPr>
            <w:tcW w:w="709" w:type="dxa"/>
          </w:tcPr>
          <w:p w14:paraId="7DC7ECDD" w14:textId="6601B68E" w:rsidR="00F96E65" w:rsidRDefault="009D05BE" w:rsidP="0054093B">
            <w:pPr>
              <w:pStyle w:val="Corpotesto"/>
              <w:spacing w:before="240" w:after="120"/>
              <w:rPr>
                <w:sz w:val="28"/>
                <w:szCs w:val="28"/>
              </w:rPr>
            </w:pPr>
            <w:r>
              <w:rPr>
                <w:sz w:val="28"/>
                <w:szCs w:val="28"/>
              </w:rPr>
              <w:t>2</w:t>
            </w:r>
          </w:p>
        </w:tc>
      </w:tr>
      <w:tr w:rsidR="00F96E65" w14:paraId="6E4B6F56" w14:textId="77777777" w:rsidTr="004004E0">
        <w:trPr>
          <w:trHeight w:val="454"/>
        </w:trPr>
        <w:tc>
          <w:tcPr>
            <w:tcW w:w="6061" w:type="dxa"/>
          </w:tcPr>
          <w:p w14:paraId="443ACBB4" w14:textId="6AC565DC" w:rsidR="00F96E65" w:rsidRDefault="009D05BE" w:rsidP="0054093B">
            <w:pPr>
              <w:pStyle w:val="Corpotesto"/>
              <w:spacing w:before="240" w:after="120"/>
              <w:rPr>
                <w:sz w:val="28"/>
                <w:szCs w:val="28"/>
              </w:rPr>
            </w:pPr>
            <w:r>
              <w:rPr>
                <w:sz w:val="28"/>
                <w:szCs w:val="28"/>
              </w:rPr>
              <w:t>Scienze Motorie e Sportive</w:t>
            </w:r>
          </w:p>
        </w:tc>
        <w:tc>
          <w:tcPr>
            <w:tcW w:w="708" w:type="dxa"/>
          </w:tcPr>
          <w:p w14:paraId="1EA59754" w14:textId="31E1A7ED" w:rsidR="00F96E65" w:rsidRDefault="009D05BE" w:rsidP="0054093B">
            <w:pPr>
              <w:pStyle w:val="Corpotesto"/>
              <w:spacing w:before="240" w:after="120"/>
              <w:rPr>
                <w:sz w:val="28"/>
                <w:szCs w:val="28"/>
              </w:rPr>
            </w:pPr>
            <w:r>
              <w:rPr>
                <w:sz w:val="28"/>
                <w:szCs w:val="28"/>
              </w:rPr>
              <w:t>2</w:t>
            </w:r>
          </w:p>
        </w:tc>
        <w:tc>
          <w:tcPr>
            <w:tcW w:w="709" w:type="dxa"/>
          </w:tcPr>
          <w:p w14:paraId="51AB2A4F" w14:textId="38F40471" w:rsidR="00F96E65" w:rsidRDefault="009D05BE" w:rsidP="0054093B">
            <w:pPr>
              <w:pStyle w:val="Corpotesto"/>
              <w:spacing w:before="240" w:after="120"/>
              <w:rPr>
                <w:sz w:val="28"/>
                <w:szCs w:val="28"/>
              </w:rPr>
            </w:pPr>
            <w:r>
              <w:rPr>
                <w:sz w:val="28"/>
                <w:szCs w:val="28"/>
              </w:rPr>
              <w:t>2</w:t>
            </w:r>
          </w:p>
        </w:tc>
        <w:tc>
          <w:tcPr>
            <w:tcW w:w="709" w:type="dxa"/>
          </w:tcPr>
          <w:p w14:paraId="2E830CC4" w14:textId="045B389F" w:rsidR="00F96E65" w:rsidRDefault="009D05BE" w:rsidP="0054093B">
            <w:pPr>
              <w:pStyle w:val="Corpotesto"/>
              <w:spacing w:before="240" w:after="120"/>
              <w:rPr>
                <w:sz w:val="28"/>
                <w:szCs w:val="28"/>
              </w:rPr>
            </w:pPr>
            <w:r>
              <w:rPr>
                <w:sz w:val="28"/>
                <w:szCs w:val="28"/>
              </w:rPr>
              <w:t>2</w:t>
            </w:r>
          </w:p>
        </w:tc>
        <w:tc>
          <w:tcPr>
            <w:tcW w:w="732" w:type="dxa"/>
          </w:tcPr>
          <w:p w14:paraId="748D7C8A" w14:textId="3A97EFDF" w:rsidR="00F96E65" w:rsidRDefault="009D05BE" w:rsidP="0054093B">
            <w:pPr>
              <w:pStyle w:val="Corpotesto"/>
              <w:spacing w:before="240" w:after="120"/>
              <w:rPr>
                <w:sz w:val="28"/>
                <w:szCs w:val="28"/>
              </w:rPr>
            </w:pPr>
            <w:r>
              <w:rPr>
                <w:sz w:val="28"/>
                <w:szCs w:val="28"/>
              </w:rPr>
              <w:t>2</w:t>
            </w:r>
          </w:p>
        </w:tc>
        <w:tc>
          <w:tcPr>
            <w:tcW w:w="709" w:type="dxa"/>
          </w:tcPr>
          <w:p w14:paraId="72EFA2F4" w14:textId="71DA1C1E" w:rsidR="00F96E65" w:rsidRDefault="009D05BE" w:rsidP="0054093B">
            <w:pPr>
              <w:pStyle w:val="Corpotesto"/>
              <w:spacing w:before="240" w:after="120"/>
              <w:rPr>
                <w:sz w:val="28"/>
                <w:szCs w:val="28"/>
              </w:rPr>
            </w:pPr>
            <w:r>
              <w:rPr>
                <w:sz w:val="28"/>
                <w:szCs w:val="28"/>
              </w:rPr>
              <w:t>2</w:t>
            </w:r>
          </w:p>
        </w:tc>
      </w:tr>
      <w:tr w:rsidR="00F96E65" w14:paraId="0B402393" w14:textId="77777777" w:rsidTr="004004E0">
        <w:trPr>
          <w:trHeight w:val="454"/>
        </w:trPr>
        <w:tc>
          <w:tcPr>
            <w:tcW w:w="6061" w:type="dxa"/>
          </w:tcPr>
          <w:p w14:paraId="5EFB2A74" w14:textId="5775B07F" w:rsidR="00F96E65" w:rsidRDefault="009D05BE" w:rsidP="0054093B">
            <w:pPr>
              <w:pStyle w:val="Corpotesto"/>
              <w:spacing w:before="240" w:after="120"/>
              <w:rPr>
                <w:sz w:val="28"/>
                <w:szCs w:val="28"/>
              </w:rPr>
            </w:pPr>
            <w:r>
              <w:rPr>
                <w:sz w:val="28"/>
                <w:szCs w:val="28"/>
              </w:rPr>
              <w:t>Religione Cattolica o Att. Alt.</w:t>
            </w:r>
          </w:p>
        </w:tc>
        <w:tc>
          <w:tcPr>
            <w:tcW w:w="708" w:type="dxa"/>
          </w:tcPr>
          <w:p w14:paraId="649899DA" w14:textId="5900CCE1" w:rsidR="00F96E65" w:rsidRDefault="009D05BE" w:rsidP="0054093B">
            <w:pPr>
              <w:pStyle w:val="Corpotesto"/>
              <w:spacing w:before="240" w:after="120"/>
              <w:rPr>
                <w:sz w:val="28"/>
                <w:szCs w:val="28"/>
              </w:rPr>
            </w:pPr>
            <w:r>
              <w:rPr>
                <w:sz w:val="28"/>
                <w:szCs w:val="28"/>
              </w:rPr>
              <w:t>1</w:t>
            </w:r>
          </w:p>
        </w:tc>
        <w:tc>
          <w:tcPr>
            <w:tcW w:w="709" w:type="dxa"/>
          </w:tcPr>
          <w:p w14:paraId="4D5327BF" w14:textId="0EC0BE4A" w:rsidR="00F96E65" w:rsidRDefault="009D05BE" w:rsidP="0054093B">
            <w:pPr>
              <w:pStyle w:val="Corpotesto"/>
              <w:spacing w:before="240" w:after="120"/>
              <w:rPr>
                <w:sz w:val="28"/>
                <w:szCs w:val="28"/>
              </w:rPr>
            </w:pPr>
            <w:r>
              <w:rPr>
                <w:sz w:val="28"/>
                <w:szCs w:val="28"/>
              </w:rPr>
              <w:t>1</w:t>
            </w:r>
          </w:p>
        </w:tc>
        <w:tc>
          <w:tcPr>
            <w:tcW w:w="709" w:type="dxa"/>
          </w:tcPr>
          <w:p w14:paraId="0A28A547" w14:textId="1350DB9A" w:rsidR="00F96E65" w:rsidRDefault="009D05BE" w:rsidP="0054093B">
            <w:pPr>
              <w:pStyle w:val="Corpotesto"/>
              <w:spacing w:before="240" w:after="120"/>
              <w:rPr>
                <w:sz w:val="28"/>
                <w:szCs w:val="28"/>
              </w:rPr>
            </w:pPr>
            <w:r>
              <w:rPr>
                <w:sz w:val="28"/>
                <w:szCs w:val="28"/>
              </w:rPr>
              <w:t>1</w:t>
            </w:r>
          </w:p>
        </w:tc>
        <w:tc>
          <w:tcPr>
            <w:tcW w:w="732" w:type="dxa"/>
          </w:tcPr>
          <w:p w14:paraId="545954EE" w14:textId="200557B2" w:rsidR="00F96E65" w:rsidRDefault="009D05BE" w:rsidP="0054093B">
            <w:pPr>
              <w:pStyle w:val="Corpotesto"/>
              <w:spacing w:before="240" w:after="120"/>
              <w:rPr>
                <w:sz w:val="28"/>
                <w:szCs w:val="28"/>
              </w:rPr>
            </w:pPr>
            <w:r>
              <w:rPr>
                <w:sz w:val="28"/>
                <w:szCs w:val="28"/>
              </w:rPr>
              <w:t>1</w:t>
            </w:r>
          </w:p>
        </w:tc>
        <w:tc>
          <w:tcPr>
            <w:tcW w:w="709" w:type="dxa"/>
          </w:tcPr>
          <w:p w14:paraId="021C1AE3" w14:textId="08021CB6" w:rsidR="00F96E65" w:rsidRDefault="009D05BE" w:rsidP="0054093B">
            <w:pPr>
              <w:pStyle w:val="Corpotesto"/>
              <w:spacing w:before="240" w:after="120"/>
              <w:rPr>
                <w:sz w:val="28"/>
                <w:szCs w:val="28"/>
              </w:rPr>
            </w:pPr>
            <w:r>
              <w:rPr>
                <w:sz w:val="28"/>
                <w:szCs w:val="28"/>
              </w:rPr>
              <w:t>1</w:t>
            </w:r>
          </w:p>
        </w:tc>
      </w:tr>
      <w:tr w:rsidR="00F96E65" w14:paraId="346BA008" w14:textId="77777777" w:rsidTr="004004E0">
        <w:trPr>
          <w:trHeight w:val="454"/>
        </w:trPr>
        <w:tc>
          <w:tcPr>
            <w:tcW w:w="6061" w:type="dxa"/>
          </w:tcPr>
          <w:p w14:paraId="36A17F38" w14:textId="32FF33BE" w:rsidR="00F96E65" w:rsidRPr="00AA18CA" w:rsidRDefault="00AA18CA" w:rsidP="0054093B">
            <w:pPr>
              <w:pStyle w:val="Corpotesto"/>
              <w:spacing w:before="240" w:after="120"/>
              <w:rPr>
                <w:b/>
                <w:sz w:val="28"/>
                <w:szCs w:val="28"/>
              </w:rPr>
            </w:pPr>
            <w:r w:rsidRPr="00AA18CA">
              <w:rPr>
                <w:b/>
                <w:sz w:val="28"/>
                <w:szCs w:val="28"/>
              </w:rPr>
              <w:t>TOT. ORARIO SETTIMANALE</w:t>
            </w:r>
          </w:p>
        </w:tc>
        <w:tc>
          <w:tcPr>
            <w:tcW w:w="708" w:type="dxa"/>
          </w:tcPr>
          <w:p w14:paraId="6C9A5662" w14:textId="2342134D" w:rsidR="00F96E65" w:rsidRDefault="00863C82" w:rsidP="0054093B">
            <w:pPr>
              <w:pStyle w:val="Corpotesto"/>
              <w:spacing w:before="240" w:after="120"/>
              <w:rPr>
                <w:sz w:val="28"/>
                <w:szCs w:val="28"/>
              </w:rPr>
            </w:pPr>
            <w:r>
              <w:rPr>
                <w:sz w:val="28"/>
                <w:szCs w:val="28"/>
              </w:rPr>
              <w:t>27</w:t>
            </w:r>
          </w:p>
        </w:tc>
        <w:tc>
          <w:tcPr>
            <w:tcW w:w="709" w:type="dxa"/>
          </w:tcPr>
          <w:p w14:paraId="77F0D05B" w14:textId="38EB27D2" w:rsidR="00F96E65" w:rsidRDefault="00863C82" w:rsidP="0054093B">
            <w:pPr>
              <w:pStyle w:val="Corpotesto"/>
              <w:spacing w:before="240" w:after="120"/>
              <w:rPr>
                <w:sz w:val="28"/>
                <w:szCs w:val="28"/>
              </w:rPr>
            </w:pPr>
            <w:r>
              <w:rPr>
                <w:sz w:val="28"/>
                <w:szCs w:val="28"/>
              </w:rPr>
              <w:t>27</w:t>
            </w:r>
          </w:p>
        </w:tc>
        <w:tc>
          <w:tcPr>
            <w:tcW w:w="709" w:type="dxa"/>
          </w:tcPr>
          <w:p w14:paraId="6C761C7B" w14:textId="30637BA1" w:rsidR="00F96E65" w:rsidRDefault="00863C82" w:rsidP="0054093B">
            <w:pPr>
              <w:pStyle w:val="Corpotesto"/>
              <w:spacing w:before="240" w:after="120"/>
              <w:rPr>
                <w:sz w:val="28"/>
                <w:szCs w:val="28"/>
              </w:rPr>
            </w:pPr>
            <w:r>
              <w:rPr>
                <w:sz w:val="28"/>
                <w:szCs w:val="28"/>
              </w:rPr>
              <w:t>30</w:t>
            </w:r>
          </w:p>
        </w:tc>
        <w:tc>
          <w:tcPr>
            <w:tcW w:w="732" w:type="dxa"/>
          </w:tcPr>
          <w:p w14:paraId="0A2F8A68" w14:textId="738AAF3E" w:rsidR="00F96E65" w:rsidRDefault="00863C82" w:rsidP="0054093B">
            <w:pPr>
              <w:pStyle w:val="Corpotesto"/>
              <w:spacing w:before="240" w:after="120"/>
              <w:rPr>
                <w:sz w:val="28"/>
                <w:szCs w:val="28"/>
              </w:rPr>
            </w:pPr>
            <w:r>
              <w:rPr>
                <w:sz w:val="28"/>
                <w:szCs w:val="28"/>
              </w:rPr>
              <w:t>30</w:t>
            </w:r>
          </w:p>
        </w:tc>
        <w:tc>
          <w:tcPr>
            <w:tcW w:w="709" w:type="dxa"/>
          </w:tcPr>
          <w:p w14:paraId="5CDD64A9" w14:textId="2A71E2F9" w:rsidR="00F96E65" w:rsidRDefault="00863C82" w:rsidP="0054093B">
            <w:pPr>
              <w:pStyle w:val="Corpotesto"/>
              <w:spacing w:before="240" w:after="120"/>
              <w:rPr>
                <w:sz w:val="28"/>
                <w:szCs w:val="28"/>
              </w:rPr>
            </w:pPr>
            <w:r>
              <w:rPr>
                <w:sz w:val="28"/>
                <w:szCs w:val="28"/>
              </w:rPr>
              <w:t>30</w:t>
            </w:r>
          </w:p>
        </w:tc>
      </w:tr>
    </w:tbl>
    <w:p w14:paraId="64C0B57F" w14:textId="38A3DA2C" w:rsidR="0054093B" w:rsidRDefault="00B20097" w:rsidP="0054093B">
      <w:pPr>
        <w:pStyle w:val="Corpotesto"/>
        <w:spacing w:before="240" w:after="120"/>
        <w:rPr>
          <w:sz w:val="28"/>
          <w:szCs w:val="28"/>
        </w:rPr>
      </w:pPr>
      <w:r>
        <w:rPr>
          <w:sz w:val="28"/>
          <w:szCs w:val="28"/>
        </w:rPr>
        <w:t>*Biologia, Chimica, Scienze della Terra</w:t>
      </w:r>
    </w:p>
    <w:p w14:paraId="35283B7E" w14:textId="77777777" w:rsidR="00674A75" w:rsidRDefault="00674A75" w:rsidP="004853E6">
      <w:pPr>
        <w:pStyle w:val="Corpotesto"/>
        <w:ind w:left="284"/>
        <w:rPr>
          <w:sz w:val="28"/>
          <w:szCs w:val="28"/>
        </w:rPr>
      </w:pPr>
    </w:p>
    <w:p w14:paraId="1D95FD1C" w14:textId="532A5199" w:rsidR="00674A75" w:rsidRPr="00723E6C" w:rsidRDefault="008B4BBE"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97152" behindDoc="0" locked="0" layoutInCell="1" allowOverlap="1" wp14:anchorId="06CD8AD7" wp14:editId="6BFFE613">
                <wp:simplePos x="0" y="0"/>
                <wp:positionH relativeFrom="column">
                  <wp:posOffset>-91440</wp:posOffset>
                </wp:positionH>
                <wp:positionV relativeFrom="paragraph">
                  <wp:posOffset>-110490</wp:posOffset>
                </wp:positionV>
                <wp:extent cx="6353175" cy="685800"/>
                <wp:effectExtent l="25400" t="0" r="47625" b="5080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4E19571" id="Group 11" o:spid="_x0000_s1026" style="position:absolute;margin-left:-7.2pt;margin-top:-8.65pt;width:500.25pt;height:54pt;z-index:251697152"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Xvu8IAAADbAAAADwAAAGRycy9kb3ducmV2LnhtbESPQYvCMBSE74L/ITzBm6Z6UKlGEUX0&#10;IuuqrNdH8myLzUtpotb99UZY2OMwM98ws0VjS/Gg2heOFQz6CQhi7UzBmYLzadObgPAB2WDpmBS8&#10;yMNi3m7NMDXuyd/0OIZMRAj7FBXkIVSplF7nZNH3XUUcvaurLYYo60yaGp8Rbks5TJKRtFhwXMix&#10;olVO+na8WwWXfSEnlXYrKt3XQW/Xv+fNz0mpbqdZTkEEasJ/+K+9MwrGI/h8iT9A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lXvu8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MkN8AAAADbAAAADwAAAGRycy9kb3ducmV2LnhtbESPQYvCMBSE7wv+h/CEva2pomutRlFB&#10;8GoVz8/m2RSbl9JE7f57Iwh7HGbmG2ax6mwtHtT6yrGC4SABQVw4XXGp4HTc/aQgfEDWWDsmBX/k&#10;YbXsfS0w0+7JB3rkoRQRwj5DBSaEJpPSF4Ys+oFriKN3da3FEGVbSt3iM8JtLUdJ8istVhwXDDa0&#10;NVTc8rtVMEnt5XbZb86Gy3qc6lGeF7OtUt/9bj0HEagL/+FPe68VTKfw/hJ/gFy+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OTJDfAAAAA2wAAAA8AAAAAAAAAAAAAAAAA&#10;oQIAAGRycy9kb3ducmV2LnhtbFBLBQYAAAAABAAEAPkAAACOAwAAAAA=&#10;" strokecolor="#c0504d" strokeweight="1pt"/>
              </v:group>
            </w:pict>
          </mc:Fallback>
        </mc:AlternateConten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14:paraId="0AF557A4" w14:textId="77777777" w:rsidR="002B7A2D" w:rsidRDefault="002B7A2D" w:rsidP="00CC6FD3">
      <w:pPr>
        <w:jc w:val="both"/>
        <w:rPr>
          <w:szCs w:val="28"/>
        </w:rPr>
      </w:pPr>
    </w:p>
    <w:p w14:paraId="4BE84BEC" w14:textId="77777777" w:rsidR="006E149D" w:rsidRDefault="006E149D" w:rsidP="002B7A2D">
      <w:pPr>
        <w:ind w:left="284"/>
        <w:jc w:val="both"/>
        <w:rPr>
          <w:szCs w:val="28"/>
        </w:rPr>
      </w:pPr>
    </w:p>
    <w:p w14:paraId="7C4B7BB8" w14:textId="27697303" w:rsidR="00281CD6" w:rsidRDefault="004853E6" w:rsidP="002B7A2D">
      <w:pPr>
        <w:ind w:left="284"/>
        <w:jc w:val="both"/>
        <w:rPr>
          <w:sz w:val="28"/>
          <w:szCs w:val="28"/>
        </w:rPr>
      </w:pPr>
      <w:r w:rsidRPr="00281CD6">
        <w:rPr>
          <w:sz w:val="28"/>
          <w:szCs w:val="28"/>
        </w:rPr>
        <w:t>ANALISI delle</w:t>
      </w:r>
      <w:r w:rsidR="00281CD6" w:rsidRPr="00281CD6">
        <w:rPr>
          <w:sz w:val="28"/>
          <w:szCs w:val="28"/>
        </w:rPr>
        <w:t xml:space="preserve"> DINAMICHE RELAZIONALI </w:t>
      </w:r>
      <w:r w:rsidR="00281CD6">
        <w:rPr>
          <w:sz w:val="28"/>
          <w:szCs w:val="28"/>
        </w:rPr>
        <w:t>all</w:t>
      </w:r>
      <w:r w:rsidR="00281CD6" w:rsidRPr="00281CD6">
        <w:rPr>
          <w:sz w:val="28"/>
          <w:szCs w:val="28"/>
        </w:rPr>
        <w:t xml:space="preserve">’INTERNO </w:t>
      </w:r>
      <w:r w:rsidR="00281CD6">
        <w:rPr>
          <w:sz w:val="28"/>
          <w:szCs w:val="28"/>
        </w:rPr>
        <w:t>del</w:t>
      </w:r>
      <w:r w:rsidR="00281CD6" w:rsidRPr="00281CD6">
        <w:rPr>
          <w:sz w:val="28"/>
          <w:szCs w:val="28"/>
        </w:rPr>
        <w:t xml:space="preserve"> GRUPPO </w:t>
      </w:r>
      <w:r w:rsidRPr="00281CD6">
        <w:rPr>
          <w:sz w:val="28"/>
          <w:szCs w:val="28"/>
        </w:rPr>
        <w:t>CLASSE e</w:t>
      </w:r>
      <w:r w:rsidR="002B7A2D">
        <w:rPr>
          <w:sz w:val="28"/>
          <w:szCs w:val="28"/>
        </w:rPr>
        <w:t xml:space="preserve"> </w:t>
      </w:r>
      <w:r w:rsidR="00281CD6">
        <w:rPr>
          <w:sz w:val="28"/>
          <w:szCs w:val="28"/>
        </w:rPr>
        <w:t>nel</w:t>
      </w:r>
      <w:r w:rsidR="00281CD6" w:rsidRPr="00281CD6">
        <w:rPr>
          <w:sz w:val="28"/>
          <w:szCs w:val="28"/>
        </w:rPr>
        <w:t xml:space="preserve"> RAPPORTO DOCENTE / DISCENTE</w:t>
      </w:r>
    </w:p>
    <w:p w14:paraId="3B72FDCE" w14:textId="77777777" w:rsidR="00B93594" w:rsidRDefault="00B93594" w:rsidP="002B7A2D">
      <w:pPr>
        <w:ind w:left="284"/>
        <w:jc w:val="both"/>
        <w:rPr>
          <w:sz w:val="28"/>
          <w:szCs w:val="28"/>
        </w:rPr>
      </w:pPr>
    </w:p>
    <w:p w14:paraId="09097C0A" w14:textId="77777777" w:rsidR="006E149D" w:rsidRDefault="006E149D" w:rsidP="002B7A2D">
      <w:pPr>
        <w:ind w:left="284"/>
        <w:jc w:val="both"/>
        <w:rPr>
          <w:sz w:val="28"/>
          <w:szCs w:val="28"/>
        </w:rPr>
      </w:pPr>
    </w:p>
    <w:p w14:paraId="4227E7B1" w14:textId="4C10C36B" w:rsidR="00A3001B" w:rsidRDefault="00A3001B" w:rsidP="00FD695A">
      <w:pPr>
        <w:spacing w:line="276" w:lineRule="auto"/>
        <w:jc w:val="both"/>
        <w:rPr>
          <w:rFonts w:eastAsia="Times New Roman"/>
        </w:rPr>
      </w:pPr>
      <w:r>
        <w:rPr>
          <w:rFonts w:eastAsia="Times New Roman"/>
        </w:rPr>
        <w:t>La classe</w:t>
      </w:r>
      <w:r w:rsidR="00073A03">
        <w:rPr>
          <w:rFonts w:eastAsia="Times New Roman"/>
        </w:rPr>
        <w:t xml:space="preserve"> </w:t>
      </w:r>
      <w:r w:rsidR="00073A03">
        <w:t>3</w:t>
      </w:r>
      <w:r w:rsidR="00073A03" w:rsidRPr="0009135A">
        <w:rPr>
          <w:vertAlign w:val="superscript"/>
        </w:rPr>
        <w:t>a</w:t>
      </w:r>
      <w:r w:rsidR="00073A03" w:rsidRPr="0009135A">
        <w:t xml:space="preserve"> SA</w:t>
      </w:r>
      <w:r w:rsidR="00073A03" w:rsidRPr="0009135A">
        <w:rPr>
          <w:vertAlign w:val="subscript"/>
        </w:rPr>
        <w:t>1</w:t>
      </w:r>
      <w:r>
        <w:rPr>
          <w:rFonts w:eastAsia="Times New Roman"/>
        </w:rPr>
        <w:t xml:space="preserve"> è composta da 17</w:t>
      </w:r>
      <w:r w:rsidR="00073A03">
        <w:rPr>
          <w:rFonts w:eastAsia="Times New Roman"/>
        </w:rPr>
        <w:t xml:space="preserve"> studenti</w:t>
      </w:r>
      <w:r>
        <w:rPr>
          <w:rFonts w:eastAsia="Times New Roman"/>
        </w:rPr>
        <w:t>, 11 maschi</w:t>
      </w:r>
      <w:r w:rsidR="00073A03">
        <w:rPr>
          <w:rFonts w:eastAsia="Times New Roman"/>
        </w:rPr>
        <w:t xml:space="preserve"> e 6 femmine. </w:t>
      </w:r>
      <w:r w:rsidR="00073A03">
        <w:t xml:space="preserve">Non sono presenti casi </w:t>
      </w:r>
      <w:r w:rsidR="00CC6FD3">
        <w:t xml:space="preserve">problematici </w:t>
      </w:r>
      <w:r w:rsidR="00073A03">
        <w:t>di studenti</w:t>
      </w:r>
      <w:r w:rsidR="00073A03" w:rsidRPr="0009135A">
        <w:t xml:space="preserve"> con certificazione PEI, DSA e BES. </w:t>
      </w:r>
      <w:r w:rsidR="00AE6ACB" w:rsidRPr="00A3001B">
        <w:rPr>
          <w:rFonts w:eastAsia="Times New Roman"/>
        </w:rPr>
        <w:t xml:space="preserve">Dalla </w:t>
      </w:r>
      <w:r w:rsidR="00AE6ACB">
        <w:rPr>
          <w:rFonts w:eastAsia="Times New Roman"/>
        </w:rPr>
        <w:t>somministrazione delle prove d’</w:t>
      </w:r>
      <w:r w:rsidR="00AE6ACB" w:rsidRPr="00A3001B">
        <w:rPr>
          <w:rFonts w:eastAsia="Times New Roman"/>
        </w:rPr>
        <w:t>ingresso effettuata</w:t>
      </w:r>
      <w:r w:rsidR="00AE6ACB">
        <w:rPr>
          <w:rFonts w:eastAsia="Times New Roman"/>
        </w:rPr>
        <w:t xml:space="preserve"> nei vari ambiti disciplinari </w:t>
      </w:r>
      <w:r w:rsidR="00AE6ACB" w:rsidRPr="00A3001B">
        <w:rPr>
          <w:rFonts w:eastAsia="Times New Roman"/>
        </w:rPr>
        <w:t>sono emersi dati tali da permettere al Consiglio di Classe di elaborare una programmazione adeguata.</w:t>
      </w:r>
      <w:r w:rsidR="00AE6ACB">
        <w:rPr>
          <w:rFonts w:eastAsia="Times New Roman"/>
        </w:rPr>
        <w:t xml:space="preserve"> </w:t>
      </w:r>
      <w:r w:rsidR="00AE6ACB">
        <w:t>Sul piano didattico la classe si presenta</w:t>
      </w:r>
      <w:r w:rsidR="00073A03" w:rsidRPr="0009135A">
        <w:t xml:space="preserve"> </w:t>
      </w:r>
      <w:r w:rsidR="00073A03">
        <w:t>con un livello di preparazione inter</w:t>
      </w:r>
      <w:r w:rsidR="00073A03" w:rsidRPr="0009135A">
        <w:t>medio, pure con qualche punta di eccellenza.</w:t>
      </w:r>
      <w:r w:rsidR="00AE6ACB">
        <w:t xml:space="preserve"> Un gruppo esiguo mostra difficoltà nell’esposizione e nell’applicazione soprattutto per l’impegno inadeguato. </w:t>
      </w:r>
      <w:r w:rsidRPr="00A3001B">
        <w:rPr>
          <w:rFonts w:eastAsia="Times New Roman"/>
        </w:rPr>
        <w:t xml:space="preserve">Dal </w:t>
      </w:r>
      <w:r w:rsidR="00A13D81">
        <w:rPr>
          <w:rFonts w:eastAsia="Times New Roman"/>
        </w:rPr>
        <w:t>punto di vista comportamentale</w:t>
      </w:r>
      <w:r w:rsidR="00FD695A">
        <w:rPr>
          <w:rFonts w:eastAsia="Times New Roman"/>
        </w:rPr>
        <w:t>,</w:t>
      </w:r>
      <w:r w:rsidR="00AE6ACB">
        <w:t xml:space="preserve"> gli studenti</w:t>
      </w:r>
      <w:r w:rsidR="00AE6ACB" w:rsidRPr="0009135A">
        <w:t xml:space="preserve"> sono vivaci e non sempre disciplinati negli interventi</w:t>
      </w:r>
      <w:r w:rsidR="00AE6ACB">
        <w:t xml:space="preserve"> anche se, rispetto al biennio, alcuni studenti hanno acquisito maggiore maturità e senso di responsabilità. </w:t>
      </w:r>
      <w:r w:rsidR="00AE6ACB" w:rsidRPr="0009135A">
        <w:t xml:space="preserve"> </w:t>
      </w:r>
      <w:r w:rsidR="00A13D81">
        <w:rPr>
          <w:rFonts w:eastAsia="Times New Roman"/>
        </w:rPr>
        <w:t>L</w:t>
      </w:r>
      <w:r w:rsidR="00A13D81" w:rsidRPr="00A3001B">
        <w:rPr>
          <w:rFonts w:eastAsia="Times New Roman"/>
        </w:rPr>
        <w:t>a classe si presenta rispettosa delle regole, interessata al dialogo educativo e desidero</w:t>
      </w:r>
      <w:r w:rsidR="00A13D81">
        <w:rPr>
          <w:rFonts w:eastAsia="Times New Roman"/>
        </w:rPr>
        <w:t>sa di migliorare. Gli studenti</w:t>
      </w:r>
      <w:r w:rsidR="00A13D81" w:rsidRPr="00A3001B">
        <w:rPr>
          <w:rFonts w:eastAsia="Times New Roman"/>
        </w:rPr>
        <w:t xml:space="preserve"> hanno raggiunto un buon livello di integrazione, una buona armonia e coesione.</w:t>
      </w:r>
      <w:r w:rsidR="00A13D81">
        <w:rPr>
          <w:rFonts w:eastAsia="Times New Roman"/>
        </w:rPr>
        <w:t xml:space="preserve"> </w:t>
      </w:r>
      <w:r w:rsidR="00AE6ACB" w:rsidRPr="0009135A">
        <w:t>I rapporti interpersonali sono positivi sia tra discenti che tra docenti e discenti.</w:t>
      </w:r>
      <w:r w:rsidR="00A13D81">
        <w:t xml:space="preserve"> </w:t>
      </w:r>
      <w:r w:rsidRPr="00A3001B">
        <w:rPr>
          <w:rFonts w:eastAsia="Times New Roman"/>
        </w:rPr>
        <w:t>Il Consiglio di Classe metterà in atto</w:t>
      </w:r>
      <w:r w:rsidR="00BB294B">
        <w:rPr>
          <w:rFonts w:eastAsia="Times New Roman"/>
        </w:rPr>
        <w:t xml:space="preserve"> tutte le strategie necessarie</w:t>
      </w:r>
      <w:r w:rsidRPr="00A3001B">
        <w:rPr>
          <w:rFonts w:eastAsia="Times New Roman"/>
        </w:rPr>
        <w:t xml:space="preserve"> </w:t>
      </w:r>
      <w:r w:rsidR="00BB294B">
        <w:rPr>
          <w:rFonts w:eastAsia="Times New Roman"/>
        </w:rPr>
        <w:t>per favorire</w:t>
      </w:r>
      <w:r w:rsidRPr="00A3001B">
        <w:rPr>
          <w:rFonts w:eastAsia="Times New Roman"/>
        </w:rPr>
        <w:t xml:space="preserve"> un atteggiamento sempre più responsabile nei confronti della propria formazione e partecipazione attiva alla vita scolastica</w:t>
      </w:r>
      <w:r w:rsidR="00FD695A">
        <w:rPr>
          <w:rFonts w:eastAsia="Times New Roman"/>
        </w:rPr>
        <w:t>.</w:t>
      </w:r>
      <w:r w:rsidRPr="00A3001B">
        <w:rPr>
          <w:rFonts w:eastAsia="Times New Roman"/>
        </w:rPr>
        <w:t xml:space="preserve"> </w:t>
      </w:r>
    </w:p>
    <w:p w14:paraId="5EB26A20" w14:textId="77777777" w:rsidR="00961A97" w:rsidRDefault="00961A97" w:rsidP="00FD695A">
      <w:pPr>
        <w:spacing w:line="276" w:lineRule="auto"/>
        <w:jc w:val="both"/>
        <w:rPr>
          <w:rFonts w:eastAsia="Times New Roman"/>
        </w:rPr>
      </w:pPr>
    </w:p>
    <w:p w14:paraId="457FA19A" w14:textId="77777777" w:rsidR="00B93594" w:rsidRDefault="00B93594" w:rsidP="00FD695A">
      <w:pPr>
        <w:spacing w:line="276" w:lineRule="auto"/>
        <w:jc w:val="both"/>
        <w:rPr>
          <w:rFonts w:eastAsia="Times New Roman"/>
        </w:rPr>
      </w:pPr>
    </w:p>
    <w:p w14:paraId="3433CCD1" w14:textId="77777777" w:rsidR="00B93594" w:rsidRDefault="00B93594" w:rsidP="00FD695A">
      <w:pPr>
        <w:spacing w:line="276" w:lineRule="auto"/>
        <w:jc w:val="both"/>
        <w:rPr>
          <w:rFonts w:eastAsia="Times New Roman"/>
        </w:rPr>
      </w:pPr>
    </w:p>
    <w:p w14:paraId="4C675BA6" w14:textId="77777777" w:rsidR="00B93594" w:rsidRPr="00A3001B" w:rsidRDefault="00B93594" w:rsidP="00FD695A">
      <w:pPr>
        <w:spacing w:line="276" w:lineRule="auto"/>
        <w:jc w:val="both"/>
        <w:rPr>
          <w:rFonts w:eastAsia="Times New Roman"/>
        </w:rPr>
      </w:pPr>
    </w:p>
    <w:p w14:paraId="59ED0399" w14:textId="77777777" w:rsidR="00DA75D6" w:rsidRPr="00281CD6" w:rsidRDefault="00DA75D6" w:rsidP="00EF5545">
      <w:pPr>
        <w:jc w:val="both"/>
        <w:rPr>
          <w:sz w:val="28"/>
          <w:szCs w:val="28"/>
        </w:rPr>
      </w:pPr>
    </w:p>
    <w:p w14:paraId="7C942953" w14:textId="735405DE" w:rsidR="009558E3" w:rsidRPr="00723E6C" w:rsidRDefault="009558E3" w:rsidP="009558E3">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8416" behindDoc="0" locked="0" layoutInCell="1" allowOverlap="1" wp14:anchorId="5B02502F" wp14:editId="02CAFECF">
                <wp:simplePos x="0" y="0"/>
                <wp:positionH relativeFrom="column">
                  <wp:posOffset>-91440</wp:posOffset>
                </wp:positionH>
                <wp:positionV relativeFrom="paragraph">
                  <wp:posOffset>-110490</wp:posOffset>
                </wp:positionV>
                <wp:extent cx="6353175" cy="685800"/>
                <wp:effectExtent l="25400" t="0" r="47625" b="5080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FE67A55" id="Group 11" o:spid="_x0000_s1026" style="position:absolute;margin-left:-7.2pt;margin-top:-8.65pt;width:500.25pt;height:54pt;z-index:251708416"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">
                <v:shapetype id="_x0000_t32" coordsize="21600,21600" o:spt="32" o:oned="t" path="m0,0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vw08MAAADaAAAADwAAAGRycy9kb3ducmV2LnhtbESPQWvCQBSE7wX/w/IEb3WjoEjqKkUR&#10;eym1JtTrY/eZhGbfhuw2SfvrXaHgcZiZb5j1drC16Kj1lWMFs2kCglg7U3GhIM8OzysQPiAbrB2T&#10;gl/ysN2MntaYGtfzJ3XnUIgIYZ+igjKEJpXS65Is+qlriKN3da3FEGVbSNNiH+G2lvMkWUqLFceF&#10;EhvalaS/zz9WweW9kqtGux3V7uOkj/u//PCVKTUZD68vIAIN4RH+b78ZBQu4X4k3QG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L8NPDAAAA2g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XhafcEAAADaAAAADwAAAGRycy9kb3ducmV2LnhtbESPwWrDMBBE74X8g9hAb41c0xrHjRJa&#10;Q8HXuCHnjbWxTKyVsVTb/fsqUOhxmJk3zO6w2F5MNPrOsYLnTQKCuHG641bB6evzKQfhA7LG3jEp&#10;+CEPh/3qYYeFdjMfaapDKyKEfYEKTAhDIaVvDFn0GzcQR+/qRoshyrGVesQ5wm0v0yTJpMWO44LB&#10;gUpDza3+tgpec3u5XaqPs+G2f8l1WtfNtlTqcb28v4EItIT/8F+70goyuF+JN0Du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eFp9wQAAANoAAAAPAAAAAAAAAAAAAAAA&#10;AKECAABkcnMvZG93bnJldi54bWxQSwUGAAAAAAQABAD5AAAAjwMAAAAA&#10;" strokecolor="#c0504d" strokeweight="1pt"/>
              </v:group>
            </w:pict>
          </mc:Fallback>
        </mc:AlternateContent>
      </w:r>
      <w:r>
        <w:rPr>
          <w:rFonts w:ascii="Times New Roman" w:hAnsi="Times New Roman"/>
          <w:b/>
          <w:bCs/>
          <w:i/>
          <w:color w:val="C00000"/>
          <w:sz w:val="36"/>
          <w:szCs w:val="36"/>
        </w:rPr>
        <w:t>6</w:t>
      </w:r>
      <w:r w:rsidRPr="00723E6C">
        <w:rPr>
          <w:rFonts w:ascii="Times New Roman" w:hAnsi="Times New Roman"/>
          <w:b/>
          <w:bCs/>
          <w:i/>
          <w:color w:val="C00000"/>
          <w:sz w:val="36"/>
          <w:szCs w:val="36"/>
        </w:rPr>
        <w:t xml:space="preserve">. </w:t>
      </w:r>
      <w:r>
        <w:rPr>
          <w:rFonts w:ascii="Times New Roman" w:hAnsi="Times New Roman"/>
          <w:b/>
          <w:bCs/>
          <w:i/>
          <w:color w:val="C00000"/>
          <w:sz w:val="36"/>
          <w:szCs w:val="36"/>
        </w:rPr>
        <w:t>ITINERARIO DIDATTICO ed EDUCATIVO</w:t>
      </w:r>
    </w:p>
    <w:p w14:paraId="719287B8" w14:textId="77777777" w:rsidR="006500BF" w:rsidRPr="00C279E3" w:rsidRDefault="006500BF" w:rsidP="004853E6">
      <w:pPr>
        <w:rPr>
          <w:bCs/>
          <w:color w:val="C0504D" w:themeColor="accent2"/>
        </w:rPr>
      </w:pPr>
    </w:p>
    <w:p w14:paraId="2AE643EB" w14:textId="77777777" w:rsidR="00D90294" w:rsidRDefault="00D90294" w:rsidP="00D90294">
      <w:pPr>
        <w:numPr>
          <w:ilvl w:val="0"/>
          <w:numId w:val="2"/>
        </w:numPr>
        <w:tabs>
          <w:tab w:val="left" w:pos="8364"/>
          <w:tab w:val="left" w:pos="10206"/>
        </w:tabs>
        <w:spacing w:before="360" w:after="120"/>
        <w:ind w:left="284" w:hanging="284"/>
        <w:jc w:val="both"/>
        <w:rPr>
          <w:sz w:val="28"/>
          <w:szCs w:val="28"/>
        </w:rPr>
      </w:pPr>
      <w:r w:rsidRPr="004055D0">
        <w:rPr>
          <w:sz w:val="28"/>
          <w:szCs w:val="28"/>
        </w:rPr>
        <w:t>ANALISI COMPLESSIVA delle PROVE di INGRESSO e di quelle EVENTUALMENTE PREDISPOSTE dal C.d.C.</w:t>
      </w:r>
    </w:p>
    <w:p w14:paraId="4476094A" w14:textId="77777777" w:rsidR="00D90294" w:rsidRDefault="00D90294" w:rsidP="004853E6">
      <w:pPr>
        <w:pStyle w:val="Paragrafoelenco"/>
        <w:spacing w:after="0" w:line="240" w:lineRule="auto"/>
        <w:ind w:left="0"/>
        <w:jc w:val="both"/>
        <w:rPr>
          <w:rFonts w:ascii="Times New Roman" w:eastAsiaTheme="minorEastAsia" w:hAnsi="Times New Roman"/>
          <w:sz w:val="28"/>
          <w:szCs w:val="28"/>
          <w:lang w:eastAsia="it-IT"/>
        </w:rPr>
      </w:pPr>
    </w:p>
    <w:p w14:paraId="1B4E18C0" w14:textId="3890EEA1" w:rsidR="00DF1DB2" w:rsidRDefault="00350A4C"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test ingresso condiv</w:t>
      </w:r>
      <w:r w:rsidR="005941A0">
        <w:rPr>
          <w:rFonts w:ascii="Times New Roman" w:hAnsi="Times New Roman"/>
          <w:sz w:val="24"/>
          <w:szCs w:val="24"/>
        </w:rPr>
        <w:t>i</w:t>
      </w:r>
      <w:r>
        <w:rPr>
          <w:rFonts w:ascii="Times New Roman" w:hAnsi="Times New Roman"/>
          <w:sz w:val="24"/>
          <w:szCs w:val="24"/>
        </w:rPr>
        <w:t>si</w:t>
      </w:r>
      <w:r w:rsidR="00DF1DB2" w:rsidRPr="00DF1DB2">
        <w:rPr>
          <w:rFonts w:ascii="Times New Roman" w:hAnsi="Times New Roman"/>
          <w:sz w:val="24"/>
          <w:szCs w:val="24"/>
        </w:rPr>
        <w:t xml:space="preserve"> nei Dipartimenti e svolti dalle singole discipline </w:t>
      </w:r>
    </w:p>
    <w:p w14:paraId="7D9E3758" w14:textId="77777777" w:rsidR="00961A97" w:rsidRPr="00DF1DB2" w:rsidRDefault="00961A97" w:rsidP="004853E6">
      <w:pPr>
        <w:pStyle w:val="Paragrafoelenco"/>
        <w:spacing w:after="0" w:line="240" w:lineRule="auto"/>
        <w:ind w:left="0"/>
        <w:jc w:val="both"/>
        <w:rPr>
          <w:rFonts w:ascii="Times New Roman" w:hAnsi="Times New Roman"/>
          <w:sz w:val="24"/>
          <w:szCs w:val="24"/>
        </w:rPr>
      </w:pPr>
    </w:p>
    <w:p w14:paraId="1E1835E0" w14:textId="77777777" w:rsidR="006500BF" w:rsidRDefault="006500BF" w:rsidP="00485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14:paraId="647EAAA2" w14:textId="77777777" w:rsidTr="00DF1DB2">
        <w:tc>
          <w:tcPr>
            <w:tcW w:w="5353" w:type="dxa"/>
            <w:gridSpan w:val="2"/>
            <w:shd w:val="clear" w:color="auto" w:fill="auto"/>
          </w:tcPr>
          <w:p w14:paraId="21D787BA" w14:textId="39D008EC" w:rsidR="00DF1DB2" w:rsidRPr="00DF1DB2" w:rsidRDefault="003D29B9" w:rsidP="004853E6">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MATEMATICA</w:t>
            </w:r>
          </w:p>
        </w:tc>
      </w:tr>
      <w:tr w:rsidR="00DF1DB2" w:rsidRPr="00A041D8" w14:paraId="361853E6" w14:textId="77777777" w:rsidTr="00DF1DB2">
        <w:tc>
          <w:tcPr>
            <w:tcW w:w="2518" w:type="dxa"/>
            <w:shd w:val="clear" w:color="auto" w:fill="auto"/>
          </w:tcPr>
          <w:p w14:paraId="6A64EE4D"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3D16FDED"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14:paraId="4E74515E" w14:textId="77777777" w:rsidTr="00DF1DB2">
        <w:tc>
          <w:tcPr>
            <w:tcW w:w="2518" w:type="dxa"/>
            <w:shd w:val="clear" w:color="auto" w:fill="auto"/>
          </w:tcPr>
          <w:p w14:paraId="5E57807C"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5DE8FE65" w14:textId="21E26B86" w:rsidR="00DF1DB2" w:rsidRPr="00A041D8" w:rsidRDefault="003D29B9"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50%</w:t>
            </w:r>
          </w:p>
        </w:tc>
      </w:tr>
      <w:tr w:rsidR="00DF1DB2" w:rsidRPr="00A041D8" w14:paraId="758AD067" w14:textId="77777777" w:rsidTr="00DF1DB2">
        <w:tc>
          <w:tcPr>
            <w:tcW w:w="2518" w:type="dxa"/>
            <w:shd w:val="clear" w:color="auto" w:fill="auto"/>
          </w:tcPr>
          <w:p w14:paraId="5F625378"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5A291801" w14:textId="72CCD6F0" w:rsidR="00DF1DB2" w:rsidRPr="00A041D8" w:rsidRDefault="003D29B9"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32%</w:t>
            </w:r>
          </w:p>
        </w:tc>
      </w:tr>
      <w:tr w:rsidR="00DF1DB2" w:rsidRPr="00A041D8" w14:paraId="6DF385FA" w14:textId="77777777" w:rsidTr="00DF1DB2">
        <w:tc>
          <w:tcPr>
            <w:tcW w:w="2518" w:type="dxa"/>
            <w:shd w:val="clear" w:color="auto" w:fill="auto"/>
          </w:tcPr>
          <w:p w14:paraId="6969EACA"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1F612C77" w14:textId="375EB803" w:rsidR="00DF1DB2" w:rsidRPr="00A041D8" w:rsidRDefault="003D29B9"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12%</w:t>
            </w:r>
          </w:p>
        </w:tc>
      </w:tr>
      <w:tr w:rsidR="00DF1DB2" w:rsidRPr="00A041D8" w14:paraId="50DF6E74" w14:textId="77777777" w:rsidTr="00DF1DB2">
        <w:tc>
          <w:tcPr>
            <w:tcW w:w="2518" w:type="dxa"/>
            <w:shd w:val="clear" w:color="auto" w:fill="auto"/>
          </w:tcPr>
          <w:p w14:paraId="3267C33A"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51B96834" w14:textId="47C62AA0" w:rsidR="00DF1DB2" w:rsidRPr="00A041D8" w:rsidRDefault="003D29B9"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w:t>
            </w:r>
          </w:p>
        </w:tc>
      </w:tr>
    </w:tbl>
    <w:p w14:paraId="269D30A2" w14:textId="77777777" w:rsidR="006500BF" w:rsidRDefault="006500BF" w:rsidP="004853E6"/>
    <w:p w14:paraId="2578A7EB" w14:textId="77777777" w:rsidR="00302B9B" w:rsidRDefault="00302B9B" w:rsidP="00485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302B9B" w:rsidRPr="00A041D8" w14:paraId="3359D4D8" w14:textId="77777777" w:rsidTr="00BA0F3A">
        <w:tc>
          <w:tcPr>
            <w:tcW w:w="5353" w:type="dxa"/>
            <w:gridSpan w:val="2"/>
            <w:shd w:val="clear" w:color="auto" w:fill="auto"/>
          </w:tcPr>
          <w:p w14:paraId="20CEA9EE" w14:textId="2C1A7D5A" w:rsidR="00302B9B" w:rsidRPr="00DF1DB2" w:rsidRDefault="00672186" w:rsidP="004853E6">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SCIENZE</w:t>
            </w:r>
          </w:p>
        </w:tc>
      </w:tr>
      <w:tr w:rsidR="00302B9B" w:rsidRPr="00A041D8" w14:paraId="77486ABF" w14:textId="77777777" w:rsidTr="00BA0F3A">
        <w:tc>
          <w:tcPr>
            <w:tcW w:w="2518" w:type="dxa"/>
            <w:shd w:val="clear" w:color="auto" w:fill="auto"/>
          </w:tcPr>
          <w:p w14:paraId="184743F4" w14:textId="77777777"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0106A72F" w14:textId="77777777"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302B9B" w:rsidRPr="00A041D8" w14:paraId="0EC422AF" w14:textId="77777777" w:rsidTr="00BA0F3A">
        <w:tc>
          <w:tcPr>
            <w:tcW w:w="2518" w:type="dxa"/>
            <w:shd w:val="clear" w:color="auto" w:fill="auto"/>
          </w:tcPr>
          <w:p w14:paraId="303415D4"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59362F5F" w14:textId="7F05329E" w:rsidR="00302B9B" w:rsidRPr="00A041D8" w:rsidRDefault="00672186"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23%</w:t>
            </w:r>
          </w:p>
        </w:tc>
      </w:tr>
      <w:tr w:rsidR="00302B9B" w:rsidRPr="00A041D8" w14:paraId="07F67851" w14:textId="77777777" w:rsidTr="00BA0F3A">
        <w:tc>
          <w:tcPr>
            <w:tcW w:w="2518" w:type="dxa"/>
            <w:shd w:val="clear" w:color="auto" w:fill="auto"/>
          </w:tcPr>
          <w:p w14:paraId="15735EE1"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060BA646" w14:textId="0573D788" w:rsidR="00302B9B" w:rsidRPr="00A041D8" w:rsidRDefault="00672186"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65%</w:t>
            </w:r>
          </w:p>
        </w:tc>
      </w:tr>
      <w:tr w:rsidR="00302B9B" w:rsidRPr="00A041D8" w14:paraId="681F6449" w14:textId="77777777" w:rsidTr="00BA0F3A">
        <w:tc>
          <w:tcPr>
            <w:tcW w:w="2518" w:type="dxa"/>
            <w:shd w:val="clear" w:color="auto" w:fill="auto"/>
          </w:tcPr>
          <w:p w14:paraId="15726756"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60F312A6" w14:textId="482020E5" w:rsidR="00302B9B" w:rsidRPr="00A041D8" w:rsidRDefault="00672186"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12%</w:t>
            </w:r>
          </w:p>
        </w:tc>
      </w:tr>
      <w:tr w:rsidR="00302B9B" w:rsidRPr="00A041D8" w14:paraId="3967DF4F" w14:textId="77777777" w:rsidTr="00BA0F3A">
        <w:tc>
          <w:tcPr>
            <w:tcW w:w="2518" w:type="dxa"/>
            <w:shd w:val="clear" w:color="auto" w:fill="auto"/>
          </w:tcPr>
          <w:p w14:paraId="175739A3"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084AD206" w14:textId="139ADCA4" w:rsidR="00302B9B" w:rsidRPr="00A041D8" w:rsidRDefault="00672186" w:rsidP="004853E6">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14:paraId="2C5C3F0E" w14:textId="77777777" w:rsidR="00961A97" w:rsidRDefault="00961A97" w:rsidP="00387043">
      <w:pPr>
        <w:spacing w:before="240"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961A97" w:rsidRPr="00DF1DB2" w14:paraId="5E4AF3B9" w14:textId="77777777" w:rsidTr="00270305">
        <w:tc>
          <w:tcPr>
            <w:tcW w:w="5353" w:type="dxa"/>
            <w:gridSpan w:val="2"/>
            <w:shd w:val="clear" w:color="auto" w:fill="auto"/>
          </w:tcPr>
          <w:p w14:paraId="13E89FE6" w14:textId="513D1547" w:rsidR="00961A97" w:rsidRPr="00DF1DB2" w:rsidRDefault="00961A97" w:rsidP="00270305">
            <w:pPr>
              <w:pStyle w:val="Paragrafoelenco"/>
              <w:spacing w:after="0" w:line="240" w:lineRule="auto"/>
              <w:ind w:left="0"/>
              <w:jc w:val="center"/>
              <w:rPr>
                <w:rFonts w:ascii="Times New Roman" w:hAnsi="Times New Roman"/>
                <w:b/>
                <w:bCs/>
                <w:sz w:val="28"/>
                <w:szCs w:val="28"/>
              </w:rPr>
            </w:pPr>
            <w:r>
              <w:rPr>
                <w:rFonts w:ascii="Times New Roman" w:hAnsi="Times New Roman"/>
                <w:b/>
                <w:bCs/>
                <w:sz w:val="28"/>
                <w:szCs w:val="28"/>
              </w:rPr>
              <w:t>INGLESE</w:t>
            </w:r>
          </w:p>
        </w:tc>
      </w:tr>
      <w:tr w:rsidR="00961A97" w:rsidRPr="00DF1DB2" w14:paraId="42D9F13E" w14:textId="77777777" w:rsidTr="00270305">
        <w:tc>
          <w:tcPr>
            <w:tcW w:w="2518" w:type="dxa"/>
            <w:shd w:val="clear" w:color="auto" w:fill="auto"/>
          </w:tcPr>
          <w:p w14:paraId="7C74F0BF" w14:textId="77777777" w:rsidR="00961A97" w:rsidRPr="00DF1DB2" w:rsidRDefault="00961A97" w:rsidP="00270305">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2D44C8D9" w14:textId="77777777" w:rsidR="00961A97" w:rsidRPr="00DF1DB2" w:rsidRDefault="00961A97" w:rsidP="00270305">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961A97" w:rsidRPr="00A041D8" w14:paraId="5A2822F8" w14:textId="77777777" w:rsidTr="00270305">
        <w:tc>
          <w:tcPr>
            <w:tcW w:w="2518" w:type="dxa"/>
            <w:shd w:val="clear" w:color="auto" w:fill="auto"/>
          </w:tcPr>
          <w:p w14:paraId="3E08AB25" w14:textId="77777777" w:rsidR="00961A97" w:rsidRPr="00DF1DB2" w:rsidRDefault="00961A97" w:rsidP="00270305">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6D9A7930" w14:textId="7C7295DB" w:rsidR="00961A97" w:rsidRPr="00A041D8" w:rsidRDefault="00961A97" w:rsidP="00270305">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60%</w:t>
            </w:r>
          </w:p>
        </w:tc>
      </w:tr>
      <w:tr w:rsidR="00961A97" w:rsidRPr="00A041D8" w14:paraId="3B4396A6" w14:textId="77777777" w:rsidTr="00270305">
        <w:tc>
          <w:tcPr>
            <w:tcW w:w="2518" w:type="dxa"/>
            <w:shd w:val="clear" w:color="auto" w:fill="auto"/>
          </w:tcPr>
          <w:p w14:paraId="50D259BC" w14:textId="77777777" w:rsidR="00961A97" w:rsidRPr="00DF1DB2" w:rsidRDefault="00961A97" w:rsidP="00270305">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30C972BD" w14:textId="3F99625A" w:rsidR="00961A97" w:rsidRPr="00A041D8" w:rsidRDefault="00961A97" w:rsidP="00270305">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40%</w:t>
            </w:r>
          </w:p>
        </w:tc>
      </w:tr>
      <w:tr w:rsidR="00961A97" w:rsidRPr="00A041D8" w14:paraId="5E2BCC81" w14:textId="77777777" w:rsidTr="00270305">
        <w:tc>
          <w:tcPr>
            <w:tcW w:w="2518" w:type="dxa"/>
            <w:shd w:val="clear" w:color="auto" w:fill="auto"/>
          </w:tcPr>
          <w:p w14:paraId="2AF73DEA" w14:textId="77777777" w:rsidR="00961A97" w:rsidRPr="00DF1DB2" w:rsidRDefault="00961A97" w:rsidP="00270305">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6A0F0B27" w14:textId="2444CBB7" w:rsidR="00961A97" w:rsidRPr="00A041D8" w:rsidRDefault="00961A97" w:rsidP="00270305">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r w:rsidR="00961A97" w:rsidRPr="00A041D8" w14:paraId="065E3B0F" w14:textId="77777777" w:rsidTr="00270305">
        <w:tc>
          <w:tcPr>
            <w:tcW w:w="2518" w:type="dxa"/>
            <w:shd w:val="clear" w:color="auto" w:fill="auto"/>
          </w:tcPr>
          <w:p w14:paraId="51515BEF" w14:textId="77777777" w:rsidR="00961A97" w:rsidRPr="00DF1DB2" w:rsidRDefault="00961A97" w:rsidP="00270305">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3940CF51" w14:textId="77777777" w:rsidR="00961A97" w:rsidRPr="00A041D8" w:rsidRDefault="00961A97" w:rsidP="00270305">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bl>
    <w:p w14:paraId="3C572CC7" w14:textId="2A3550B9" w:rsidR="00281DA9" w:rsidRDefault="00281DA9" w:rsidP="00281DA9">
      <w:pPr>
        <w:spacing w:before="240" w:after="120"/>
        <w:rPr>
          <w:sz w:val="28"/>
          <w:szCs w:val="28"/>
        </w:rPr>
      </w:pPr>
      <w:r>
        <w:rPr>
          <w:sz w:val="28"/>
          <w:szCs w:val="28"/>
        </w:rPr>
        <w:t>*Il test d’ingresso di Italiano non è stato svolto a causa della chiusura della scuola con ordinanza della Regione Campania per emergenza Covid19</w:t>
      </w:r>
    </w:p>
    <w:p w14:paraId="7015FA04" w14:textId="77777777" w:rsidR="00B00D14" w:rsidRDefault="00B00D14" w:rsidP="00281DA9">
      <w:pPr>
        <w:spacing w:before="240" w:after="120"/>
        <w:rPr>
          <w:sz w:val="28"/>
          <w:szCs w:val="28"/>
        </w:rPr>
      </w:pPr>
    </w:p>
    <w:p w14:paraId="60EEBD34" w14:textId="77777777" w:rsidR="006500BF" w:rsidRPr="00697BE0" w:rsidRDefault="006500BF" w:rsidP="004853E6">
      <w:pPr>
        <w:numPr>
          <w:ilvl w:val="0"/>
          <w:numId w:val="9"/>
        </w:numPr>
        <w:spacing w:before="240" w:after="120"/>
        <w:ind w:left="0" w:hanging="284"/>
        <w:rPr>
          <w:sz w:val="28"/>
          <w:szCs w:val="28"/>
        </w:rPr>
      </w:pPr>
      <w:r w:rsidRPr="00697BE0">
        <w:rPr>
          <w:sz w:val="28"/>
          <w:szCs w:val="28"/>
        </w:rPr>
        <w:t>OBIETTIVI DIDATTICI ed EDUCATIVI TRASVERSALI</w:t>
      </w:r>
    </w:p>
    <w:p w14:paraId="41DD561F" w14:textId="42EBF0D8" w:rsidR="00697BE0" w:rsidRDefault="00697BE0" w:rsidP="004853E6">
      <w:pPr>
        <w:jc w:val="both"/>
      </w:pPr>
      <w:r w:rsidRPr="00B773A1">
        <w:t>Il Consiglio di classe, in piena autonomia, può estrapolare gli obiettivi cognitivo-formativi disciplinari dalla Programmazione di Dipartime</w:t>
      </w:r>
      <w:r w:rsidR="00996073">
        <w:t>nto o semplicemente richiamarla</w:t>
      </w:r>
      <w:r w:rsidRPr="00B773A1">
        <w:t>. Resta inteso che gli obiettivi cognitivo-formativi troveranno spazio nelle singole programmazioni disciplinari.</w:t>
      </w:r>
    </w:p>
    <w:p w14:paraId="24A448FC" w14:textId="77777777" w:rsidR="00F20140" w:rsidRDefault="00F20140" w:rsidP="004853E6">
      <w:pPr>
        <w:jc w:val="both"/>
      </w:pPr>
    </w:p>
    <w:p w14:paraId="592984A5" w14:textId="77777777" w:rsidR="00590273" w:rsidRPr="00B773A1" w:rsidRDefault="00590273" w:rsidP="004853E6">
      <w:pPr>
        <w:jc w:val="both"/>
      </w:pPr>
    </w:p>
    <w:p w14:paraId="28D2A0F5" w14:textId="77777777" w:rsidR="006500BF" w:rsidRPr="00697BE0" w:rsidRDefault="006500BF" w:rsidP="004853E6">
      <w:pPr>
        <w:numPr>
          <w:ilvl w:val="0"/>
          <w:numId w:val="9"/>
        </w:numPr>
        <w:spacing w:before="240" w:after="120"/>
        <w:ind w:left="0" w:hanging="284"/>
        <w:rPr>
          <w:sz w:val="28"/>
          <w:szCs w:val="28"/>
        </w:rPr>
      </w:pPr>
      <w:r w:rsidRPr="00697BE0">
        <w:rPr>
          <w:sz w:val="28"/>
          <w:szCs w:val="28"/>
        </w:rPr>
        <w:t>OBIETTIVI MIN</w:t>
      </w:r>
      <w:r w:rsidR="0097157B">
        <w:rPr>
          <w:sz w:val="28"/>
          <w:szCs w:val="28"/>
        </w:rPr>
        <w:t xml:space="preserve">IMI </w:t>
      </w:r>
    </w:p>
    <w:p w14:paraId="3375A9E0" w14:textId="766024AD" w:rsidR="00697BE0" w:rsidRDefault="00697BE0" w:rsidP="004853E6">
      <w:pPr>
        <w:jc w:val="both"/>
      </w:pPr>
      <w:r w:rsidRPr="00B773A1">
        <w:t xml:space="preserve">Il Consiglio di classe, se lo ritiene, può indicare, in piena autonomia, gli obiettivi minimi obbligatori in termini di conoscenze, abilità e competenze, per le singole discipline (anche per il recupero), così come elencati </w:t>
      </w:r>
      <w:r w:rsidR="004C17CE" w:rsidRPr="00B773A1">
        <w:t>nelle programmazioni</w:t>
      </w:r>
      <w:r w:rsidRPr="00B773A1">
        <w:t xml:space="preserve"> di dipartimento o può far semplicemente riferimento a quanto già programmato nei dipartimenti. Resta inteso che gli obiettivi minimi saranno specificati dettagliatamente nelle programmazioni disciplinari</w:t>
      </w:r>
      <w:r w:rsidR="003C14E5">
        <w:t>.</w:t>
      </w:r>
    </w:p>
    <w:p w14:paraId="581D4801" w14:textId="77777777" w:rsidR="003C14E5" w:rsidRDefault="003C14E5" w:rsidP="004853E6">
      <w:pPr>
        <w:jc w:val="both"/>
      </w:pPr>
    </w:p>
    <w:p w14:paraId="616C0AA4" w14:textId="77777777" w:rsidR="003C14E5" w:rsidRDefault="003C14E5" w:rsidP="004853E6">
      <w:pPr>
        <w:jc w:val="both"/>
      </w:pPr>
    </w:p>
    <w:p w14:paraId="4402CC2B" w14:textId="77777777" w:rsidR="00DA75D6" w:rsidRDefault="00DA75D6" w:rsidP="004853E6">
      <w:pPr>
        <w:jc w:val="both"/>
      </w:pPr>
    </w:p>
    <w:p w14:paraId="78F14CF5" w14:textId="77777777" w:rsidR="006500BF" w:rsidRDefault="006500BF" w:rsidP="004853E6">
      <w:pPr>
        <w:numPr>
          <w:ilvl w:val="0"/>
          <w:numId w:val="9"/>
        </w:numPr>
        <w:spacing w:before="240" w:after="120"/>
        <w:ind w:left="0" w:hanging="284"/>
        <w:rPr>
          <w:sz w:val="28"/>
          <w:szCs w:val="28"/>
        </w:rPr>
      </w:pPr>
      <w:r w:rsidRPr="00697BE0">
        <w:rPr>
          <w:sz w:val="28"/>
          <w:szCs w:val="28"/>
        </w:rPr>
        <w:t>PROVE DISCIPLINARI tra CLASSI PARALLELE</w:t>
      </w:r>
    </w:p>
    <w:p w14:paraId="06801EC0" w14:textId="227F27E0" w:rsidR="00B03BB0" w:rsidRDefault="00B03BB0" w:rsidP="00B03BB0">
      <w:pPr>
        <w:rPr>
          <w:rFonts w:eastAsia="Times New Roman"/>
        </w:rPr>
      </w:pPr>
      <w:r w:rsidRPr="00B03BB0">
        <w:rPr>
          <w:rFonts w:eastAsia="Times New Roman"/>
        </w:rPr>
        <w:t xml:space="preserve">Si prevedono prove comuni per classi parallele per le seguenti discipline, così come definito nell’ambito dei dipartimenti:  </w:t>
      </w:r>
    </w:p>
    <w:p w14:paraId="7F6BB297" w14:textId="77777777" w:rsidR="00D04989" w:rsidRPr="00B03BB0" w:rsidRDefault="00D04989" w:rsidP="00B03BB0">
      <w:pPr>
        <w:rPr>
          <w:rFonts w:eastAsia="Times New Roman"/>
        </w:rPr>
      </w:pPr>
    </w:p>
    <w:p w14:paraId="36668863" w14:textId="49CC6CC3" w:rsidR="00B03BB0" w:rsidRPr="00B03BB0" w:rsidRDefault="00612876" w:rsidP="00E730F9">
      <w:pPr>
        <w:pStyle w:val="Paragrafoelenco"/>
        <w:numPr>
          <w:ilvl w:val="0"/>
          <w:numId w:val="21"/>
        </w:numPr>
        <w:rPr>
          <w:rFonts w:ascii="Times New Roman" w:eastAsia="Times New Roman" w:hAnsi="Times New Roman"/>
          <w:sz w:val="24"/>
          <w:szCs w:val="24"/>
        </w:rPr>
      </w:pPr>
      <w:r>
        <w:rPr>
          <w:rFonts w:ascii="Times New Roman" w:eastAsia="Times New Roman" w:hAnsi="Times New Roman"/>
          <w:sz w:val="24"/>
          <w:szCs w:val="24"/>
        </w:rPr>
        <w:t>Prove di ingresso: I</w:t>
      </w:r>
      <w:r w:rsidR="00401625">
        <w:rPr>
          <w:rFonts w:ascii="Times New Roman" w:eastAsia="Times New Roman" w:hAnsi="Times New Roman"/>
          <w:sz w:val="24"/>
          <w:szCs w:val="24"/>
        </w:rPr>
        <w:t>taliano, Inglese, Scienze, Matematica, F</w:t>
      </w:r>
      <w:r w:rsidR="00B03BB0" w:rsidRPr="00B03BB0">
        <w:rPr>
          <w:rFonts w:ascii="Times New Roman" w:eastAsia="Times New Roman" w:hAnsi="Times New Roman"/>
          <w:sz w:val="24"/>
          <w:szCs w:val="24"/>
        </w:rPr>
        <w:t xml:space="preserve">isica </w:t>
      </w:r>
    </w:p>
    <w:p w14:paraId="6ED865A1" w14:textId="1D946820" w:rsidR="00B03BB0" w:rsidRPr="00B03BB0" w:rsidRDefault="00B03BB0" w:rsidP="00E730F9">
      <w:pPr>
        <w:pStyle w:val="Paragrafoelenco"/>
        <w:numPr>
          <w:ilvl w:val="0"/>
          <w:numId w:val="21"/>
        </w:numPr>
        <w:rPr>
          <w:rFonts w:ascii="Times New Roman" w:eastAsia="Times New Roman" w:hAnsi="Times New Roman"/>
          <w:sz w:val="24"/>
          <w:szCs w:val="24"/>
        </w:rPr>
      </w:pPr>
      <w:r w:rsidRPr="00B03BB0">
        <w:rPr>
          <w:rFonts w:ascii="Times New Roman" w:eastAsia="Times New Roman" w:hAnsi="Times New Roman"/>
          <w:sz w:val="24"/>
          <w:szCs w:val="24"/>
        </w:rPr>
        <w:t xml:space="preserve">Prove intermedie: Italiano, Matematica, Scienze, Fisica </w:t>
      </w:r>
    </w:p>
    <w:p w14:paraId="590C2013" w14:textId="3E7C7285" w:rsidR="00B03BB0" w:rsidRDefault="00B03BB0" w:rsidP="00E730F9">
      <w:pPr>
        <w:pStyle w:val="Paragrafoelenco"/>
        <w:numPr>
          <w:ilvl w:val="0"/>
          <w:numId w:val="21"/>
        </w:numPr>
        <w:rPr>
          <w:rFonts w:ascii="Times New Roman" w:eastAsia="Times New Roman" w:hAnsi="Times New Roman"/>
          <w:sz w:val="24"/>
          <w:szCs w:val="24"/>
        </w:rPr>
      </w:pPr>
      <w:r w:rsidRPr="00B03BB0">
        <w:rPr>
          <w:rFonts w:ascii="Times New Roman" w:eastAsia="Times New Roman" w:hAnsi="Times New Roman"/>
          <w:sz w:val="24"/>
          <w:szCs w:val="24"/>
        </w:rPr>
        <w:t xml:space="preserve">Prove finali: Italiano, Inglese </w:t>
      </w:r>
    </w:p>
    <w:p w14:paraId="4D90A22C" w14:textId="77777777" w:rsidR="00F20140" w:rsidRPr="00B03BB0" w:rsidRDefault="00F20140" w:rsidP="00F20140">
      <w:pPr>
        <w:pStyle w:val="Paragrafoelenco"/>
        <w:rPr>
          <w:rFonts w:ascii="Times New Roman" w:eastAsia="Times New Roman" w:hAnsi="Times New Roman"/>
          <w:sz w:val="24"/>
          <w:szCs w:val="24"/>
        </w:rPr>
      </w:pPr>
    </w:p>
    <w:p w14:paraId="1BB4BEB8" w14:textId="77777777" w:rsidR="00DA75D6" w:rsidRPr="00697BE0" w:rsidRDefault="00DA75D6" w:rsidP="004C17CE">
      <w:pPr>
        <w:spacing w:before="120" w:after="120"/>
        <w:rPr>
          <w:sz w:val="28"/>
          <w:szCs w:val="28"/>
        </w:rPr>
      </w:pPr>
    </w:p>
    <w:p w14:paraId="00055910" w14:textId="77777777" w:rsidR="005E2673" w:rsidRDefault="005E2673" w:rsidP="004853E6">
      <w:pPr>
        <w:numPr>
          <w:ilvl w:val="0"/>
          <w:numId w:val="9"/>
        </w:numPr>
        <w:spacing w:before="240" w:after="120"/>
        <w:ind w:left="0" w:hanging="284"/>
        <w:rPr>
          <w:sz w:val="28"/>
          <w:szCs w:val="28"/>
        </w:rPr>
      </w:pPr>
      <w:r>
        <w:rPr>
          <w:sz w:val="28"/>
          <w:szCs w:val="28"/>
        </w:rPr>
        <w:lastRenderedPageBreak/>
        <w:t xml:space="preserve">EVENTUALI CONTENUTI DISCIPLINARI </w:t>
      </w:r>
      <w:r w:rsidR="00DA75D6" w:rsidRPr="00DA75D6">
        <w:rPr>
          <w:sz w:val="32"/>
          <w:szCs w:val="28"/>
        </w:rPr>
        <w:t>tra</w:t>
      </w:r>
      <w:r>
        <w:rPr>
          <w:sz w:val="28"/>
          <w:szCs w:val="28"/>
        </w:rPr>
        <w:t xml:space="preserve"> CLASSI PARALLELE</w:t>
      </w:r>
    </w:p>
    <w:p w14:paraId="29B570BB" w14:textId="162552A2" w:rsidR="006E149D" w:rsidRPr="00B00D14" w:rsidRDefault="00F12854" w:rsidP="00B00D14">
      <w:pPr>
        <w:jc w:val="both"/>
        <w:rPr>
          <w:rFonts w:eastAsia="Times New Roman"/>
        </w:rPr>
      </w:pPr>
      <w:r w:rsidRPr="00F12854">
        <w:rPr>
          <w:rFonts w:eastAsia="Times New Roman"/>
        </w:rPr>
        <w:t>Il CdC</w:t>
      </w:r>
      <w:r>
        <w:rPr>
          <w:rFonts w:eastAsia="Times New Roman"/>
        </w:rPr>
        <w:t xml:space="preserve"> ha individuato in sede di dipartimento macroaree comuni alle classi terze sulle quali si svilupperanno la.pro.di. interdisciplinari, percorsi PCTO e di Educazione Civica.</w:t>
      </w:r>
    </w:p>
    <w:p w14:paraId="23575D4B" w14:textId="54BF0EDF" w:rsidR="00B933A5" w:rsidRDefault="006500BF" w:rsidP="00B933A5">
      <w:pPr>
        <w:numPr>
          <w:ilvl w:val="0"/>
          <w:numId w:val="9"/>
        </w:numPr>
        <w:spacing w:before="240" w:after="120"/>
        <w:ind w:left="0" w:hanging="284"/>
        <w:rPr>
          <w:sz w:val="28"/>
          <w:szCs w:val="28"/>
        </w:rPr>
      </w:pPr>
      <w:r w:rsidRPr="00697BE0">
        <w:rPr>
          <w:sz w:val="28"/>
          <w:szCs w:val="28"/>
        </w:rPr>
        <w:t xml:space="preserve">MACROAREE - </w:t>
      </w:r>
      <w:r w:rsidRPr="00682442">
        <w:rPr>
          <w:b/>
          <w:sz w:val="28"/>
          <w:szCs w:val="28"/>
        </w:rPr>
        <w:t>LA.PRO.DI</w:t>
      </w:r>
      <w:r w:rsidRPr="00697BE0">
        <w:rPr>
          <w:sz w:val="28"/>
          <w:szCs w:val="28"/>
        </w:rPr>
        <w:t xml:space="preserve"> INTERDISCIPLINARI di CLASSE </w:t>
      </w:r>
    </w:p>
    <w:p w14:paraId="5A677168" w14:textId="77777777" w:rsidR="003F3CD1" w:rsidRDefault="00B933A5" w:rsidP="00B933A5">
      <w:pPr>
        <w:spacing w:before="240" w:after="120"/>
        <w:jc w:val="both"/>
      </w:pPr>
      <w:r w:rsidRPr="002C79CD">
        <w:t xml:space="preserve">Le macroaree individuate dal Consiglio di Classe nell’ambito di quelle adottate in sede di dipartimento sono le seguenti: </w:t>
      </w:r>
    </w:p>
    <w:p w14:paraId="565848C5" w14:textId="77777777" w:rsidR="003F3CD1" w:rsidRPr="003F3CD1" w:rsidRDefault="00B933A5" w:rsidP="00E730F9">
      <w:pPr>
        <w:pStyle w:val="Paragrafoelenco"/>
        <w:numPr>
          <w:ilvl w:val="0"/>
          <w:numId w:val="26"/>
        </w:numPr>
        <w:spacing w:before="240" w:after="120"/>
        <w:jc w:val="both"/>
        <w:rPr>
          <w:rFonts w:ascii="Times New Roman" w:hAnsi="Times New Roman"/>
          <w:b/>
        </w:rPr>
      </w:pPr>
      <w:r w:rsidRPr="003F3CD1">
        <w:rPr>
          <w:rFonts w:ascii="Times New Roman" w:hAnsi="Times New Roman"/>
          <w:b/>
        </w:rPr>
        <w:t xml:space="preserve">Uomini, tecniche e ambienti: evoluzione di sistemi e culture; </w:t>
      </w:r>
    </w:p>
    <w:p w14:paraId="47ECC657" w14:textId="13EC7F64" w:rsidR="001F663C" w:rsidRPr="003F3CD1" w:rsidRDefault="00B933A5" w:rsidP="00E730F9">
      <w:pPr>
        <w:pStyle w:val="Paragrafoelenco"/>
        <w:numPr>
          <w:ilvl w:val="0"/>
          <w:numId w:val="26"/>
        </w:numPr>
        <w:spacing w:before="240" w:after="120"/>
        <w:jc w:val="both"/>
        <w:rPr>
          <w:rFonts w:ascii="Times New Roman" w:hAnsi="Times New Roman"/>
        </w:rPr>
      </w:pPr>
      <w:r w:rsidRPr="003F3CD1">
        <w:rPr>
          <w:rFonts w:ascii="Times New Roman" w:hAnsi="Times New Roman"/>
          <w:b/>
        </w:rPr>
        <w:t xml:space="preserve">Reti sociali e sistemi biologici. </w:t>
      </w:r>
      <w:r w:rsidRPr="003F3CD1">
        <w:rPr>
          <w:rFonts w:ascii="Times New Roman" w:hAnsi="Times New Roman"/>
        </w:rPr>
        <w:t xml:space="preserve"> </w:t>
      </w:r>
    </w:p>
    <w:p w14:paraId="68A2C858" w14:textId="30DFC8F9" w:rsidR="001F663C" w:rsidRDefault="00B933A5" w:rsidP="00B933A5">
      <w:pPr>
        <w:spacing w:before="240" w:after="120"/>
        <w:jc w:val="both"/>
        <w:rPr>
          <w:color w:val="FF0000"/>
        </w:rPr>
      </w:pPr>
      <w:r w:rsidRPr="002C79CD">
        <w:t>In riferimento a queste macroaree il C</w:t>
      </w:r>
      <w:r w:rsidR="001F663C">
        <w:t>onsiglio di Classe ha</w:t>
      </w:r>
      <w:r w:rsidR="008F7529">
        <w:t xml:space="preserve"> scelto di realizzare il seguente LA.PRO.DI interdisciplinare:</w:t>
      </w:r>
    </w:p>
    <w:tbl>
      <w:tblPr>
        <w:tblStyle w:val="Grigliatabella"/>
        <w:tblW w:w="10206" w:type="dxa"/>
        <w:tblInd w:w="-5" w:type="dxa"/>
        <w:tblLook w:val="04A0" w:firstRow="1" w:lastRow="0" w:firstColumn="1" w:lastColumn="0" w:noHBand="0" w:noVBand="1"/>
      </w:tblPr>
      <w:tblGrid>
        <w:gridCol w:w="3544"/>
        <w:gridCol w:w="6662"/>
      </w:tblGrid>
      <w:tr w:rsidR="001F663C" w:rsidRPr="00510913" w14:paraId="664B1FD0" w14:textId="77777777" w:rsidTr="00270305">
        <w:tc>
          <w:tcPr>
            <w:tcW w:w="10206" w:type="dxa"/>
            <w:gridSpan w:val="2"/>
          </w:tcPr>
          <w:p w14:paraId="472B6193" w14:textId="77777777" w:rsidR="001F663C" w:rsidRPr="00B65DF8" w:rsidRDefault="001F663C" w:rsidP="00270305">
            <w:pPr>
              <w:jc w:val="center"/>
              <w:rPr>
                <w:b/>
                <w:color w:val="C0504D" w:themeColor="accent2"/>
                <w:sz w:val="28"/>
                <w:szCs w:val="28"/>
              </w:rPr>
            </w:pPr>
            <w:r w:rsidRPr="00B65DF8">
              <w:rPr>
                <w:b/>
                <w:color w:val="C0504D" w:themeColor="accent2"/>
                <w:sz w:val="28"/>
                <w:szCs w:val="28"/>
              </w:rPr>
              <w:t>TITOLO</w:t>
            </w:r>
          </w:p>
        </w:tc>
      </w:tr>
      <w:tr w:rsidR="001F663C" w:rsidRPr="00A11440" w14:paraId="6E2BC141" w14:textId="77777777" w:rsidTr="00270305">
        <w:tc>
          <w:tcPr>
            <w:tcW w:w="10206" w:type="dxa"/>
            <w:gridSpan w:val="2"/>
          </w:tcPr>
          <w:p w14:paraId="6B105F7A" w14:textId="77777777" w:rsidR="001F663C" w:rsidRPr="00B65DF8" w:rsidRDefault="001F663C" w:rsidP="00270305">
            <w:pPr>
              <w:rPr>
                <w:b/>
                <w:color w:val="000000" w:themeColor="text1"/>
                <w:sz w:val="28"/>
                <w:szCs w:val="28"/>
              </w:rPr>
            </w:pPr>
            <w:r w:rsidRPr="00B65DF8">
              <w:rPr>
                <w:b/>
                <w:bCs/>
                <w:sz w:val="28"/>
                <w:szCs w:val="28"/>
              </w:rPr>
              <w:t>Identità ritrovate: valorizzazione di natura, storia, arte e tradizioni civiche territoriali</w:t>
            </w:r>
          </w:p>
        </w:tc>
      </w:tr>
      <w:tr w:rsidR="001F663C" w:rsidRPr="002B5C7C" w14:paraId="48225BCE" w14:textId="77777777" w:rsidTr="00270305">
        <w:tc>
          <w:tcPr>
            <w:tcW w:w="3544" w:type="dxa"/>
          </w:tcPr>
          <w:p w14:paraId="1FA1D739" w14:textId="77777777" w:rsidR="001F663C" w:rsidRPr="00B65DF8" w:rsidRDefault="001F663C" w:rsidP="00270305">
            <w:pPr>
              <w:jc w:val="both"/>
              <w:rPr>
                <w:b/>
                <w:color w:val="C0504D" w:themeColor="accent2"/>
              </w:rPr>
            </w:pPr>
          </w:p>
          <w:p w14:paraId="1ECA5BE2" w14:textId="77777777" w:rsidR="001F663C" w:rsidRPr="00B65DF8" w:rsidRDefault="001F663C" w:rsidP="00270305">
            <w:pPr>
              <w:jc w:val="both"/>
              <w:rPr>
                <w:b/>
                <w:color w:val="C0504D" w:themeColor="accent2"/>
              </w:rPr>
            </w:pPr>
            <w:r w:rsidRPr="00B65DF8">
              <w:rPr>
                <w:b/>
                <w:color w:val="C0504D" w:themeColor="accent2"/>
              </w:rPr>
              <w:t xml:space="preserve">Discipline coinvolte </w:t>
            </w:r>
          </w:p>
          <w:p w14:paraId="5433AD17" w14:textId="77777777" w:rsidR="001F663C" w:rsidRPr="00B65DF8" w:rsidRDefault="001F663C" w:rsidP="00270305">
            <w:pPr>
              <w:jc w:val="both"/>
              <w:rPr>
                <w:b/>
                <w:color w:val="000000" w:themeColor="text1"/>
              </w:rPr>
            </w:pPr>
          </w:p>
          <w:p w14:paraId="5D8429D7" w14:textId="77777777" w:rsidR="001F663C" w:rsidRPr="00B65DF8" w:rsidRDefault="001F663C" w:rsidP="00270305">
            <w:pPr>
              <w:jc w:val="both"/>
              <w:rPr>
                <w:b/>
                <w:color w:val="000000" w:themeColor="text1"/>
              </w:rPr>
            </w:pPr>
          </w:p>
          <w:p w14:paraId="3245F8D2" w14:textId="77777777" w:rsidR="001F663C" w:rsidRPr="00B65DF8" w:rsidRDefault="001F663C" w:rsidP="00270305">
            <w:pPr>
              <w:jc w:val="both"/>
              <w:rPr>
                <w:b/>
                <w:color w:val="000000" w:themeColor="text1"/>
              </w:rPr>
            </w:pPr>
          </w:p>
          <w:p w14:paraId="4167505A" w14:textId="77777777" w:rsidR="001F663C" w:rsidRPr="00B65DF8" w:rsidRDefault="001F663C" w:rsidP="00270305">
            <w:pPr>
              <w:jc w:val="both"/>
              <w:rPr>
                <w:b/>
                <w:color w:val="000000" w:themeColor="text1"/>
              </w:rPr>
            </w:pPr>
          </w:p>
          <w:p w14:paraId="33827226" w14:textId="77777777" w:rsidR="001F663C" w:rsidRPr="00B65DF8" w:rsidRDefault="001F663C" w:rsidP="00270305">
            <w:pPr>
              <w:jc w:val="both"/>
              <w:rPr>
                <w:b/>
                <w:color w:val="000000" w:themeColor="text1"/>
              </w:rPr>
            </w:pPr>
          </w:p>
          <w:p w14:paraId="7B4E5F52" w14:textId="77777777" w:rsidR="00A74E24" w:rsidRDefault="00A74E24" w:rsidP="00A1175A">
            <w:pPr>
              <w:jc w:val="center"/>
              <w:rPr>
                <w:b/>
                <w:color w:val="000000" w:themeColor="text1"/>
              </w:rPr>
            </w:pPr>
          </w:p>
          <w:p w14:paraId="08ABCC3F" w14:textId="77777777" w:rsidR="00A74E24" w:rsidRDefault="00A74E24" w:rsidP="00A1175A">
            <w:pPr>
              <w:jc w:val="center"/>
              <w:rPr>
                <w:b/>
                <w:color w:val="000000" w:themeColor="text1"/>
              </w:rPr>
            </w:pPr>
          </w:p>
          <w:p w14:paraId="41C73F50" w14:textId="77777777" w:rsidR="00A74E24" w:rsidRDefault="00A74E24" w:rsidP="00A1175A">
            <w:pPr>
              <w:jc w:val="center"/>
              <w:rPr>
                <w:b/>
                <w:color w:val="000000" w:themeColor="text1"/>
              </w:rPr>
            </w:pPr>
          </w:p>
          <w:p w14:paraId="13D4C345" w14:textId="77777777" w:rsidR="00A74E24" w:rsidRDefault="00A74E24" w:rsidP="00A1175A">
            <w:pPr>
              <w:jc w:val="center"/>
              <w:rPr>
                <w:b/>
                <w:color w:val="000000" w:themeColor="text1"/>
              </w:rPr>
            </w:pPr>
          </w:p>
          <w:p w14:paraId="6453F46C" w14:textId="77777777" w:rsidR="00A74E24" w:rsidRDefault="00A74E24" w:rsidP="00A1175A">
            <w:pPr>
              <w:jc w:val="center"/>
              <w:rPr>
                <w:b/>
                <w:color w:val="000000" w:themeColor="text1"/>
              </w:rPr>
            </w:pPr>
          </w:p>
          <w:p w14:paraId="03D4C295" w14:textId="77777777" w:rsidR="00A74E24" w:rsidRDefault="00A74E24" w:rsidP="00A1175A">
            <w:pPr>
              <w:jc w:val="center"/>
              <w:rPr>
                <w:b/>
                <w:color w:val="000000" w:themeColor="text1"/>
              </w:rPr>
            </w:pPr>
          </w:p>
          <w:p w14:paraId="1DECC472" w14:textId="6D6816E9" w:rsidR="001F663C" w:rsidRPr="00B65DF8" w:rsidRDefault="00614581" w:rsidP="00A1175A">
            <w:pPr>
              <w:jc w:val="center"/>
              <w:rPr>
                <w:b/>
                <w:color w:val="000000" w:themeColor="text1"/>
              </w:rPr>
            </w:pPr>
            <w:r w:rsidRPr="00B65DF8">
              <w:rPr>
                <w:b/>
                <w:color w:val="000000" w:themeColor="text1"/>
              </w:rPr>
              <w:t>ITALIANO</w:t>
            </w:r>
          </w:p>
          <w:p w14:paraId="1F391BC3" w14:textId="77777777" w:rsidR="001F663C" w:rsidRPr="00B65DF8" w:rsidRDefault="001F663C" w:rsidP="00270305">
            <w:pPr>
              <w:jc w:val="both"/>
              <w:rPr>
                <w:b/>
                <w:color w:val="000000" w:themeColor="text1"/>
              </w:rPr>
            </w:pPr>
          </w:p>
          <w:p w14:paraId="6CEAD337" w14:textId="77777777" w:rsidR="001F663C" w:rsidRPr="00B65DF8" w:rsidRDefault="001F663C" w:rsidP="00270305">
            <w:pPr>
              <w:jc w:val="both"/>
              <w:rPr>
                <w:b/>
                <w:color w:val="C0504D" w:themeColor="accent2"/>
              </w:rPr>
            </w:pPr>
          </w:p>
        </w:tc>
        <w:tc>
          <w:tcPr>
            <w:tcW w:w="6662" w:type="dxa"/>
          </w:tcPr>
          <w:p w14:paraId="07B5DAD9" w14:textId="77777777" w:rsidR="001F663C" w:rsidRPr="00B65DF8" w:rsidRDefault="001F663C" w:rsidP="00270305">
            <w:pPr>
              <w:jc w:val="both"/>
              <w:rPr>
                <w:b/>
                <w:color w:val="C0504D" w:themeColor="accent2"/>
              </w:rPr>
            </w:pPr>
          </w:p>
          <w:p w14:paraId="66995FAA" w14:textId="77777777" w:rsidR="001F663C" w:rsidRPr="00B65DF8" w:rsidRDefault="001F663C" w:rsidP="00270305">
            <w:pPr>
              <w:jc w:val="both"/>
              <w:rPr>
                <w:b/>
                <w:color w:val="C0504D" w:themeColor="accent2"/>
              </w:rPr>
            </w:pPr>
            <w:r w:rsidRPr="00B65DF8">
              <w:rPr>
                <w:b/>
                <w:color w:val="C0504D" w:themeColor="accent2"/>
              </w:rPr>
              <w:t>Descrizione dell’intervento didattico/disciplinare</w:t>
            </w:r>
          </w:p>
          <w:p w14:paraId="24F7FCBD" w14:textId="77777777" w:rsidR="001F663C" w:rsidRPr="00177A62" w:rsidRDefault="001F663C" w:rsidP="00270305">
            <w:pPr>
              <w:pStyle w:val="Paragrafoelenco"/>
              <w:spacing w:after="160"/>
              <w:ind w:left="0"/>
              <w:jc w:val="both"/>
              <w:rPr>
                <w:rFonts w:ascii="Times New Roman" w:hAnsi="Times New Roman"/>
              </w:rPr>
            </w:pPr>
            <w:r w:rsidRPr="00177A62">
              <w:rPr>
                <w:rFonts w:ascii="Times New Roman" w:hAnsi="Times New Roman"/>
              </w:rPr>
              <w:t xml:space="preserve">Come in un mosaico, il nostro patrimonio culturale e naturalistico è definito da tanti elementi diversi, che contribuiscono a formare un’identità ricca, ma unitaria: l’identità italiana. </w:t>
            </w:r>
          </w:p>
          <w:p w14:paraId="58A79B6D" w14:textId="77777777" w:rsidR="001F663C" w:rsidRPr="00177A62" w:rsidRDefault="001F663C" w:rsidP="00270305">
            <w:pPr>
              <w:pStyle w:val="Paragrafoelenco"/>
              <w:spacing w:after="160"/>
              <w:ind w:left="0"/>
              <w:jc w:val="both"/>
              <w:rPr>
                <w:rFonts w:ascii="Times New Roman" w:hAnsi="Times New Roman"/>
              </w:rPr>
            </w:pPr>
            <w:r w:rsidRPr="00177A62">
              <w:rPr>
                <w:rFonts w:ascii="Times New Roman" w:hAnsi="Times New Roman"/>
              </w:rPr>
              <w:t>Gli studenti faranno esperienza dell’ambiente che li circonda, valorizzando il territorio e le sue tradizioni (nella sua identità naturale, ambientale, culturale, sociale, storica, economica e istituzionale) come risorsa per comprendere l’interdipendenza tra persone, collettività e Istituzioni, tra centro e periferia, tra aree urbane e rurali, esplorando le risorse, le ricchezze, le potenzialità, le trasformazioni del luogo in cui si vive, a partire dall’ambiente loro prossimo ed estendendo lo sguardo verso comunità via via più</w:t>
            </w:r>
            <w:r w:rsidRPr="00B65DF8">
              <w:rPr>
                <w:rFonts w:ascii="Times New Roman" w:hAnsi="Times New Roman"/>
              </w:rPr>
              <w:t xml:space="preserve"> </w:t>
            </w:r>
            <w:r w:rsidRPr="00177A62">
              <w:rPr>
                <w:rFonts w:ascii="Times New Roman" w:hAnsi="Times New Roman"/>
              </w:rPr>
              <w:t>ampie fino a ricomprendere il contesto sovranazionale e planetario. Sarà importante l’integrazione dei diversi punti di vista disciplinari affinché le relazioni e le interdipendenze individuo-ambiente siano osservate, comprese e prese in carico in funzione di un progresso tecnologico, economico, culturale e civile sostenibile. Non solamente rispetto e tutela dell’ambiente, ma anche valorizzazione delle collettività territoriali. Il nucleo tematico “Persona, ambiente e territorio”, partendo dalla conoscenza approfondita della Costituzione, permette di affrontare i temi della cura e della custodia dell’ambiente e delle sue risorse, della conservazione dei caratteri identitari dei paesaggi, della connessione e mobilità delle comunità nel territorio secondo un approccio integrato, inclusivo ed orientato alla sostenibilità.</w:t>
            </w:r>
          </w:p>
          <w:p w14:paraId="31028A5A" w14:textId="77777777" w:rsidR="001F663C" w:rsidRPr="00B65DF8" w:rsidRDefault="001F663C" w:rsidP="00270305">
            <w:pPr>
              <w:spacing w:line="259" w:lineRule="auto"/>
              <w:ind w:left="61"/>
              <w:jc w:val="both"/>
              <w:rPr>
                <w:b/>
              </w:rPr>
            </w:pPr>
            <w:r w:rsidRPr="00B65DF8">
              <w:rPr>
                <w:b/>
              </w:rPr>
              <w:t>Attività</w:t>
            </w:r>
          </w:p>
          <w:p w14:paraId="789B0BC0" w14:textId="5E3BD00C" w:rsidR="00D2317B" w:rsidRPr="00177A62" w:rsidRDefault="001F663C" w:rsidP="00270305">
            <w:pPr>
              <w:pStyle w:val="Paragrafoelenco"/>
              <w:ind w:left="0"/>
              <w:jc w:val="both"/>
              <w:rPr>
                <w:rFonts w:ascii="Times New Roman" w:hAnsi="Times New Roman"/>
              </w:rPr>
            </w:pPr>
            <w:r w:rsidRPr="00177A62">
              <w:rPr>
                <w:rFonts w:ascii="Times New Roman" w:hAnsi="Times New Roman"/>
              </w:rPr>
              <w:t xml:space="preserve">Il percorso vuole avvicinare gli alunni alla storia e alla letteratura anche attraverso la conoscenza del territorio nel suo passato e tradizioni come racconto, come specchio della cultura, dei costumi e delle tradizioni di un’epoca storica. I ragazzi saranno invitati a un confronto continuo fra quanto inerente lo sviluppo della letteratura dalle origini e la storia locale, </w:t>
            </w:r>
            <w:r w:rsidRPr="00177A62">
              <w:rPr>
                <w:rFonts w:ascii="Times New Roman" w:hAnsi="Times New Roman"/>
              </w:rPr>
              <w:lastRenderedPageBreak/>
              <w:t>ricca di paesaggi, luoghi, monumenti, elementi del patrimonio immateriale importanti per il loro valore identitario e quindi degni di essere preservati e valorizzati per le future generazioni. Saranno invitati, quindi, a leggere e analizzare testi scelti, compilando una tabella e indicando, in una colonna, la citazione di un brano dell’opera e, nell’altra, il valore/significato che esso ha per il nostro territorio in quel particolare momento storico-culturale. Può così emergere come la storia e la cultura locale sia connessa a un tema chiave o a un punto focale dell’evoluzione culturale generale</w:t>
            </w:r>
            <w:r w:rsidR="00D2317B">
              <w:rPr>
                <w:rFonts w:ascii="Times New Roman" w:hAnsi="Times New Roman"/>
              </w:rPr>
              <w:t>.</w:t>
            </w:r>
          </w:p>
          <w:p w14:paraId="2B6E476E" w14:textId="77777777" w:rsidR="001F663C" w:rsidRPr="007969FA" w:rsidRDefault="001F663C" w:rsidP="00270305">
            <w:pPr>
              <w:pStyle w:val="Paragrafoelenco"/>
              <w:ind w:left="0"/>
              <w:jc w:val="both"/>
              <w:rPr>
                <w:rFonts w:ascii="Times New Roman" w:hAnsi="Times New Roman"/>
                <w:b/>
                <w:color w:val="000000" w:themeColor="text1"/>
                <w:shd w:val="clear" w:color="auto" w:fill="FFFFFF"/>
              </w:rPr>
            </w:pPr>
            <w:r w:rsidRPr="007969FA">
              <w:rPr>
                <w:rFonts w:ascii="Times New Roman" w:hAnsi="Times New Roman"/>
                <w:b/>
                <w:color w:val="000000" w:themeColor="text1"/>
                <w:shd w:val="clear" w:color="auto" w:fill="FFFFFF"/>
              </w:rPr>
              <w:t xml:space="preserve">I testi saranno seguenti: </w:t>
            </w:r>
          </w:p>
          <w:p w14:paraId="40B70407" w14:textId="77777777" w:rsidR="001F663C" w:rsidRPr="00B65DF8" w:rsidRDefault="001F663C" w:rsidP="00270305">
            <w:pPr>
              <w:pStyle w:val="Paragrafoelenco"/>
              <w:ind w:left="0"/>
              <w:jc w:val="both"/>
              <w:rPr>
                <w:rFonts w:ascii="Times New Roman" w:hAnsi="Times New Roman"/>
                <w:b/>
                <w:color w:val="C0504D" w:themeColor="accent2"/>
              </w:rPr>
            </w:pPr>
            <w:r w:rsidRPr="00177A62">
              <w:rPr>
                <w:rFonts w:ascii="Times New Roman" w:eastAsia="Times New Roman" w:hAnsi="Times New Roman"/>
                <w:lang w:eastAsia="it-IT"/>
              </w:rPr>
              <w:t>il </w:t>
            </w:r>
            <w:hyperlink r:id="rId12" w:tooltip="Chronicon Beneventanum" w:history="1">
              <w:r w:rsidRPr="00177A62">
                <w:rPr>
                  <w:rFonts w:ascii="Times New Roman" w:eastAsia="Times New Roman" w:hAnsi="Times New Roman"/>
                  <w:i/>
                  <w:iCs/>
                  <w:u w:val="single"/>
                  <w:lang w:eastAsia="it-IT"/>
                </w:rPr>
                <w:t>Chronicon Beneventanum</w:t>
              </w:r>
            </w:hyperlink>
            <w:r w:rsidRPr="00177A62">
              <w:rPr>
                <w:rFonts w:ascii="Times New Roman" w:eastAsia="Times New Roman" w:hAnsi="Times New Roman"/>
                <w:lang w:eastAsia="it-IT"/>
              </w:rPr>
              <w:t>,di Falcone di Benevento – riferimenti al testo in relazione alle origini della letteratura in volgare;</w:t>
            </w:r>
            <w:r w:rsidRPr="00177A62">
              <w:rPr>
                <w:rStyle w:val="Enfasigrassetto"/>
                <w:rFonts w:ascii="Times New Roman" w:hAnsi="Times New Roman"/>
                <w:b w:val="0"/>
                <w:bCs w:val="0"/>
                <w:shd w:val="clear" w:color="auto" w:fill="FFFFFF"/>
              </w:rPr>
              <w:t xml:space="preserve"> dalla Divina Commedia di Dante, lettura e commento del III canto del Purgatorio in riferimento alla figura di Manfredi e della battaglia di Benevento;</w:t>
            </w:r>
            <w:r w:rsidRPr="00177A62">
              <w:rPr>
                <w:rStyle w:val="Enfasigrassetto"/>
                <w:rFonts w:ascii="Times New Roman" w:hAnsi="Times New Roman"/>
                <w:shd w:val="clear" w:color="auto" w:fill="FFFFFF"/>
              </w:rPr>
              <w:t xml:space="preserve"> </w:t>
            </w:r>
            <w:r w:rsidRPr="00177A62">
              <w:rPr>
                <w:rStyle w:val="Enfasigrassetto"/>
                <w:rFonts w:ascii="Times New Roman" w:hAnsi="Times New Roman"/>
                <w:b w:val="0"/>
                <w:bCs w:val="0"/>
                <w:shd w:val="clear" w:color="auto" w:fill="FFFFFF"/>
              </w:rPr>
              <w:t>dalla raccolta di racconti “Dietro la leggenda” di Antonello Santagata, letture scelte in riferimento al genere novellistico; dal Decameron analisi della Novella Andreuccio da Perugia, ambientata a</w:t>
            </w:r>
            <w:r w:rsidRPr="00B65DF8">
              <w:rPr>
                <w:rStyle w:val="Enfasigrassetto"/>
                <w:rFonts w:ascii="Times New Roman" w:hAnsi="Times New Roman"/>
                <w:b w:val="0"/>
                <w:bCs w:val="0"/>
                <w:shd w:val="clear" w:color="auto" w:fill="FFFFFF"/>
              </w:rPr>
              <w:t xml:space="preserve"> </w:t>
            </w:r>
            <w:r w:rsidRPr="00177A62">
              <w:rPr>
                <w:rStyle w:val="Enfasigrassetto"/>
                <w:rFonts w:ascii="Times New Roman" w:hAnsi="Times New Roman"/>
                <w:b w:val="0"/>
                <w:bCs w:val="0"/>
                <w:shd w:val="clear" w:color="auto" w:fill="FFFFFF"/>
              </w:rPr>
              <w:t>Casertavecchia</w:t>
            </w:r>
          </w:p>
        </w:tc>
      </w:tr>
      <w:tr w:rsidR="001F663C" w:rsidRPr="000C7785" w14:paraId="052858E1" w14:textId="77777777" w:rsidTr="00270305">
        <w:tc>
          <w:tcPr>
            <w:tcW w:w="3544" w:type="dxa"/>
          </w:tcPr>
          <w:p w14:paraId="6928D0D0" w14:textId="6F1EB5AA" w:rsidR="001F663C" w:rsidRPr="00B65DF8" w:rsidRDefault="001F663C" w:rsidP="00270305">
            <w:pPr>
              <w:jc w:val="both"/>
              <w:rPr>
                <w:b/>
                <w:color w:val="000000" w:themeColor="text1"/>
              </w:rPr>
            </w:pPr>
          </w:p>
          <w:p w14:paraId="2A8854BF" w14:textId="77777777" w:rsidR="00B65DF8" w:rsidRDefault="001F663C" w:rsidP="00270305">
            <w:pPr>
              <w:jc w:val="both"/>
              <w:rPr>
                <w:b/>
                <w:color w:val="000000" w:themeColor="text1"/>
              </w:rPr>
            </w:pPr>
            <w:r w:rsidRPr="00B65DF8">
              <w:rPr>
                <w:b/>
                <w:color w:val="000000" w:themeColor="text1"/>
              </w:rPr>
              <w:t xml:space="preserve">    </w:t>
            </w:r>
          </w:p>
          <w:p w14:paraId="5328656C" w14:textId="77777777" w:rsidR="00B65DF8" w:rsidRDefault="00B65DF8" w:rsidP="00270305">
            <w:pPr>
              <w:jc w:val="both"/>
              <w:rPr>
                <w:b/>
                <w:color w:val="000000" w:themeColor="text1"/>
              </w:rPr>
            </w:pPr>
          </w:p>
          <w:p w14:paraId="5DDFB9BE" w14:textId="41DB380F" w:rsidR="001F663C" w:rsidRPr="00B65DF8" w:rsidRDefault="00614581" w:rsidP="00234434">
            <w:pPr>
              <w:jc w:val="center"/>
              <w:rPr>
                <w:b/>
                <w:color w:val="000000" w:themeColor="text1"/>
              </w:rPr>
            </w:pPr>
            <w:r w:rsidRPr="00B65DF8">
              <w:rPr>
                <w:b/>
                <w:color w:val="000000" w:themeColor="text1"/>
              </w:rPr>
              <w:t>FISICA</w:t>
            </w:r>
          </w:p>
          <w:p w14:paraId="6AE5835D" w14:textId="77777777" w:rsidR="001F663C" w:rsidRPr="00B65DF8" w:rsidRDefault="001F663C" w:rsidP="00270305">
            <w:pPr>
              <w:jc w:val="both"/>
              <w:rPr>
                <w:b/>
                <w:color w:val="C0504D" w:themeColor="accent2"/>
              </w:rPr>
            </w:pPr>
          </w:p>
        </w:tc>
        <w:tc>
          <w:tcPr>
            <w:tcW w:w="6662" w:type="dxa"/>
          </w:tcPr>
          <w:p w14:paraId="1B512012" w14:textId="77777777" w:rsidR="00614581" w:rsidRDefault="00614581" w:rsidP="00270305">
            <w:pPr>
              <w:jc w:val="both"/>
              <w:rPr>
                <w:b/>
                <w:bCs/>
                <w:sz w:val="22"/>
                <w:szCs w:val="22"/>
              </w:rPr>
            </w:pPr>
          </w:p>
          <w:p w14:paraId="01ED82B8" w14:textId="77777777" w:rsidR="001F663C" w:rsidRPr="00177A62" w:rsidRDefault="001F663C" w:rsidP="00270305">
            <w:pPr>
              <w:jc w:val="both"/>
              <w:rPr>
                <w:sz w:val="22"/>
                <w:szCs w:val="22"/>
              </w:rPr>
            </w:pPr>
            <w:r w:rsidRPr="00177A62">
              <w:rPr>
                <w:b/>
                <w:bCs/>
                <w:sz w:val="22"/>
                <w:szCs w:val="22"/>
              </w:rPr>
              <w:t>Attività</w:t>
            </w:r>
            <w:r w:rsidRPr="00177A62">
              <w:rPr>
                <w:sz w:val="22"/>
                <w:szCs w:val="22"/>
              </w:rPr>
              <w:t xml:space="preserve"> </w:t>
            </w:r>
          </w:p>
          <w:p w14:paraId="0FBC911B" w14:textId="77777777" w:rsidR="001F663C" w:rsidRPr="00177A62" w:rsidRDefault="001F663C" w:rsidP="00614581">
            <w:pPr>
              <w:jc w:val="both"/>
              <w:rPr>
                <w:b/>
                <w:bCs/>
                <w:sz w:val="22"/>
                <w:szCs w:val="22"/>
              </w:rPr>
            </w:pPr>
            <w:r w:rsidRPr="00177A62">
              <w:rPr>
                <w:sz w:val="22"/>
                <w:szCs w:val="22"/>
              </w:rPr>
              <w:t>Gli studenti dovranno produrre un elaborato sui temi trattati. In</w:t>
            </w:r>
          </w:p>
          <w:p w14:paraId="50177E7E" w14:textId="77777777" w:rsidR="001F663C" w:rsidRPr="00177A62" w:rsidRDefault="001F663C" w:rsidP="00614581">
            <w:pPr>
              <w:jc w:val="both"/>
              <w:rPr>
                <w:sz w:val="22"/>
                <w:szCs w:val="22"/>
              </w:rPr>
            </w:pPr>
            <w:r w:rsidRPr="00177A62">
              <w:rPr>
                <w:sz w:val="22"/>
                <w:szCs w:val="22"/>
              </w:rPr>
              <w:t>particolare, dovranno sviluppare delle riflessioni sui vantaggi e i</w:t>
            </w:r>
          </w:p>
          <w:p w14:paraId="305C95C5" w14:textId="77777777" w:rsidR="001F663C" w:rsidRPr="00177A62" w:rsidRDefault="001F663C" w:rsidP="00614581">
            <w:pPr>
              <w:jc w:val="both"/>
              <w:rPr>
                <w:sz w:val="22"/>
                <w:szCs w:val="22"/>
              </w:rPr>
            </w:pPr>
            <w:r w:rsidRPr="00177A62">
              <w:rPr>
                <w:sz w:val="22"/>
                <w:szCs w:val="22"/>
              </w:rPr>
              <w:t>rischi che un termovalorizzatore può recare all’ambiente. Gli</w:t>
            </w:r>
          </w:p>
          <w:p w14:paraId="6AEA72EB" w14:textId="77777777" w:rsidR="001F663C" w:rsidRPr="00177A62" w:rsidRDefault="001F663C" w:rsidP="00614581">
            <w:pPr>
              <w:jc w:val="both"/>
              <w:rPr>
                <w:sz w:val="22"/>
                <w:szCs w:val="22"/>
              </w:rPr>
            </w:pPr>
            <w:r w:rsidRPr="00177A62">
              <w:rPr>
                <w:sz w:val="22"/>
                <w:szCs w:val="22"/>
              </w:rPr>
              <w:t>studenti, inoltre, dovranno esporre sinteticamente il loro lavoro</w:t>
            </w:r>
          </w:p>
          <w:p w14:paraId="3F477EBB" w14:textId="77777777" w:rsidR="001F663C" w:rsidRPr="00177A62" w:rsidRDefault="001F663C" w:rsidP="00614581">
            <w:pPr>
              <w:jc w:val="both"/>
              <w:rPr>
                <w:sz w:val="22"/>
                <w:szCs w:val="22"/>
              </w:rPr>
            </w:pPr>
            <w:r w:rsidRPr="00177A62">
              <w:rPr>
                <w:sz w:val="22"/>
                <w:szCs w:val="22"/>
              </w:rPr>
              <w:t>nel video che sarà da loro prodotto come prodotto finale del</w:t>
            </w:r>
          </w:p>
          <w:p w14:paraId="124804F8" w14:textId="77777777" w:rsidR="001F663C" w:rsidRDefault="001F663C" w:rsidP="00614581">
            <w:pPr>
              <w:jc w:val="both"/>
              <w:rPr>
                <w:sz w:val="22"/>
                <w:szCs w:val="22"/>
              </w:rPr>
            </w:pPr>
            <w:r w:rsidRPr="00177A62">
              <w:rPr>
                <w:sz w:val="22"/>
                <w:szCs w:val="22"/>
              </w:rPr>
              <w:t>La.Pro.Di</w:t>
            </w:r>
          </w:p>
          <w:p w14:paraId="34D5B25D" w14:textId="77777777" w:rsidR="00614581" w:rsidRPr="00177A62" w:rsidRDefault="00614581" w:rsidP="00614581">
            <w:pPr>
              <w:jc w:val="both"/>
              <w:rPr>
                <w:rFonts w:cstheme="minorHAnsi"/>
                <w:sz w:val="22"/>
                <w:szCs w:val="22"/>
              </w:rPr>
            </w:pPr>
          </w:p>
        </w:tc>
      </w:tr>
      <w:tr w:rsidR="001F663C" w14:paraId="571EB072" w14:textId="77777777" w:rsidTr="00270305">
        <w:tc>
          <w:tcPr>
            <w:tcW w:w="3544" w:type="dxa"/>
          </w:tcPr>
          <w:p w14:paraId="2D303704" w14:textId="77777777" w:rsidR="001F663C" w:rsidRPr="00B65DF8" w:rsidRDefault="001F663C" w:rsidP="00270305">
            <w:pPr>
              <w:jc w:val="both"/>
              <w:rPr>
                <w:b/>
                <w:color w:val="000000" w:themeColor="text1"/>
              </w:rPr>
            </w:pPr>
          </w:p>
          <w:p w14:paraId="37AE6764" w14:textId="77777777" w:rsidR="00CE17A4" w:rsidRDefault="00CE17A4" w:rsidP="00CE17A4">
            <w:pPr>
              <w:jc w:val="center"/>
              <w:rPr>
                <w:b/>
                <w:color w:val="000000" w:themeColor="text1"/>
              </w:rPr>
            </w:pPr>
          </w:p>
          <w:p w14:paraId="38C14A89" w14:textId="77777777" w:rsidR="00CE17A4" w:rsidRDefault="00CE17A4" w:rsidP="00CE17A4">
            <w:pPr>
              <w:jc w:val="center"/>
              <w:rPr>
                <w:b/>
                <w:color w:val="000000" w:themeColor="text1"/>
              </w:rPr>
            </w:pPr>
          </w:p>
          <w:p w14:paraId="6A553020" w14:textId="77777777" w:rsidR="00CE17A4" w:rsidRDefault="00CE17A4" w:rsidP="00CE17A4">
            <w:pPr>
              <w:jc w:val="center"/>
              <w:rPr>
                <w:b/>
                <w:color w:val="000000" w:themeColor="text1"/>
              </w:rPr>
            </w:pPr>
          </w:p>
          <w:p w14:paraId="2C010F45" w14:textId="79A294B8" w:rsidR="00074610" w:rsidRDefault="00614581" w:rsidP="00CE17A4">
            <w:pPr>
              <w:jc w:val="center"/>
              <w:rPr>
                <w:b/>
                <w:color w:val="000000" w:themeColor="text1"/>
              </w:rPr>
            </w:pPr>
            <w:r>
              <w:rPr>
                <w:b/>
                <w:color w:val="000000" w:themeColor="text1"/>
              </w:rPr>
              <w:t>SCIENZE NATURALI</w:t>
            </w:r>
          </w:p>
          <w:p w14:paraId="2DBB52B8" w14:textId="77777777" w:rsidR="001F663C" w:rsidRPr="00B65DF8" w:rsidRDefault="001F663C" w:rsidP="00270305">
            <w:pPr>
              <w:jc w:val="both"/>
              <w:rPr>
                <w:b/>
                <w:color w:val="000000" w:themeColor="text1"/>
              </w:rPr>
            </w:pPr>
          </w:p>
          <w:p w14:paraId="06613484" w14:textId="77777777" w:rsidR="001F663C" w:rsidRPr="00B65DF8" w:rsidRDefault="001F663C" w:rsidP="00270305">
            <w:pPr>
              <w:jc w:val="both"/>
              <w:rPr>
                <w:b/>
                <w:color w:val="000000" w:themeColor="text1"/>
              </w:rPr>
            </w:pPr>
          </w:p>
        </w:tc>
        <w:tc>
          <w:tcPr>
            <w:tcW w:w="6662" w:type="dxa"/>
          </w:tcPr>
          <w:p w14:paraId="5F50FA21" w14:textId="77777777" w:rsidR="00614581" w:rsidRDefault="00614581" w:rsidP="00270305">
            <w:pPr>
              <w:pStyle w:val="xgmail-msolistparagraph"/>
              <w:shd w:val="clear" w:color="auto" w:fill="FFFFFF"/>
              <w:spacing w:before="0" w:beforeAutospacing="0" w:after="0" w:afterAutospacing="0" w:line="276" w:lineRule="atLeast"/>
              <w:jc w:val="both"/>
              <w:rPr>
                <w:color w:val="000000" w:themeColor="text1"/>
              </w:rPr>
            </w:pPr>
          </w:p>
          <w:p w14:paraId="3C4115C1" w14:textId="77777777" w:rsidR="001F663C" w:rsidRPr="00614581" w:rsidRDefault="00074610" w:rsidP="00270305">
            <w:pPr>
              <w:pStyle w:val="xgmail-msolistparagraph"/>
              <w:shd w:val="clear" w:color="auto" w:fill="FFFFFF"/>
              <w:spacing w:before="0" w:beforeAutospacing="0" w:after="0" w:afterAutospacing="0" w:line="276" w:lineRule="atLeast"/>
              <w:jc w:val="both"/>
              <w:rPr>
                <w:color w:val="000000" w:themeColor="text1"/>
              </w:rPr>
            </w:pPr>
            <w:r w:rsidRPr="00614581">
              <w:rPr>
                <w:color w:val="000000" w:themeColor="text1"/>
              </w:rPr>
              <w:t>L’attività intende stimolare gli studenti ad elaborare in maniera critica le tematiche legate alla tutela dell’ambiente e a progettare soluzioni di sviluppo sostenibile e comportamenti adeguati sia a livello locale, sia a livello globale.</w:t>
            </w:r>
          </w:p>
          <w:p w14:paraId="1DE29E63" w14:textId="77777777" w:rsidR="00074610" w:rsidRPr="00614581" w:rsidRDefault="00074610" w:rsidP="00074610">
            <w:pPr>
              <w:spacing w:line="259" w:lineRule="auto"/>
              <w:jc w:val="both"/>
              <w:rPr>
                <w:b/>
                <w:color w:val="000000" w:themeColor="text1"/>
              </w:rPr>
            </w:pPr>
          </w:p>
          <w:p w14:paraId="27EC6CE0" w14:textId="77777777" w:rsidR="00074610" w:rsidRPr="00614581" w:rsidRDefault="00074610" w:rsidP="00074610">
            <w:pPr>
              <w:spacing w:line="259" w:lineRule="auto"/>
              <w:jc w:val="both"/>
              <w:rPr>
                <w:b/>
                <w:color w:val="000000" w:themeColor="text1"/>
              </w:rPr>
            </w:pPr>
            <w:r w:rsidRPr="00614581">
              <w:rPr>
                <w:b/>
                <w:color w:val="000000" w:themeColor="text1"/>
              </w:rPr>
              <w:t>Attività</w:t>
            </w:r>
          </w:p>
          <w:p w14:paraId="34198619" w14:textId="77777777" w:rsidR="00074610" w:rsidRPr="00614581" w:rsidRDefault="00074610" w:rsidP="00074610">
            <w:pPr>
              <w:pStyle w:val="xgmail-msolistparagraph"/>
              <w:shd w:val="clear" w:color="auto" w:fill="FFFFFF"/>
              <w:spacing w:before="0" w:beforeAutospacing="0" w:after="0" w:afterAutospacing="0" w:line="276" w:lineRule="atLeast"/>
              <w:jc w:val="both"/>
              <w:rPr>
                <w:color w:val="000000" w:themeColor="text1"/>
              </w:rPr>
            </w:pPr>
            <w:r w:rsidRPr="00614581">
              <w:rPr>
                <w:color w:val="000000" w:themeColor="text1"/>
              </w:rPr>
              <w:t>Applicare il metodo scientifico a tecniche di indagine chimica e biologica.</w:t>
            </w:r>
          </w:p>
          <w:p w14:paraId="4098A9E4" w14:textId="77777777" w:rsidR="00074610" w:rsidRDefault="00074610" w:rsidP="00074610">
            <w:pPr>
              <w:pStyle w:val="xgmail-msolistparagraph"/>
              <w:shd w:val="clear" w:color="auto" w:fill="FFFFFF"/>
              <w:spacing w:before="0" w:beforeAutospacing="0" w:after="0" w:afterAutospacing="0" w:line="276" w:lineRule="atLeast"/>
              <w:jc w:val="both"/>
              <w:rPr>
                <w:color w:val="000000" w:themeColor="text1"/>
                <w:shd w:val="clear" w:color="auto" w:fill="FFFFFF"/>
              </w:rPr>
            </w:pPr>
            <w:r w:rsidRPr="00614581">
              <w:rPr>
                <w:color w:val="000000" w:themeColor="text1"/>
              </w:rPr>
              <w:t xml:space="preserve">Analizzare e confrontare informazioni e conoscenze, per comprendere come </w:t>
            </w:r>
            <w:r w:rsidRPr="00614581">
              <w:rPr>
                <w:color w:val="000000" w:themeColor="text1"/>
                <w:shd w:val="clear" w:color="auto" w:fill="FFFFFF"/>
              </w:rPr>
              <w:t>la chimica abbia un ruolo di primo piano nel promuovere lo sviluppo sostenibile.</w:t>
            </w:r>
          </w:p>
          <w:p w14:paraId="5A284CFF" w14:textId="523A33D0" w:rsidR="00614581" w:rsidRPr="00BC5BA4" w:rsidRDefault="00614581" w:rsidP="00074610">
            <w:pPr>
              <w:pStyle w:val="xgmail-msolistparagraph"/>
              <w:shd w:val="clear" w:color="auto" w:fill="FFFFFF"/>
              <w:spacing w:before="0" w:beforeAutospacing="0" w:after="0" w:afterAutospacing="0" w:line="276" w:lineRule="atLeast"/>
              <w:jc w:val="both"/>
              <w:rPr>
                <w:color w:val="FF0000"/>
                <w:sz w:val="22"/>
                <w:szCs w:val="22"/>
                <w:bdr w:val="none" w:sz="0" w:space="0" w:color="auto" w:frame="1"/>
                <w:lang w:val="fr-FR"/>
              </w:rPr>
            </w:pPr>
          </w:p>
        </w:tc>
      </w:tr>
      <w:tr w:rsidR="00DF37B8" w14:paraId="5035407E" w14:textId="77777777" w:rsidTr="00270305">
        <w:tc>
          <w:tcPr>
            <w:tcW w:w="3544" w:type="dxa"/>
          </w:tcPr>
          <w:p w14:paraId="2F491404" w14:textId="77777777" w:rsidR="00344CD1" w:rsidRDefault="00344CD1" w:rsidP="00344CD1">
            <w:pPr>
              <w:jc w:val="center"/>
              <w:rPr>
                <w:b/>
                <w:bCs/>
              </w:rPr>
            </w:pPr>
          </w:p>
          <w:p w14:paraId="7B013CE8" w14:textId="196CD5A4" w:rsidR="00DF37B8" w:rsidRPr="00B65DF8" w:rsidRDefault="00DF37B8" w:rsidP="00344CD1">
            <w:pPr>
              <w:jc w:val="center"/>
              <w:rPr>
                <w:b/>
                <w:color w:val="000000" w:themeColor="text1"/>
              </w:rPr>
            </w:pPr>
            <w:r>
              <w:rPr>
                <w:b/>
                <w:bCs/>
              </w:rPr>
              <w:t>DISEGNO E STORIA DELL’ARTE</w:t>
            </w:r>
          </w:p>
        </w:tc>
        <w:tc>
          <w:tcPr>
            <w:tcW w:w="6662" w:type="dxa"/>
          </w:tcPr>
          <w:p w14:paraId="42836066" w14:textId="77777777" w:rsidR="00DF37B8" w:rsidRPr="00DF37B8" w:rsidRDefault="00DF37B8" w:rsidP="00DF37B8">
            <w:pPr>
              <w:pStyle w:val="xgmail-msolistparagraph"/>
              <w:shd w:val="clear" w:color="auto" w:fill="FFFFFF"/>
              <w:spacing w:before="0" w:beforeAutospacing="0" w:after="0" w:afterAutospacing="0"/>
              <w:jc w:val="both"/>
              <w:rPr>
                <w:color w:val="201F1E"/>
                <w:bdr w:val="none" w:sz="0" w:space="0" w:color="auto" w:frame="1"/>
                <w:lang w:val="fr-FR"/>
              </w:rPr>
            </w:pPr>
            <w:r w:rsidRPr="00DF37B8">
              <w:rPr>
                <w:color w:val="201F1E"/>
                <w:bdr w:val="none" w:sz="0" w:space="0" w:color="auto" w:frame="1"/>
                <w:lang w:val="fr-FR"/>
              </w:rPr>
              <w:t xml:space="preserve">L’intervento mira a sviluppare il senso di cittadinanza attiva attraverso un </w:t>
            </w:r>
            <w:r w:rsidRPr="00DF37B8">
              <w:rPr>
                <w:b/>
                <w:bCs/>
                <w:color w:val="201F1E"/>
                <w:bdr w:val="none" w:sz="0" w:space="0" w:color="auto" w:frame="1"/>
                <w:lang w:val="fr-FR"/>
              </w:rPr>
              <w:t xml:space="preserve">viaggio nell’arte locale </w:t>
            </w:r>
            <w:r w:rsidRPr="00DF37B8">
              <w:rPr>
                <w:color w:val="201F1E"/>
                <w:bdr w:val="none" w:sz="0" w:space="0" w:color="auto" w:frame="1"/>
                <w:lang w:val="fr-FR"/>
              </w:rPr>
              <w:t>alla riscoperta di luoghi, architetture e artisti.</w:t>
            </w:r>
          </w:p>
          <w:p w14:paraId="798A7847" w14:textId="77777777" w:rsidR="00DF37B8" w:rsidRDefault="00DF37B8" w:rsidP="00270305">
            <w:pPr>
              <w:pStyle w:val="xgmail-msolistparagraph"/>
              <w:shd w:val="clear" w:color="auto" w:fill="FFFFFF"/>
              <w:spacing w:before="0" w:beforeAutospacing="0" w:after="0" w:afterAutospacing="0" w:line="276" w:lineRule="atLeast"/>
              <w:jc w:val="both"/>
              <w:rPr>
                <w:color w:val="000000" w:themeColor="text1"/>
              </w:rPr>
            </w:pPr>
          </w:p>
        </w:tc>
      </w:tr>
      <w:tr w:rsidR="001F663C" w14:paraId="3D8313FE" w14:textId="77777777" w:rsidTr="00270305">
        <w:tc>
          <w:tcPr>
            <w:tcW w:w="3544" w:type="dxa"/>
          </w:tcPr>
          <w:p w14:paraId="61242AF7" w14:textId="77777777" w:rsidR="00CE17A4" w:rsidRDefault="00CE17A4" w:rsidP="00CE17A4">
            <w:pPr>
              <w:jc w:val="center"/>
              <w:rPr>
                <w:b/>
                <w:color w:val="000000" w:themeColor="text1"/>
              </w:rPr>
            </w:pPr>
          </w:p>
          <w:p w14:paraId="439142C9" w14:textId="77777777" w:rsidR="00CE17A4" w:rsidRDefault="00CE17A4" w:rsidP="00CE17A4">
            <w:pPr>
              <w:jc w:val="center"/>
              <w:rPr>
                <w:b/>
                <w:color w:val="000000" w:themeColor="text1"/>
              </w:rPr>
            </w:pPr>
          </w:p>
          <w:p w14:paraId="4F63EF23" w14:textId="7414E742" w:rsidR="001F663C" w:rsidRPr="00B65DF8" w:rsidRDefault="00614581" w:rsidP="00CE17A4">
            <w:pPr>
              <w:jc w:val="center"/>
              <w:rPr>
                <w:b/>
                <w:color w:val="000000" w:themeColor="text1"/>
              </w:rPr>
            </w:pPr>
            <w:r>
              <w:rPr>
                <w:b/>
                <w:color w:val="000000" w:themeColor="text1"/>
              </w:rPr>
              <w:t>SCIENZE MOTORIE</w:t>
            </w:r>
          </w:p>
          <w:p w14:paraId="47D9F6DE" w14:textId="77777777" w:rsidR="001F663C" w:rsidRPr="00B65DF8" w:rsidRDefault="001F663C" w:rsidP="00270305">
            <w:pPr>
              <w:jc w:val="both"/>
              <w:rPr>
                <w:b/>
                <w:color w:val="000000" w:themeColor="text1"/>
              </w:rPr>
            </w:pPr>
          </w:p>
          <w:p w14:paraId="0FE084BC" w14:textId="77777777" w:rsidR="001F663C" w:rsidRPr="00B65DF8" w:rsidRDefault="001F663C" w:rsidP="00270305">
            <w:pPr>
              <w:jc w:val="both"/>
              <w:rPr>
                <w:b/>
                <w:color w:val="000000" w:themeColor="text1"/>
              </w:rPr>
            </w:pPr>
          </w:p>
        </w:tc>
        <w:tc>
          <w:tcPr>
            <w:tcW w:w="6662" w:type="dxa"/>
          </w:tcPr>
          <w:p w14:paraId="426D0EB1" w14:textId="60F8B627" w:rsidR="00CE17A4" w:rsidRPr="00AF21D5" w:rsidRDefault="00CE17A4" w:rsidP="00CE17A4">
            <w:pPr>
              <w:jc w:val="both"/>
              <w:rPr>
                <w:rFonts w:cstheme="minorHAnsi"/>
                <w:color w:val="000000" w:themeColor="text1"/>
              </w:rPr>
            </w:pPr>
            <w:r w:rsidRPr="00AF21D5">
              <w:rPr>
                <w:rFonts w:cstheme="minorHAnsi"/>
                <w:color w:val="000000" w:themeColor="text1"/>
              </w:rPr>
              <w:t>Il percorso prevede interventi finalizzati alla conoscenza consapevole delle risorse del proprio territorio in modo da favorire l’acquisizione di comportamenti tesi alla tutela e alla valorizzazione del patrimonio ambientale</w:t>
            </w:r>
            <w:r w:rsidR="00614581">
              <w:rPr>
                <w:rFonts w:cstheme="minorHAnsi"/>
                <w:color w:val="000000" w:themeColor="text1"/>
              </w:rPr>
              <w:t>.</w:t>
            </w:r>
          </w:p>
          <w:p w14:paraId="4070D4A7" w14:textId="77777777" w:rsidR="00614581" w:rsidRDefault="00614581" w:rsidP="00CE17A4">
            <w:pPr>
              <w:jc w:val="both"/>
              <w:rPr>
                <w:rFonts w:cstheme="minorHAnsi"/>
                <w:b/>
                <w:color w:val="000000" w:themeColor="text1"/>
              </w:rPr>
            </w:pPr>
          </w:p>
          <w:p w14:paraId="6CD96F2B" w14:textId="77777777" w:rsidR="00CE17A4" w:rsidRPr="00614581" w:rsidRDefault="00CE17A4" w:rsidP="00CE17A4">
            <w:pPr>
              <w:jc w:val="both"/>
              <w:rPr>
                <w:rFonts w:cstheme="minorHAnsi"/>
                <w:b/>
                <w:color w:val="000000" w:themeColor="text1"/>
              </w:rPr>
            </w:pPr>
            <w:r w:rsidRPr="00614581">
              <w:rPr>
                <w:rFonts w:cstheme="minorHAnsi"/>
                <w:b/>
                <w:color w:val="000000" w:themeColor="text1"/>
              </w:rPr>
              <w:t>Attività previste</w:t>
            </w:r>
          </w:p>
          <w:p w14:paraId="439AE661" w14:textId="77777777" w:rsidR="001F663C" w:rsidRDefault="00CE17A4" w:rsidP="00CE17A4">
            <w:pPr>
              <w:pStyle w:val="xgmail-msolistparagraph"/>
              <w:shd w:val="clear" w:color="auto" w:fill="FFFFFF"/>
              <w:spacing w:before="0" w:beforeAutospacing="0" w:after="0" w:afterAutospacing="0" w:line="276" w:lineRule="atLeast"/>
              <w:jc w:val="both"/>
              <w:rPr>
                <w:rFonts w:cstheme="minorHAnsi"/>
                <w:color w:val="000000" w:themeColor="text1"/>
              </w:rPr>
            </w:pPr>
            <w:r w:rsidRPr="00AF21D5">
              <w:rPr>
                <w:rFonts w:cstheme="minorHAnsi"/>
                <w:color w:val="000000" w:themeColor="text1"/>
              </w:rPr>
              <w:t>Escursioni sul territorio</w:t>
            </w:r>
          </w:p>
          <w:p w14:paraId="3350CADB" w14:textId="6C8AC0C6" w:rsidR="00614581" w:rsidRPr="00BC5BA4" w:rsidRDefault="00614581" w:rsidP="00CE17A4">
            <w:pPr>
              <w:pStyle w:val="xgmail-msolistparagraph"/>
              <w:shd w:val="clear" w:color="auto" w:fill="FFFFFF"/>
              <w:spacing w:before="0" w:beforeAutospacing="0" w:after="0" w:afterAutospacing="0" w:line="276" w:lineRule="atLeast"/>
              <w:jc w:val="both"/>
              <w:rPr>
                <w:color w:val="FF0000"/>
                <w:sz w:val="22"/>
                <w:szCs w:val="22"/>
                <w:bdr w:val="none" w:sz="0" w:space="0" w:color="auto" w:frame="1"/>
                <w:lang w:val="fr-FR"/>
              </w:rPr>
            </w:pPr>
          </w:p>
        </w:tc>
      </w:tr>
    </w:tbl>
    <w:p w14:paraId="2E9A7F0D" w14:textId="77777777" w:rsidR="00DA75D6" w:rsidRPr="00697BE0" w:rsidRDefault="00DA75D6" w:rsidP="004853E6">
      <w:pPr>
        <w:spacing w:before="240" w:after="120"/>
        <w:rPr>
          <w:sz w:val="28"/>
          <w:szCs w:val="28"/>
        </w:rPr>
      </w:pPr>
    </w:p>
    <w:p w14:paraId="43B17951" w14:textId="51C856C8" w:rsidR="00F773A9" w:rsidRPr="007F1FF4" w:rsidRDefault="006500BF" w:rsidP="00F773A9">
      <w:pPr>
        <w:numPr>
          <w:ilvl w:val="0"/>
          <w:numId w:val="9"/>
        </w:numPr>
        <w:spacing w:before="240" w:after="120"/>
        <w:ind w:left="0" w:hanging="284"/>
        <w:rPr>
          <w:sz w:val="28"/>
          <w:szCs w:val="28"/>
        </w:rPr>
      </w:pPr>
      <w:r w:rsidRPr="00697BE0">
        <w:rPr>
          <w:sz w:val="28"/>
          <w:szCs w:val="28"/>
        </w:rPr>
        <w:t>LEZIONI sul CAMPO</w:t>
      </w:r>
    </w:p>
    <w:p w14:paraId="64CE6BE8" w14:textId="6AFCDBA5" w:rsidR="005E3784" w:rsidRDefault="00DB61C8" w:rsidP="00EF5907">
      <w:pPr>
        <w:jc w:val="both"/>
        <w:rPr>
          <w:rFonts w:eastAsia="Times New Roman"/>
        </w:rPr>
      </w:pPr>
      <w:r>
        <w:rPr>
          <w:rFonts w:eastAsia="Times New Roman"/>
        </w:rPr>
        <w:t>Le misure di contenimento per emergenza Covid</w:t>
      </w:r>
      <w:r w:rsidR="00F773A9">
        <w:rPr>
          <w:rFonts w:eastAsia="Times New Roman"/>
        </w:rPr>
        <w:t>19</w:t>
      </w:r>
      <w:r w:rsidR="00FD389A">
        <w:rPr>
          <w:rFonts w:eastAsia="Times New Roman"/>
        </w:rPr>
        <w:t xml:space="preserve"> limitano la programmazione di</w:t>
      </w:r>
      <w:r>
        <w:rPr>
          <w:rFonts w:eastAsia="Times New Roman"/>
        </w:rPr>
        <w:t xml:space="preserve"> uscite scolastiche</w:t>
      </w:r>
      <w:r w:rsidR="00254FFB">
        <w:rPr>
          <w:rFonts w:eastAsia="Times New Roman"/>
        </w:rPr>
        <w:t>. Ciò nonostante,</w:t>
      </w:r>
      <w:r w:rsidR="00F773A9">
        <w:rPr>
          <w:rFonts w:eastAsia="Times New Roman"/>
        </w:rPr>
        <w:t xml:space="preserve"> </w:t>
      </w:r>
      <w:r>
        <w:rPr>
          <w:rFonts w:eastAsia="Times New Roman"/>
        </w:rPr>
        <w:t>i</w:t>
      </w:r>
      <w:r w:rsidR="00F773A9" w:rsidRPr="00F773A9">
        <w:rPr>
          <w:rFonts w:eastAsia="Times New Roman"/>
        </w:rPr>
        <w:t>l Consig</w:t>
      </w:r>
      <w:r w:rsidR="00254FFB">
        <w:rPr>
          <w:rFonts w:eastAsia="Times New Roman"/>
        </w:rPr>
        <w:t>lio di Classe si riserva</w:t>
      </w:r>
      <w:r w:rsidR="00F773A9" w:rsidRPr="00F773A9">
        <w:rPr>
          <w:rFonts w:eastAsia="Times New Roman"/>
        </w:rPr>
        <w:t xml:space="preserve"> di aderire durante l’anno scolastico ad iniziative c</w:t>
      </w:r>
      <w:r>
        <w:rPr>
          <w:rFonts w:eastAsia="Times New Roman"/>
        </w:rPr>
        <w:t>ulturali o eventi significativi</w:t>
      </w:r>
      <w:r w:rsidR="00254FFB">
        <w:rPr>
          <w:rFonts w:eastAsia="Times New Roman"/>
        </w:rPr>
        <w:t xml:space="preserve"> che si presenteranno</w:t>
      </w:r>
      <w:r>
        <w:rPr>
          <w:rFonts w:eastAsia="Times New Roman"/>
        </w:rPr>
        <w:t xml:space="preserve"> sul territorio.</w:t>
      </w:r>
      <w:r w:rsidR="00F773A9" w:rsidRPr="00F773A9">
        <w:rPr>
          <w:rFonts w:eastAsia="Times New Roman"/>
        </w:rPr>
        <w:t xml:space="preserve"> Tali uscite avranno una ricaduta interdisciplinare e coinvolgeranno tutti i Docenti che potranno dare un apporto specifico, valorizzando i linguaggi settoriali.</w:t>
      </w:r>
      <w:r w:rsidR="005E3784">
        <w:rPr>
          <w:rFonts w:eastAsia="Times New Roman"/>
        </w:rPr>
        <w:t xml:space="preserve"> Al momento il Cdc propone:</w:t>
      </w:r>
    </w:p>
    <w:p w14:paraId="70D119F1" w14:textId="5D6248B7" w:rsidR="005E3784" w:rsidRPr="00EF5907" w:rsidRDefault="005E3784" w:rsidP="00E730F9">
      <w:pPr>
        <w:pStyle w:val="Paragrafoelenco"/>
        <w:numPr>
          <w:ilvl w:val="0"/>
          <w:numId w:val="22"/>
        </w:numPr>
        <w:rPr>
          <w:rFonts w:ascii="Times New Roman" w:eastAsia="Times New Roman" w:hAnsi="Times New Roman"/>
          <w:sz w:val="24"/>
          <w:szCs w:val="24"/>
        </w:rPr>
      </w:pPr>
      <w:r w:rsidRPr="00EF5907">
        <w:rPr>
          <w:rFonts w:ascii="Times New Roman" w:eastAsia="Times New Roman" w:hAnsi="Times New Roman"/>
          <w:sz w:val="24"/>
          <w:szCs w:val="24"/>
        </w:rPr>
        <w:t xml:space="preserve">Partecipazione alle gare del Centro Sportivo Scolastico </w:t>
      </w:r>
    </w:p>
    <w:p w14:paraId="528BD2A9" w14:textId="77777777" w:rsidR="005E3784" w:rsidRPr="00EF5907" w:rsidRDefault="005E3784" w:rsidP="00E730F9">
      <w:pPr>
        <w:pStyle w:val="Paragrafoelenco"/>
        <w:numPr>
          <w:ilvl w:val="0"/>
          <w:numId w:val="22"/>
        </w:numPr>
        <w:rPr>
          <w:rFonts w:ascii="Times New Roman" w:eastAsia="Times New Roman" w:hAnsi="Times New Roman"/>
          <w:sz w:val="24"/>
          <w:szCs w:val="24"/>
        </w:rPr>
      </w:pPr>
      <w:r w:rsidRPr="00EF5907">
        <w:rPr>
          <w:rFonts w:ascii="Times New Roman" w:eastAsia="Times New Roman" w:hAnsi="Times New Roman"/>
          <w:sz w:val="24"/>
          <w:szCs w:val="24"/>
        </w:rPr>
        <w:t xml:space="preserve">Laboratorio di running </w:t>
      </w:r>
    </w:p>
    <w:p w14:paraId="32752F15" w14:textId="77777777" w:rsidR="00C70EA6" w:rsidRDefault="005E3784" w:rsidP="00E730F9">
      <w:pPr>
        <w:pStyle w:val="Paragrafoelenco"/>
        <w:numPr>
          <w:ilvl w:val="0"/>
          <w:numId w:val="22"/>
        </w:numPr>
        <w:rPr>
          <w:rFonts w:ascii="Times New Roman" w:eastAsia="Times New Roman" w:hAnsi="Times New Roman"/>
          <w:sz w:val="24"/>
          <w:szCs w:val="24"/>
        </w:rPr>
      </w:pPr>
      <w:r w:rsidRPr="00EF5907">
        <w:rPr>
          <w:rFonts w:ascii="Times New Roman" w:eastAsia="Times New Roman" w:hAnsi="Times New Roman"/>
          <w:sz w:val="24"/>
          <w:szCs w:val="24"/>
        </w:rPr>
        <w:t>Laboratorio di trekking</w:t>
      </w:r>
    </w:p>
    <w:p w14:paraId="4ABD7FD8" w14:textId="5820F5CC" w:rsidR="00C70EA6" w:rsidRDefault="00C70EA6" w:rsidP="00E730F9">
      <w:pPr>
        <w:pStyle w:val="Paragrafoelenco"/>
        <w:numPr>
          <w:ilvl w:val="0"/>
          <w:numId w:val="22"/>
        </w:numPr>
        <w:rPr>
          <w:rFonts w:ascii="Times New Roman" w:eastAsia="Times New Roman" w:hAnsi="Times New Roman"/>
          <w:sz w:val="24"/>
          <w:szCs w:val="24"/>
        </w:rPr>
      </w:pPr>
      <w:r>
        <w:rPr>
          <w:rFonts w:ascii="Times New Roman" w:eastAsia="Times New Roman" w:hAnsi="Times New Roman"/>
          <w:sz w:val="24"/>
          <w:szCs w:val="24"/>
        </w:rPr>
        <w:t>Spettacoli cinematografici e rappresentazioni teatrali (</w:t>
      </w:r>
      <w:r w:rsidR="003164F5">
        <w:rPr>
          <w:rFonts w:ascii="Times New Roman" w:eastAsia="Times New Roman" w:hAnsi="Times New Roman"/>
          <w:sz w:val="24"/>
          <w:szCs w:val="24"/>
        </w:rPr>
        <w:t xml:space="preserve">eventualmente anche </w:t>
      </w:r>
      <w:r>
        <w:rPr>
          <w:rFonts w:ascii="Times New Roman" w:eastAsia="Times New Roman" w:hAnsi="Times New Roman"/>
          <w:sz w:val="24"/>
          <w:szCs w:val="24"/>
        </w:rPr>
        <w:t>on line)</w:t>
      </w:r>
    </w:p>
    <w:p w14:paraId="34994675" w14:textId="3D8912A9" w:rsidR="00F74F21" w:rsidRPr="00F1766C" w:rsidRDefault="00C70EA6" w:rsidP="00E730F9">
      <w:pPr>
        <w:pStyle w:val="Paragrafoelenco"/>
        <w:numPr>
          <w:ilvl w:val="0"/>
          <w:numId w:val="22"/>
        </w:numPr>
        <w:rPr>
          <w:rFonts w:ascii="Times New Roman" w:eastAsia="Times New Roman" w:hAnsi="Times New Roman"/>
          <w:sz w:val="24"/>
          <w:szCs w:val="24"/>
        </w:rPr>
      </w:pPr>
      <w:r>
        <w:rPr>
          <w:rFonts w:ascii="Times New Roman" w:eastAsia="Times New Roman" w:hAnsi="Times New Roman"/>
          <w:sz w:val="24"/>
          <w:szCs w:val="24"/>
        </w:rPr>
        <w:t xml:space="preserve">Uscite sul territorio </w:t>
      </w:r>
      <w:r w:rsidR="005E3784" w:rsidRPr="00EF5907">
        <w:rPr>
          <w:rFonts w:ascii="Times New Roman" w:eastAsia="Times New Roman" w:hAnsi="Times New Roman"/>
          <w:sz w:val="24"/>
          <w:szCs w:val="24"/>
        </w:rPr>
        <w:t xml:space="preserve"> </w:t>
      </w:r>
    </w:p>
    <w:p w14:paraId="7E0C639E" w14:textId="5C40D486" w:rsidR="00F74F21" w:rsidRDefault="00F74F21" w:rsidP="00F74F21">
      <w:pPr>
        <w:numPr>
          <w:ilvl w:val="0"/>
          <w:numId w:val="9"/>
        </w:numPr>
        <w:spacing w:before="240" w:after="120"/>
        <w:ind w:left="0" w:hanging="284"/>
        <w:rPr>
          <w:sz w:val="28"/>
          <w:szCs w:val="28"/>
        </w:rPr>
      </w:pPr>
      <w:r w:rsidRPr="00425218">
        <w:rPr>
          <w:sz w:val="28"/>
          <w:szCs w:val="28"/>
        </w:rPr>
        <w:t>ATTIVIT</w:t>
      </w:r>
      <w:r w:rsidR="00062100">
        <w:rPr>
          <w:sz w:val="28"/>
          <w:szCs w:val="28"/>
        </w:rPr>
        <w:t>À</w:t>
      </w:r>
      <w:r w:rsidRPr="00425218">
        <w:rPr>
          <w:sz w:val="28"/>
          <w:szCs w:val="28"/>
        </w:rPr>
        <w:t xml:space="preserve"> di RECUPERO</w:t>
      </w:r>
    </w:p>
    <w:p w14:paraId="2F81AF19" w14:textId="381BEA32" w:rsidR="00B963D5" w:rsidRDefault="00B963D5" w:rsidP="006B5E59">
      <w:pPr>
        <w:jc w:val="both"/>
        <w:rPr>
          <w:rFonts w:eastAsia="Times New Roman"/>
        </w:rPr>
      </w:pPr>
      <w:r w:rsidRPr="00B963D5">
        <w:rPr>
          <w:rFonts w:eastAsia="Times New Roman"/>
        </w:rPr>
        <w:t>Oltre al recupero in itinere, compatibilmente con le risorse disponibili e con quanto previsto dal Dipartimento e deliberato dal Collegio dei docenti, saranno attuate mirate attività di recupero, anche tra classi parallele, delle lacune evidenziate già dall’inizio dell’anno scolastico e possibilmen</w:t>
      </w:r>
      <w:r>
        <w:rPr>
          <w:rFonts w:eastAsia="Times New Roman"/>
        </w:rPr>
        <w:t xml:space="preserve">te su  più </w:t>
      </w:r>
      <w:r w:rsidRPr="00B963D5">
        <w:rPr>
          <w:rFonts w:eastAsia="Times New Roman"/>
        </w:rPr>
        <w:t xml:space="preserve">discipline. </w:t>
      </w:r>
    </w:p>
    <w:p w14:paraId="21F45F07" w14:textId="77777777" w:rsidR="006B5E59" w:rsidRPr="006B5E59" w:rsidRDefault="006B5E59" w:rsidP="006B5E59">
      <w:pPr>
        <w:jc w:val="both"/>
        <w:rPr>
          <w:rFonts w:eastAsia="Times New Roman"/>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658"/>
        <w:gridCol w:w="2658"/>
        <w:gridCol w:w="1978"/>
      </w:tblGrid>
      <w:tr w:rsidR="00F74F21" w:rsidRPr="00425218" w14:paraId="7BD57B05" w14:textId="77777777" w:rsidTr="00270305">
        <w:trPr>
          <w:jc w:val="center"/>
        </w:trPr>
        <w:tc>
          <w:tcPr>
            <w:tcW w:w="2346" w:type="dxa"/>
            <w:shd w:val="clear" w:color="auto" w:fill="auto"/>
            <w:vAlign w:val="center"/>
          </w:tcPr>
          <w:p w14:paraId="3C56A0BE" w14:textId="77777777" w:rsidR="00F74F21" w:rsidRPr="00425218" w:rsidRDefault="00F74F21" w:rsidP="00270305">
            <w:pPr>
              <w:pStyle w:val="Corpotesto"/>
              <w:jc w:val="center"/>
              <w:rPr>
                <w:b/>
                <w:sz w:val="24"/>
                <w:szCs w:val="24"/>
              </w:rPr>
            </w:pPr>
            <w:r w:rsidRPr="00425218">
              <w:rPr>
                <w:b/>
                <w:sz w:val="24"/>
                <w:szCs w:val="24"/>
              </w:rPr>
              <w:t>DISCIPLINA</w:t>
            </w:r>
          </w:p>
        </w:tc>
        <w:tc>
          <w:tcPr>
            <w:tcW w:w="2658" w:type="dxa"/>
            <w:shd w:val="clear" w:color="auto" w:fill="auto"/>
            <w:vAlign w:val="center"/>
          </w:tcPr>
          <w:p w14:paraId="62617050" w14:textId="77777777" w:rsidR="00F74F21" w:rsidRPr="00425218" w:rsidRDefault="00F74F21" w:rsidP="00270305">
            <w:pPr>
              <w:pStyle w:val="Corpotesto"/>
              <w:jc w:val="center"/>
              <w:rPr>
                <w:b/>
                <w:sz w:val="24"/>
                <w:szCs w:val="24"/>
              </w:rPr>
            </w:pPr>
            <w:r w:rsidRPr="00425218">
              <w:rPr>
                <w:b/>
                <w:sz w:val="24"/>
                <w:szCs w:val="24"/>
              </w:rPr>
              <w:t>TIPOLOGIA</w:t>
            </w:r>
          </w:p>
        </w:tc>
        <w:tc>
          <w:tcPr>
            <w:tcW w:w="2658" w:type="dxa"/>
            <w:shd w:val="clear" w:color="auto" w:fill="auto"/>
            <w:vAlign w:val="center"/>
          </w:tcPr>
          <w:p w14:paraId="4F1E9E5A" w14:textId="77777777" w:rsidR="00F74F21" w:rsidRPr="00425218" w:rsidRDefault="00F74F21" w:rsidP="00270305">
            <w:pPr>
              <w:pStyle w:val="Corpotesto"/>
              <w:jc w:val="center"/>
              <w:rPr>
                <w:b/>
                <w:sz w:val="24"/>
                <w:szCs w:val="24"/>
              </w:rPr>
            </w:pPr>
            <w:r w:rsidRPr="00425218">
              <w:rPr>
                <w:b/>
                <w:sz w:val="24"/>
                <w:szCs w:val="24"/>
              </w:rPr>
              <w:t>STRATEGIE DIDATTICHE</w:t>
            </w:r>
          </w:p>
        </w:tc>
        <w:tc>
          <w:tcPr>
            <w:tcW w:w="1978" w:type="dxa"/>
            <w:shd w:val="clear" w:color="auto" w:fill="auto"/>
            <w:vAlign w:val="center"/>
          </w:tcPr>
          <w:p w14:paraId="64ADD51C" w14:textId="77777777" w:rsidR="00F74F21" w:rsidRPr="00425218" w:rsidRDefault="00F74F21" w:rsidP="00270305">
            <w:pPr>
              <w:pStyle w:val="Corpotesto"/>
              <w:jc w:val="center"/>
              <w:rPr>
                <w:b/>
                <w:sz w:val="24"/>
                <w:szCs w:val="24"/>
              </w:rPr>
            </w:pPr>
            <w:r w:rsidRPr="00425218">
              <w:rPr>
                <w:b/>
                <w:sz w:val="24"/>
                <w:szCs w:val="24"/>
              </w:rPr>
              <w:t>TEMPI</w:t>
            </w:r>
          </w:p>
        </w:tc>
      </w:tr>
      <w:tr w:rsidR="00F74F21" w:rsidRPr="00425218" w14:paraId="7F09447C" w14:textId="77777777" w:rsidTr="00270305">
        <w:trPr>
          <w:jc w:val="center"/>
        </w:trPr>
        <w:tc>
          <w:tcPr>
            <w:tcW w:w="2346" w:type="dxa"/>
            <w:shd w:val="clear" w:color="auto" w:fill="auto"/>
          </w:tcPr>
          <w:p w14:paraId="47DD6594" w14:textId="77777777" w:rsidR="00F74F21" w:rsidRPr="00425218" w:rsidRDefault="00F74F21" w:rsidP="00270305">
            <w:pPr>
              <w:pStyle w:val="Corpotesto"/>
              <w:rPr>
                <w:b/>
              </w:rPr>
            </w:pPr>
            <w:r w:rsidRPr="00425218">
              <w:rPr>
                <w:b/>
              </w:rPr>
              <w:t>Tutte le discipline</w:t>
            </w:r>
          </w:p>
        </w:tc>
        <w:tc>
          <w:tcPr>
            <w:tcW w:w="2658" w:type="dxa"/>
            <w:shd w:val="clear" w:color="auto" w:fill="auto"/>
          </w:tcPr>
          <w:p w14:paraId="138EB4DC" w14:textId="77777777" w:rsidR="00F74F21" w:rsidRPr="00425218" w:rsidRDefault="00F74F21" w:rsidP="00270305">
            <w:pPr>
              <w:pStyle w:val="Corpotesto"/>
              <w:rPr>
                <w:b/>
              </w:rPr>
            </w:pPr>
            <w:r w:rsidRPr="00425218">
              <w:rPr>
                <w:b/>
              </w:rPr>
              <w:t>Pausa didattica</w:t>
            </w:r>
          </w:p>
        </w:tc>
        <w:tc>
          <w:tcPr>
            <w:tcW w:w="2658" w:type="dxa"/>
            <w:shd w:val="clear" w:color="auto" w:fill="auto"/>
          </w:tcPr>
          <w:p w14:paraId="64BD2A72" w14:textId="77777777" w:rsidR="00F74F21" w:rsidRPr="00425218" w:rsidRDefault="00F74F21" w:rsidP="00270305">
            <w:pPr>
              <w:pStyle w:val="Corpotesto"/>
              <w:rPr>
                <w:b/>
              </w:rPr>
            </w:pPr>
            <w:r w:rsidRPr="00425218">
              <w:rPr>
                <w:b/>
              </w:rPr>
              <w:t>Circle time</w:t>
            </w:r>
          </w:p>
        </w:tc>
        <w:tc>
          <w:tcPr>
            <w:tcW w:w="1978" w:type="dxa"/>
            <w:shd w:val="clear" w:color="auto" w:fill="auto"/>
          </w:tcPr>
          <w:p w14:paraId="48123F0A" w14:textId="77777777" w:rsidR="00F74F21" w:rsidRPr="00425218" w:rsidRDefault="00F74F21" w:rsidP="00270305">
            <w:pPr>
              <w:pStyle w:val="Corpotesto"/>
              <w:rPr>
                <w:b/>
              </w:rPr>
            </w:pPr>
            <w:r w:rsidRPr="00425218">
              <w:rPr>
                <w:b/>
              </w:rPr>
              <w:t>Fine quadrimestre</w:t>
            </w:r>
          </w:p>
        </w:tc>
      </w:tr>
      <w:tr w:rsidR="00F74F21" w:rsidRPr="00425218" w14:paraId="5A9A144A" w14:textId="77777777" w:rsidTr="00270305">
        <w:trPr>
          <w:jc w:val="center"/>
        </w:trPr>
        <w:tc>
          <w:tcPr>
            <w:tcW w:w="2346" w:type="dxa"/>
            <w:shd w:val="clear" w:color="auto" w:fill="auto"/>
          </w:tcPr>
          <w:p w14:paraId="219551CB" w14:textId="77777777" w:rsidR="00F74F21" w:rsidRPr="00425218" w:rsidRDefault="00F74F21" w:rsidP="00270305">
            <w:pPr>
              <w:pStyle w:val="Corpotesto"/>
              <w:rPr>
                <w:b/>
              </w:rPr>
            </w:pPr>
          </w:p>
        </w:tc>
        <w:tc>
          <w:tcPr>
            <w:tcW w:w="2658" w:type="dxa"/>
            <w:shd w:val="clear" w:color="auto" w:fill="auto"/>
          </w:tcPr>
          <w:p w14:paraId="786F9F40" w14:textId="77777777" w:rsidR="00F74F21" w:rsidRPr="00425218" w:rsidRDefault="00F74F21" w:rsidP="00270305">
            <w:pPr>
              <w:pStyle w:val="Corpotesto"/>
              <w:rPr>
                <w:b/>
              </w:rPr>
            </w:pPr>
          </w:p>
        </w:tc>
        <w:tc>
          <w:tcPr>
            <w:tcW w:w="2658" w:type="dxa"/>
            <w:shd w:val="clear" w:color="auto" w:fill="auto"/>
          </w:tcPr>
          <w:p w14:paraId="6D3D5787" w14:textId="77777777" w:rsidR="00F74F21" w:rsidRPr="00425218" w:rsidRDefault="00F74F21" w:rsidP="00270305">
            <w:pPr>
              <w:pStyle w:val="Corpotesto"/>
              <w:rPr>
                <w:b/>
              </w:rPr>
            </w:pPr>
            <w:r w:rsidRPr="00425218">
              <w:rPr>
                <w:b/>
              </w:rPr>
              <w:t>Peer tutoring</w:t>
            </w:r>
          </w:p>
        </w:tc>
        <w:tc>
          <w:tcPr>
            <w:tcW w:w="1978" w:type="dxa"/>
            <w:shd w:val="clear" w:color="auto" w:fill="auto"/>
          </w:tcPr>
          <w:p w14:paraId="6553CADB" w14:textId="77777777" w:rsidR="00F74F21" w:rsidRPr="00425218" w:rsidRDefault="00F74F21" w:rsidP="00270305">
            <w:pPr>
              <w:pStyle w:val="Corpotesto"/>
              <w:rPr>
                <w:b/>
              </w:rPr>
            </w:pPr>
          </w:p>
        </w:tc>
      </w:tr>
      <w:tr w:rsidR="00F74F21" w:rsidRPr="00425218" w14:paraId="65E54FE6" w14:textId="77777777" w:rsidTr="00270305">
        <w:trPr>
          <w:jc w:val="center"/>
        </w:trPr>
        <w:tc>
          <w:tcPr>
            <w:tcW w:w="2346" w:type="dxa"/>
            <w:shd w:val="clear" w:color="auto" w:fill="auto"/>
          </w:tcPr>
          <w:p w14:paraId="640947D4" w14:textId="77777777" w:rsidR="00F74F21" w:rsidRPr="00425218" w:rsidRDefault="00F74F21" w:rsidP="00270305">
            <w:pPr>
              <w:pStyle w:val="Corpotesto"/>
              <w:rPr>
                <w:b/>
              </w:rPr>
            </w:pPr>
          </w:p>
        </w:tc>
        <w:tc>
          <w:tcPr>
            <w:tcW w:w="2658" w:type="dxa"/>
            <w:shd w:val="clear" w:color="auto" w:fill="auto"/>
          </w:tcPr>
          <w:p w14:paraId="53156DE6" w14:textId="77777777" w:rsidR="00F74F21" w:rsidRPr="00425218" w:rsidRDefault="00F74F21" w:rsidP="00270305">
            <w:pPr>
              <w:pStyle w:val="Corpotesto"/>
              <w:rPr>
                <w:b/>
              </w:rPr>
            </w:pPr>
            <w:r w:rsidRPr="00425218">
              <w:rPr>
                <w:b/>
              </w:rPr>
              <w:t>Recupero in itinere</w:t>
            </w:r>
          </w:p>
        </w:tc>
        <w:tc>
          <w:tcPr>
            <w:tcW w:w="2658" w:type="dxa"/>
            <w:shd w:val="clear" w:color="auto" w:fill="auto"/>
          </w:tcPr>
          <w:p w14:paraId="7826013E" w14:textId="77777777" w:rsidR="00F74F21" w:rsidRPr="00425218" w:rsidRDefault="00F74F21" w:rsidP="00270305">
            <w:pPr>
              <w:pStyle w:val="Corpotesto"/>
              <w:rPr>
                <w:b/>
              </w:rPr>
            </w:pPr>
            <w:r w:rsidRPr="00425218">
              <w:rPr>
                <w:b/>
              </w:rPr>
              <w:t>Cooperative learning</w:t>
            </w:r>
          </w:p>
        </w:tc>
        <w:tc>
          <w:tcPr>
            <w:tcW w:w="1978" w:type="dxa"/>
            <w:shd w:val="clear" w:color="auto" w:fill="auto"/>
          </w:tcPr>
          <w:p w14:paraId="650AAEEB" w14:textId="77777777" w:rsidR="00F74F21" w:rsidRPr="00425218" w:rsidRDefault="00F74F21" w:rsidP="00270305">
            <w:pPr>
              <w:pStyle w:val="Corpotesto"/>
              <w:rPr>
                <w:b/>
              </w:rPr>
            </w:pPr>
            <w:r w:rsidRPr="00425218">
              <w:rPr>
                <w:b/>
              </w:rPr>
              <w:t>Al termine di ogni unità di apprendimento</w:t>
            </w:r>
          </w:p>
        </w:tc>
      </w:tr>
    </w:tbl>
    <w:p w14:paraId="2937254A" w14:textId="630DE974" w:rsidR="00F74F21" w:rsidRPr="006B5E59" w:rsidRDefault="00F74F21" w:rsidP="00F74F21">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425218">
        <w:rPr>
          <w:rFonts w:ascii="Times New Roman" w:hAnsi="Times New Roman"/>
          <w:bCs/>
          <w:sz w:val="28"/>
          <w:szCs w:val="28"/>
        </w:rPr>
        <w:t>ATTIVIT</w:t>
      </w:r>
      <w:r w:rsidR="00062100" w:rsidRPr="00062100">
        <w:rPr>
          <w:rFonts w:ascii="Times New Roman" w:hAnsi="Times New Roman"/>
          <w:sz w:val="28"/>
          <w:szCs w:val="28"/>
        </w:rPr>
        <w:t>À</w:t>
      </w:r>
      <w:r w:rsidRPr="00425218">
        <w:rPr>
          <w:rFonts w:ascii="Times New Roman" w:hAnsi="Times New Roman"/>
          <w:bCs/>
          <w:sz w:val="28"/>
          <w:szCs w:val="28"/>
        </w:rPr>
        <w:t xml:space="preserve"> di POTENZIAMENTO/APPROFONDIMENTO</w:t>
      </w:r>
    </w:p>
    <w:p w14:paraId="36EE415F" w14:textId="7C58E3F5" w:rsidR="006B5E59" w:rsidRDefault="006B5E59" w:rsidP="00904B14">
      <w:pPr>
        <w:jc w:val="both"/>
        <w:rPr>
          <w:rFonts w:eastAsia="Times New Roman"/>
        </w:rPr>
      </w:pPr>
      <w:r w:rsidRPr="006B5E59">
        <w:rPr>
          <w:rFonts w:eastAsia="Times New Roman"/>
        </w:rPr>
        <w:t xml:space="preserve">Come previsto in Dipartimento si avrà cura delle eccellenze e della loro preparazione in vista di Olimpiadi, Certamina e competizioni culturali. </w:t>
      </w:r>
    </w:p>
    <w:p w14:paraId="792E3373" w14:textId="77777777" w:rsidR="00904B14" w:rsidRPr="00904B14" w:rsidRDefault="00904B14" w:rsidP="00904B14">
      <w:pPr>
        <w:jc w:val="both"/>
        <w:rPr>
          <w:rFonts w:eastAsia="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658"/>
        <w:gridCol w:w="2658"/>
        <w:gridCol w:w="2119"/>
      </w:tblGrid>
      <w:tr w:rsidR="00F74F21" w:rsidRPr="00425218" w14:paraId="3587EE70" w14:textId="77777777" w:rsidTr="00270305">
        <w:trPr>
          <w:jc w:val="center"/>
        </w:trPr>
        <w:tc>
          <w:tcPr>
            <w:tcW w:w="2204" w:type="dxa"/>
            <w:shd w:val="clear" w:color="auto" w:fill="auto"/>
            <w:vAlign w:val="center"/>
          </w:tcPr>
          <w:p w14:paraId="439E4F97" w14:textId="77777777" w:rsidR="00F74F21" w:rsidRPr="00425218" w:rsidRDefault="00F74F21" w:rsidP="00270305">
            <w:pPr>
              <w:pStyle w:val="Corpotesto"/>
              <w:jc w:val="center"/>
              <w:rPr>
                <w:b/>
                <w:sz w:val="24"/>
                <w:szCs w:val="24"/>
              </w:rPr>
            </w:pPr>
            <w:r w:rsidRPr="00425218">
              <w:rPr>
                <w:b/>
                <w:sz w:val="24"/>
                <w:szCs w:val="24"/>
              </w:rPr>
              <w:t>DISCIPLINA</w:t>
            </w:r>
          </w:p>
        </w:tc>
        <w:tc>
          <w:tcPr>
            <w:tcW w:w="2658" w:type="dxa"/>
            <w:shd w:val="clear" w:color="auto" w:fill="auto"/>
            <w:vAlign w:val="center"/>
          </w:tcPr>
          <w:p w14:paraId="2B60272D" w14:textId="77777777" w:rsidR="00F74F21" w:rsidRPr="00425218" w:rsidRDefault="00F74F21" w:rsidP="00270305">
            <w:pPr>
              <w:pStyle w:val="Corpotesto"/>
              <w:jc w:val="center"/>
              <w:rPr>
                <w:b/>
                <w:sz w:val="24"/>
                <w:szCs w:val="24"/>
              </w:rPr>
            </w:pPr>
            <w:r w:rsidRPr="00425218">
              <w:rPr>
                <w:b/>
                <w:sz w:val="24"/>
                <w:szCs w:val="24"/>
              </w:rPr>
              <w:t>TIPOLOGIA</w:t>
            </w:r>
          </w:p>
        </w:tc>
        <w:tc>
          <w:tcPr>
            <w:tcW w:w="2658" w:type="dxa"/>
            <w:shd w:val="clear" w:color="auto" w:fill="auto"/>
            <w:vAlign w:val="center"/>
          </w:tcPr>
          <w:p w14:paraId="22CBC297" w14:textId="77777777" w:rsidR="00F74F21" w:rsidRPr="00425218" w:rsidRDefault="00F74F21" w:rsidP="00270305">
            <w:pPr>
              <w:pStyle w:val="Corpotesto"/>
              <w:jc w:val="center"/>
              <w:rPr>
                <w:b/>
                <w:sz w:val="24"/>
                <w:szCs w:val="24"/>
              </w:rPr>
            </w:pPr>
            <w:r w:rsidRPr="00425218">
              <w:rPr>
                <w:b/>
                <w:sz w:val="24"/>
                <w:szCs w:val="24"/>
              </w:rPr>
              <w:t>STRATEGIE DIDATTICHE</w:t>
            </w:r>
          </w:p>
        </w:tc>
        <w:tc>
          <w:tcPr>
            <w:tcW w:w="2119" w:type="dxa"/>
            <w:shd w:val="clear" w:color="auto" w:fill="auto"/>
            <w:vAlign w:val="center"/>
          </w:tcPr>
          <w:p w14:paraId="7DF4DB24" w14:textId="77777777" w:rsidR="00F74F21" w:rsidRPr="00425218" w:rsidRDefault="00F74F21" w:rsidP="00270305">
            <w:pPr>
              <w:pStyle w:val="Corpotesto"/>
              <w:jc w:val="center"/>
              <w:rPr>
                <w:b/>
                <w:sz w:val="24"/>
                <w:szCs w:val="24"/>
              </w:rPr>
            </w:pPr>
            <w:r w:rsidRPr="00425218">
              <w:rPr>
                <w:b/>
                <w:sz w:val="24"/>
                <w:szCs w:val="24"/>
              </w:rPr>
              <w:t>TEMPI</w:t>
            </w:r>
          </w:p>
        </w:tc>
      </w:tr>
      <w:tr w:rsidR="00F74F21" w:rsidRPr="00425218" w14:paraId="0C067055" w14:textId="77777777" w:rsidTr="00270305">
        <w:trPr>
          <w:jc w:val="center"/>
        </w:trPr>
        <w:tc>
          <w:tcPr>
            <w:tcW w:w="2204" w:type="dxa"/>
            <w:shd w:val="clear" w:color="auto" w:fill="auto"/>
          </w:tcPr>
          <w:p w14:paraId="3AD309FE" w14:textId="77777777" w:rsidR="00F74F21" w:rsidRPr="00425218" w:rsidRDefault="00F74F21" w:rsidP="00270305">
            <w:pPr>
              <w:pStyle w:val="Corpotesto"/>
              <w:rPr>
                <w:b/>
              </w:rPr>
            </w:pPr>
            <w:r w:rsidRPr="00425218">
              <w:rPr>
                <w:b/>
              </w:rPr>
              <w:t>Discipline di indirizzo e oggetto di esami di stato</w:t>
            </w:r>
          </w:p>
        </w:tc>
        <w:tc>
          <w:tcPr>
            <w:tcW w:w="2658" w:type="dxa"/>
            <w:shd w:val="clear" w:color="auto" w:fill="auto"/>
          </w:tcPr>
          <w:p w14:paraId="4D331DCE" w14:textId="77777777" w:rsidR="00F74F21" w:rsidRPr="00425218" w:rsidRDefault="00F74F21" w:rsidP="00270305">
            <w:pPr>
              <w:pStyle w:val="Corpotesto"/>
              <w:rPr>
                <w:b/>
              </w:rPr>
            </w:pPr>
            <w:r w:rsidRPr="00425218">
              <w:rPr>
                <w:b/>
              </w:rPr>
              <w:t>Potenziamento/Approfondimento in itinere</w:t>
            </w:r>
          </w:p>
        </w:tc>
        <w:tc>
          <w:tcPr>
            <w:tcW w:w="2658" w:type="dxa"/>
            <w:shd w:val="clear" w:color="auto" w:fill="auto"/>
          </w:tcPr>
          <w:p w14:paraId="3D0B3B15" w14:textId="77777777" w:rsidR="00F74F21" w:rsidRPr="00425218" w:rsidRDefault="00F74F21" w:rsidP="00270305">
            <w:pPr>
              <w:pStyle w:val="Corpotesto"/>
              <w:rPr>
                <w:b/>
              </w:rPr>
            </w:pPr>
            <w:r w:rsidRPr="00425218">
              <w:rPr>
                <w:b/>
                <w:lang w:val="en-GB"/>
              </w:rPr>
              <w:t>Peer to peer</w:t>
            </w:r>
          </w:p>
        </w:tc>
        <w:tc>
          <w:tcPr>
            <w:tcW w:w="2119" w:type="dxa"/>
            <w:shd w:val="clear" w:color="auto" w:fill="auto"/>
          </w:tcPr>
          <w:p w14:paraId="72E666E6" w14:textId="77777777" w:rsidR="00F74F21" w:rsidRPr="00425218" w:rsidRDefault="00F74F21" w:rsidP="00270305">
            <w:pPr>
              <w:pStyle w:val="Corpotesto"/>
              <w:rPr>
                <w:b/>
              </w:rPr>
            </w:pPr>
            <w:r w:rsidRPr="00425218">
              <w:rPr>
                <w:b/>
              </w:rPr>
              <w:t>Anno scolastico</w:t>
            </w:r>
          </w:p>
        </w:tc>
      </w:tr>
      <w:tr w:rsidR="00F74F21" w:rsidRPr="00425218" w14:paraId="19E1399B" w14:textId="77777777" w:rsidTr="00270305">
        <w:trPr>
          <w:jc w:val="center"/>
        </w:trPr>
        <w:tc>
          <w:tcPr>
            <w:tcW w:w="2204" w:type="dxa"/>
            <w:shd w:val="clear" w:color="auto" w:fill="auto"/>
          </w:tcPr>
          <w:p w14:paraId="6E101A35" w14:textId="77777777" w:rsidR="00F74F21" w:rsidRPr="00425218" w:rsidRDefault="00F74F21" w:rsidP="00270305">
            <w:pPr>
              <w:pStyle w:val="Corpotesto"/>
              <w:rPr>
                <w:b/>
              </w:rPr>
            </w:pPr>
          </w:p>
        </w:tc>
        <w:tc>
          <w:tcPr>
            <w:tcW w:w="2658" w:type="dxa"/>
            <w:shd w:val="clear" w:color="auto" w:fill="auto"/>
          </w:tcPr>
          <w:p w14:paraId="7ACA5F55" w14:textId="77777777" w:rsidR="00F74F21" w:rsidRPr="00425218" w:rsidRDefault="00F74F21" w:rsidP="00270305">
            <w:pPr>
              <w:pStyle w:val="Corpotesto"/>
              <w:rPr>
                <w:b/>
              </w:rPr>
            </w:pPr>
          </w:p>
        </w:tc>
        <w:tc>
          <w:tcPr>
            <w:tcW w:w="2658" w:type="dxa"/>
            <w:shd w:val="clear" w:color="auto" w:fill="auto"/>
          </w:tcPr>
          <w:p w14:paraId="40B8384A" w14:textId="77777777" w:rsidR="00F74F21" w:rsidRPr="00425218" w:rsidRDefault="00F74F21" w:rsidP="00270305">
            <w:pPr>
              <w:pStyle w:val="Corpotesto"/>
              <w:rPr>
                <w:b/>
              </w:rPr>
            </w:pPr>
            <w:r w:rsidRPr="00425218">
              <w:rPr>
                <w:b/>
              </w:rPr>
              <w:t>Problem solving</w:t>
            </w:r>
          </w:p>
        </w:tc>
        <w:tc>
          <w:tcPr>
            <w:tcW w:w="2119" w:type="dxa"/>
            <w:shd w:val="clear" w:color="auto" w:fill="auto"/>
          </w:tcPr>
          <w:p w14:paraId="765444D3" w14:textId="77777777" w:rsidR="00F74F21" w:rsidRPr="00425218" w:rsidRDefault="00F74F21" w:rsidP="00270305">
            <w:pPr>
              <w:pStyle w:val="Corpotesto"/>
              <w:rPr>
                <w:b/>
              </w:rPr>
            </w:pPr>
          </w:p>
        </w:tc>
      </w:tr>
      <w:tr w:rsidR="00F74F21" w:rsidRPr="00425218" w14:paraId="52DBCCBF" w14:textId="77777777" w:rsidTr="00270305">
        <w:trPr>
          <w:jc w:val="center"/>
        </w:trPr>
        <w:tc>
          <w:tcPr>
            <w:tcW w:w="2204" w:type="dxa"/>
            <w:shd w:val="clear" w:color="auto" w:fill="auto"/>
          </w:tcPr>
          <w:p w14:paraId="706BB8F6" w14:textId="77777777" w:rsidR="00F74F21" w:rsidRPr="00425218" w:rsidRDefault="00F74F21" w:rsidP="00270305">
            <w:pPr>
              <w:pStyle w:val="Corpotesto"/>
              <w:rPr>
                <w:b/>
              </w:rPr>
            </w:pPr>
          </w:p>
        </w:tc>
        <w:tc>
          <w:tcPr>
            <w:tcW w:w="2658" w:type="dxa"/>
            <w:shd w:val="clear" w:color="auto" w:fill="auto"/>
          </w:tcPr>
          <w:p w14:paraId="6FA3A469" w14:textId="77777777" w:rsidR="00F74F21" w:rsidRPr="00425218" w:rsidRDefault="00F74F21" w:rsidP="00270305">
            <w:pPr>
              <w:pStyle w:val="Corpotesto"/>
              <w:rPr>
                <w:b/>
              </w:rPr>
            </w:pPr>
          </w:p>
        </w:tc>
        <w:tc>
          <w:tcPr>
            <w:tcW w:w="2658" w:type="dxa"/>
            <w:shd w:val="clear" w:color="auto" w:fill="auto"/>
          </w:tcPr>
          <w:p w14:paraId="73E73179" w14:textId="77777777" w:rsidR="00F74F21" w:rsidRPr="00425218" w:rsidRDefault="00F74F21" w:rsidP="00270305">
            <w:pPr>
              <w:pStyle w:val="Corpotesto"/>
              <w:rPr>
                <w:b/>
              </w:rPr>
            </w:pPr>
            <w:r w:rsidRPr="00425218">
              <w:rPr>
                <w:b/>
              </w:rPr>
              <w:t>Cooperative learning</w:t>
            </w:r>
          </w:p>
        </w:tc>
        <w:tc>
          <w:tcPr>
            <w:tcW w:w="2119" w:type="dxa"/>
            <w:shd w:val="clear" w:color="auto" w:fill="auto"/>
          </w:tcPr>
          <w:p w14:paraId="0761ED5D" w14:textId="77777777" w:rsidR="00F74F21" w:rsidRPr="00425218" w:rsidRDefault="00F74F21" w:rsidP="00270305">
            <w:pPr>
              <w:pStyle w:val="Corpotesto"/>
              <w:rPr>
                <w:b/>
              </w:rPr>
            </w:pPr>
          </w:p>
        </w:tc>
      </w:tr>
    </w:tbl>
    <w:p w14:paraId="531A9F00" w14:textId="77777777" w:rsidR="00830B53" w:rsidRPr="00830B53" w:rsidRDefault="00830B53" w:rsidP="00830B53">
      <w:pPr>
        <w:rPr>
          <w:sz w:val="28"/>
          <w:szCs w:val="28"/>
        </w:rPr>
      </w:pPr>
    </w:p>
    <w:p w14:paraId="3DF1A54E" w14:textId="42957A4E"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t>METODOLOGIA</w:t>
      </w:r>
      <w:r w:rsidR="002C50BC">
        <w:rPr>
          <w:rFonts w:ascii="Times New Roman" w:hAnsi="Times New Roman"/>
          <w:bCs/>
          <w:sz w:val="28"/>
          <w:szCs w:val="28"/>
        </w:rPr>
        <w:t xml:space="preserve"> </w:t>
      </w:r>
      <w:r>
        <w:rPr>
          <w:rFonts w:ascii="Times New Roman" w:hAnsi="Times New Roman"/>
          <w:sz w:val="24"/>
          <w:szCs w:val="24"/>
        </w:rPr>
        <w:t>PCTO</w:t>
      </w:r>
    </w:p>
    <w:p w14:paraId="7A5F86C9" w14:textId="77777777" w:rsidR="005E2673" w:rsidRDefault="005E2673" w:rsidP="004853E6">
      <w:pPr>
        <w:jc w:val="both"/>
      </w:pPr>
      <w:r>
        <w:t>La L</w:t>
      </w:r>
      <w:r w:rsidRPr="0072199B">
        <w:t>egge 145/18, ne ha definito la ridenominazione in “Percorsi per le competenze trasversali e per l’orientamento" (PCTO) e ha previsto una significativa riduzione delle ore a partire da quest’anno scolastico. In particolare, il numero di ore minime obbligato</w:t>
      </w:r>
      <w:r>
        <w:t>rie nell’ultimo triennio per i L</w:t>
      </w:r>
      <w:r w:rsidRPr="0072199B">
        <w:t>icei</w:t>
      </w:r>
      <w:r>
        <w:t xml:space="preserve"> e per l’IPIA </w:t>
      </w:r>
      <w:r w:rsidRPr="0072199B">
        <w:t xml:space="preserve"> è stato ridotto a 90. Nel frattempo le scuole sono in attesa che vengano emanate le nuove linee guide per i PCTO.</w:t>
      </w:r>
    </w:p>
    <w:p w14:paraId="1699A96D" w14:textId="77777777" w:rsidR="00247043" w:rsidRPr="0072199B" w:rsidRDefault="00247043" w:rsidP="004853E6">
      <w:pPr>
        <w:jc w:val="both"/>
      </w:pPr>
    </w:p>
    <w:p w14:paraId="3DC2CAF9" w14:textId="77777777" w:rsidR="005E2673" w:rsidRDefault="005E2673" w:rsidP="004853E6">
      <w:pPr>
        <w:jc w:val="both"/>
      </w:pPr>
      <w:r w:rsidRPr="0072199B">
        <w:lastRenderedPageBreak/>
        <w:t xml:space="preserve">Il nostro Istituto realizza da diversi anni, prima ancora dell'entrata in vigore della legge 107/15, attività di </w:t>
      </w:r>
      <w:r>
        <w:t xml:space="preserve">ex </w:t>
      </w:r>
      <w:r w:rsidRPr="0072199B">
        <w:t>Alternanza Scuola-Lavoro, in collaborazione con aziende, enti, associazioni, università, centri di ricerca, liberi professionisti del territorio, proponendo incontri formativi, uscite didattiche, st</w:t>
      </w:r>
      <w:r>
        <w:t>age agli studenti</w:t>
      </w:r>
      <w:r w:rsidRPr="0072199B">
        <w:t xml:space="preserve"> delle classi terze, quarte e quinte nel corso dell’anno scolastico.</w:t>
      </w:r>
    </w:p>
    <w:p w14:paraId="20056E60" w14:textId="77777777" w:rsidR="00247043" w:rsidRDefault="00247043" w:rsidP="004853E6">
      <w:pPr>
        <w:jc w:val="both"/>
      </w:pPr>
    </w:p>
    <w:p w14:paraId="74F19955" w14:textId="77777777" w:rsidR="005E2673" w:rsidRDefault="005E2673" w:rsidP="004853E6">
      <w:pPr>
        <w:jc w:val="both"/>
      </w:pPr>
      <w:r w:rsidRPr="0072199B">
        <w:t xml:space="preserve">I “Percorsi per le competenze trasversali e per l’orientamento” costituiscono una </w:t>
      </w:r>
      <w:r w:rsidRPr="0072199B">
        <w:rPr>
          <w:b/>
        </w:rPr>
        <w:t>metodologia</w:t>
      </w:r>
      <w:r w:rsidRPr="0072199B">
        <w:t xml:space="preserve"> integrativa alla didattica in aula con</w:t>
      </w:r>
      <w:r>
        <w:t xml:space="preserve"> la quale trasferire agli studenti</w:t>
      </w:r>
      <w:r w:rsidRPr="0072199B">
        <w:t xml:space="preserve"> conoscenze e abilità curriculari. Tra le altre finalità vi è quella di creare esperienze formative fuori dall’aula che possano avvicinare i ragazzi a comprendere meglio come funziona il mondo del lavoro</w:t>
      </w:r>
      <w:r>
        <w:t xml:space="preserve"> e non </w:t>
      </w:r>
      <w:r w:rsidR="004C17CE">
        <w:t>solo...!</w:t>
      </w:r>
      <w:r w:rsidRPr="0072199B">
        <w:t xml:space="preserve"> È</w:t>
      </w:r>
      <w:r>
        <w:t>,</w:t>
      </w:r>
      <w:r w:rsidRPr="0072199B">
        <w:t xml:space="preserve"> inoltre</w:t>
      </w:r>
      <w:r>
        <w:t>,</w:t>
      </w:r>
      <w:r w:rsidRPr="0072199B">
        <w:t xml:space="preserve"> di importanza fondamentale nell’orientamento in uscita degli studenti per l’isc</w:t>
      </w:r>
      <w:r>
        <w:t xml:space="preserve">rizione agli studi universitari o per l’inserimento del mondo del </w:t>
      </w:r>
      <w:r w:rsidR="004C17CE">
        <w:t>lavoro</w:t>
      </w:r>
      <w:r w:rsidR="004C17CE" w:rsidRPr="0072199B">
        <w:t>.</w:t>
      </w:r>
    </w:p>
    <w:p w14:paraId="0B68200F" w14:textId="77777777" w:rsidR="00247043" w:rsidRDefault="00247043" w:rsidP="004853E6">
      <w:pPr>
        <w:jc w:val="both"/>
      </w:pPr>
    </w:p>
    <w:p w14:paraId="4A52D7E6" w14:textId="70F76E22" w:rsidR="00335D37" w:rsidRDefault="005E2673" w:rsidP="004853E6">
      <w:pPr>
        <w:jc w:val="both"/>
      </w:pPr>
      <w:r w:rsidRPr="0072199B">
        <w:t xml:space="preserve">I </w:t>
      </w:r>
      <w:r w:rsidRPr="00550EEB">
        <w:rPr>
          <w:b/>
        </w:rPr>
        <w:t>PCTO</w:t>
      </w:r>
      <w:r w:rsidRPr="0072199B">
        <w:t xml:space="preserve"> rappresentano una </w:t>
      </w:r>
      <w:r w:rsidRPr="00561D3C">
        <w:rPr>
          <w:b/>
        </w:rPr>
        <w:t>metodologia</w:t>
      </w:r>
      <w:r w:rsidRPr="0072199B">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t>erne sotto forma di lezioni sul campo</w:t>
      </w:r>
      <w:r w:rsidRPr="0072199B">
        <w:t>, ricerche, compiti reali in azienda. In tal modo si persegue una formazione efficace e si colloca l’attività formativa entro situazioni di apprendimento non più rivolte a saperi inerti, ma ins</w:t>
      </w:r>
      <w:r>
        <w:t xml:space="preserve">erite nella cultura reale della </w:t>
      </w:r>
      <w:r w:rsidRPr="0072199B">
        <w:t>società.</w:t>
      </w:r>
      <w:r w:rsidR="000E64FA">
        <w:t xml:space="preserve"> </w:t>
      </w:r>
      <w:r>
        <w:t>Infatti,</w:t>
      </w:r>
      <w:r w:rsidR="000E64FA">
        <w:t xml:space="preserve"> </w:t>
      </w:r>
      <w:r>
        <w:t>l</w:t>
      </w:r>
      <w:r w:rsidRPr="0072199B">
        <w:t xml:space="preserve">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t>produttività,</w:t>
      </w:r>
      <w:r w:rsidR="004C17CE">
        <w:t xml:space="preserve"> l’essere</w:t>
      </w:r>
      <w:r>
        <w:t xml:space="preserve"> creativi e i loro talenti. Il docente</w:t>
      </w:r>
      <w:r w:rsidRPr="0072199B">
        <w:t xml:space="preserve"> non si limita a trasferire le conoscenze, ma è una guida in grado di porre domande, sviluppare strategie per risolvere problemi, giungere a comprensioni più profonde. </w:t>
      </w:r>
      <w:r w:rsidR="004C17CE" w:rsidRPr="0072199B">
        <w:t>È</w:t>
      </w:r>
      <w:r w:rsidRPr="0072199B">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14:paraId="6AF2389D" w14:textId="77777777" w:rsidR="00645A80" w:rsidRDefault="00645A80" w:rsidP="004853E6">
      <w:pPr>
        <w:jc w:val="both"/>
      </w:pPr>
    </w:p>
    <w:p w14:paraId="49CA24CA" w14:textId="77777777" w:rsidR="00645A80" w:rsidRDefault="00645A80" w:rsidP="004853E6">
      <w:pPr>
        <w:jc w:val="both"/>
      </w:pPr>
    </w:p>
    <w:p w14:paraId="3E2316C6" w14:textId="77777777" w:rsidR="00645A80" w:rsidRDefault="00645A80" w:rsidP="004853E6">
      <w:pPr>
        <w:jc w:val="both"/>
      </w:pPr>
    </w:p>
    <w:tbl>
      <w:tblPr>
        <w:tblStyle w:val="Grigliatabella"/>
        <w:tblW w:w="9662" w:type="dxa"/>
        <w:tblInd w:w="-34" w:type="dxa"/>
        <w:tblLayout w:type="fixed"/>
        <w:tblLook w:val="04A0" w:firstRow="1" w:lastRow="0" w:firstColumn="1" w:lastColumn="0" w:noHBand="0" w:noVBand="1"/>
      </w:tblPr>
      <w:tblGrid>
        <w:gridCol w:w="1790"/>
        <w:gridCol w:w="1933"/>
        <w:gridCol w:w="2869"/>
        <w:gridCol w:w="1518"/>
        <w:gridCol w:w="1552"/>
      </w:tblGrid>
      <w:tr w:rsidR="00645A80" w:rsidRPr="00BA0F3A" w14:paraId="788BE90A" w14:textId="77777777" w:rsidTr="00270305">
        <w:tc>
          <w:tcPr>
            <w:tcW w:w="1790" w:type="dxa"/>
          </w:tcPr>
          <w:p w14:paraId="6327F99E" w14:textId="77777777" w:rsidR="00645A80" w:rsidRPr="00BA0F3A" w:rsidRDefault="00645A80" w:rsidP="00270305">
            <w:pPr>
              <w:pStyle w:val="Corpotesto"/>
              <w:jc w:val="center"/>
              <w:rPr>
                <w:b/>
                <w:sz w:val="24"/>
                <w:szCs w:val="24"/>
              </w:rPr>
            </w:pPr>
            <w:r>
              <w:rPr>
                <w:b/>
                <w:sz w:val="24"/>
                <w:szCs w:val="24"/>
              </w:rPr>
              <w:t>AREA</w:t>
            </w:r>
          </w:p>
        </w:tc>
        <w:tc>
          <w:tcPr>
            <w:tcW w:w="1933" w:type="dxa"/>
          </w:tcPr>
          <w:p w14:paraId="0FA00D2D" w14:textId="77777777" w:rsidR="00645A80" w:rsidRPr="00BA0F3A" w:rsidRDefault="00645A80" w:rsidP="00270305">
            <w:pPr>
              <w:pStyle w:val="Corpotesto"/>
              <w:jc w:val="center"/>
              <w:rPr>
                <w:b/>
                <w:sz w:val="24"/>
                <w:szCs w:val="24"/>
              </w:rPr>
            </w:pPr>
            <w:r>
              <w:rPr>
                <w:b/>
                <w:sz w:val="24"/>
                <w:szCs w:val="24"/>
              </w:rPr>
              <w:t>DISCIPLINE COINVOLTE</w:t>
            </w:r>
          </w:p>
        </w:tc>
        <w:tc>
          <w:tcPr>
            <w:tcW w:w="2869" w:type="dxa"/>
          </w:tcPr>
          <w:p w14:paraId="0A26249C" w14:textId="77777777" w:rsidR="00645A80" w:rsidRPr="00BA0F3A" w:rsidRDefault="00645A80" w:rsidP="00270305">
            <w:pPr>
              <w:pStyle w:val="Corpotesto"/>
              <w:jc w:val="center"/>
              <w:rPr>
                <w:b/>
                <w:sz w:val="24"/>
                <w:szCs w:val="24"/>
              </w:rPr>
            </w:pPr>
            <w:r>
              <w:rPr>
                <w:b/>
                <w:sz w:val="24"/>
                <w:szCs w:val="24"/>
              </w:rPr>
              <w:t>ATTIVITA’</w:t>
            </w:r>
          </w:p>
        </w:tc>
        <w:tc>
          <w:tcPr>
            <w:tcW w:w="1518" w:type="dxa"/>
          </w:tcPr>
          <w:p w14:paraId="74571D0E" w14:textId="77777777" w:rsidR="00645A80" w:rsidRPr="00BA0F3A" w:rsidRDefault="00645A80" w:rsidP="00270305">
            <w:pPr>
              <w:pStyle w:val="Corpotesto"/>
              <w:jc w:val="center"/>
              <w:rPr>
                <w:b/>
                <w:sz w:val="24"/>
                <w:szCs w:val="24"/>
              </w:rPr>
            </w:pPr>
            <w:r w:rsidRPr="00BA0F3A">
              <w:rPr>
                <w:b/>
                <w:sz w:val="24"/>
                <w:szCs w:val="24"/>
              </w:rPr>
              <w:t>TEMPI</w:t>
            </w:r>
          </w:p>
        </w:tc>
        <w:tc>
          <w:tcPr>
            <w:tcW w:w="1552" w:type="dxa"/>
          </w:tcPr>
          <w:p w14:paraId="4D029E9E" w14:textId="77777777" w:rsidR="00645A80" w:rsidRPr="00BA0F3A" w:rsidRDefault="00645A80" w:rsidP="00270305">
            <w:pPr>
              <w:pStyle w:val="Corpotesto"/>
              <w:jc w:val="center"/>
              <w:rPr>
                <w:b/>
                <w:sz w:val="24"/>
                <w:szCs w:val="24"/>
              </w:rPr>
            </w:pPr>
            <w:r>
              <w:rPr>
                <w:b/>
                <w:sz w:val="24"/>
                <w:szCs w:val="24"/>
              </w:rPr>
              <w:t>TUTOR</w:t>
            </w:r>
          </w:p>
        </w:tc>
      </w:tr>
      <w:tr w:rsidR="00645A80" w:rsidRPr="007E377C" w14:paraId="7E55DB2F" w14:textId="77777777" w:rsidTr="00270305">
        <w:trPr>
          <w:trHeight w:val="1335"/>
        </w:trPr>
        <w:tc>
          <w:tcPr>
            <w:tcW w:w="1790" w:type="dxa"/>
          </w:tcPr>
          <w:p w14:paraId="2A781613" w14:textId="77777777" w:rsidR="00645A80" w:rsidRDefault="00645A80" w:rsidP="00270305">
            <w:pPr>
              <w:pStyle w:val="Corpotesto"/>
              <w:rPr>
                <w:b/>
                <w:sz w:val="28"/>
                <w:szCs w:val="28"/>
              </w:rPr>
            </w:pPr>
          </w:p>
          <w:p w14:paraId="5BF3B10A" w14:textId="77777777" w:rsidR="00645A80" w:rsidRDefault="00645A80" w:rsidP="00270305">
            <w:pPr>
              <w:pStyle w:val="Corpotesto"/>
              <w:jc w:val="center"/>
              <w:rPr>
                <w:b/>
                <w:sz w:val="28"/>
                <w:szCs w:val="28"/>
              </w:rPr>
            </w:pPr>
            <w:r w:rsidRPr="007B243C">
              <w:rPr>
                <w:b/>
                <w:sz w:val="28"/>
                <w:szCs w:val="28"/>
              </w:rPr>
              <w:t>Scientifica</w:t>
            </w:r>
          </w:p>
          <w:p w14:paraId="2EDBBA2E" w14:textId="77777777" w:rsidR="00645A80" w:rsidRDefault="00645A80" w:rsidP="00270305">
            <w:pPr>
              <w:pStyle w:val="Corpotesto"/>
              <w:jc w:val="center"/>
              <w:rPr>
                <w:b/>
                <w:sz w:val="28"/>
                <w:szCs w:val="28"/>
              </w:rPr>
            </w:pPr>
          </w:p>
          <w:p w14:paraId="3E823F9E" w14:textId="77777777" w:rsidR="00645A80" w:rsidRDefault="00645A80" w:rsidP="00270305">
            <w:pPr>
              <w:pStyle w:val="Corpotesto"/>
              <w:jc w:val="center"/>
              <w:rPr>
                <w:b/>
                <w:sz w:val="28"/>
                <w:szCs w:val="28"/>
              </w:rPr>
            </w:pPr>
          </w:p>
          <w:p w14:paraId="25CF6020" w14:textId="77777777" w:rsidR="00645A80" w:rsidRDefault="00645A80" w:rsidP="00270305">
            <w:pPr>
              <w:pStyle w:val="Corpotesto"/>
              <w:jc w:val="center"/>
              <w:rPr>
                <w:b/>
                <w:sz w:val="28"/>
                <w:szCs w:val="28"/>
              </w:rPr>
            </w:pPr>
          </w:p>
          <w:p w14:paraId="1F4E3507" w14:textId="77777777" w:rsidR="00E861A9" w:rsidRDefault="00E861A9" w:rsidP="00270305">
            <w:pPr>
              <w:pStyle w:val="Corpotesto"/>
              <w:jc w:val="center"/>
              <w:rPr>
                <w:b/>
                <w:sz w:val="28"/>
                <w:szCs w:val="28"/>
              </w:rPr>
            </w:pPr>
          </w:p>
          <w:p w14:paraId="1FA7694B" w14:textId="77777777" w:rsidR="00645A80" w:rsidRPr="007B243C" w:rsidRDefault="00645A80" w:rsidP="00270305">
            <w:pPr>
              <w:pStyle w:val="Corpotesto"/>
              <w:jc w:val="center"/>
              <w:rPr>
                <w:b/>
                <w:sz w:val="28"/>
                <w:szCs w:val="28"/>
              </w:rPr>
            </w:pPr>
            <w:r w:rsidRPr="00DD14FE">
              <w:rPr>
                <w:b/>
                <w:sz w:val="28"/>
                <w:szCs w:val="28"/>
              </w:rPr>
              <w:t>Titolo percorso:</w:t>
            </w:r>
            <w:r w:rsidRPr="00DD14FE">
              <w:rPr>
                <w:b/>
                <w:bCs/>
                <w:sz w:val="28"/>
                <w:szCs w:val="28"/>
              </w:rPr>
              <w:t xml:space="preserve"> </w:t>
            </w:r>
            <w:r w:rsidRPr="00DD14FE">
              <w:rPr>
                <w:b/>
                <w:i/>
                <w:sz w:val="28"/>
                <w:szCs w:val="28"/>
              </w:rPr>
              <w:t>Persone, ambiente e territorio</w:t>
            </w:r>
          </w:p>
        </w:tc>
        <w:tc>
          <w:tcPr>
            <w:tcW w:w="1933" w:type="dxa"/>
          </w:tcPr>
          <w:p w14:paraId="6A46455C" w14:textId="77777777" w:rsidR="00E861A9" w:rsidRDefault="00E861A9" w:rsidP="00270305">
            <w:pPr>
              <w:pStyle w:val="Corpotesto"/>
              <w:rPr>
                <w:b/>
                <w:bCs/>
                <w:sz w:val="24"/>
                <w:szCs w:val="24"/>
              </w:rPr>
            </w:pPr>
          </w:p>
          <w:p w14:paraId="24DFDC93" w14:textId="77777777" w:rsidR="00E861A9" w:rsidRDefault="00E861A9" w:rsidP="00270305">
            <w:pPr>
              <w:pStyle w:val="Corpotesto"/>
              <w:rPr>
                <w:b/>
                <w:bCs/>
                <w:sz w:val="24"/>
                <w:szCs w:val="24"/>
              </w:rPr>
            </w:pPr>
          </w:p>
          <w:p w14:paraId="3B1DBA6F" w14:textId="77777777" w:rsidR="00E861A9" w:rsidRDefault="00E861A9" w:rsidP="00270305">
            <w:pPr>
              <w:pStyle w:val="Corpotesto"/>
              <w:rPr>
                <w:b/>
                <w:bCs/>
                <w:sz w:val="24"/>
                <w:szCs w:val="24"/>
              </w:rPr>
            </w:pPr>
          </w:p>
          <w:p w14:paraId="7E8615A7" w14:textId="77777777" w:rsidR="00E861A9" w:rsidRDefault="00E861A9" w:rsidP="00270305">
            <w:pPr>
              <w:pStyle w:val="Corpotesto"/>
              <w:rPr>
                <w:b/>
                <w:bCs/>
                <w:sz w:val="24"/>
                <w:szCs w:val="24"/>
              </w:rPr>
            </w:pPr>
          </w:p>
          <w:p w14:paraId="78F9A5FE" w14:textId="77777777" w:rsidR="00E861A9" w:rsidRDefault="00E861A9" w:rsidP="00270305">
            <w:pPr>
              <w:pStyle w:val="Corpotesto"/>
              <w:rPr>
                <w:b/>
                <w:bCs/>
                <w:sz w:val="24"/>
                <w:szCs w:val="24"/>
              </w:rPr>
            </w:pPr>
          </w:p>
          <w:p w14:paraId="1C620B12" w14:textId="77777777" w:rsidR="00E861A9" w:rsidRDefault="00E861A9" w:rsidP="00270305">
            <w:pPr>
              <w:pStyle w:val="Corpotesto"/>
              <w:rPr>
                <w:b/>
                <w:bCs/>
                <w:sz w:val="24"/>
                <w:szCs w:val="24"/>
              </w:rPr>
            </w:pPr>
          </w:p>
          <w:p w14:paraId="784F6683" w14:textId="77777777" w:rsidR="00E861A9" w:rsidRDefault="00E861A9" w:rsidP="00270305">
            <w:pPr>
              <w:pStyle w:val="Corpotesto"/>
              <w:rPr>
                <w:b/>
                <w:bCs/>
                <w:sz w:val="24"/>
                <w:szCs w:val="24"/>
              </w:rPr>
            </w:pPr>
          </w:p>
          <w:p w14:paraId="191C998B" w14:textId="77777777" w:rsidR="00E861A9" w:rsidRDefault="00E861A9" w:rsidP="00270305">
            <w:pPr>
              <w:pStyle w:val="Corpotesto"/>
              <w:rPr>
                <w:b/>
                <w:bCs/>
                <w:sz w:val="24"/>
                <w:szCs w:val="24"/>
              </w:rPr>
            </w:pPr>
          </w:p>
          <w:p w14:paraId="39557AA1" w14:textId="77777777" w:rsidR="00E861A9" w:rsidRDefault="00E861A9" w:rsidP="00E861A9">
            <w:pPr>
              <w:pStyle w:val="Corpotesto"/>
              <w:jc w:val="center"/>
              <w:rPr>
                <w:b/>
                <w:bCs/>
                <w:sz w:val="24"/>
                <w:szCs w:val="24"/>
              </w:rPr>
            </w:pPr>
          </w:p>
          <w:p w14:paraId="747F2887" w14:textId="3EC226C0" w:rsidR="00645A80" w:rsidRPr="007E377C" w:rsidRDefault="00E861A9" w:rsidP="00E861A9">
            <w:pPr>
              <w:pStyle w:val="Corpotesto"/>
              <w:jc w:val="center"/>
              <w:rPr>
                <w:b/>
              </w:rPr>
            </w:pPr>
            <w:r>
              <w:rPr>
                <w:b/>
                <w:bCs/>
                <w:sz w:val="24"/>
                <w:szCs w:val="24"/>
              </w:rPr>
              <w:t>ITALIANO</w:t>
            </w:r>
          </w:p>
        </w:tc>
        <w:tc>
          <w:tcPr>
            <w:tcW w:w="2869" w:type="dxa"/>
          </w:tcPr>
          <w:p w14:paraId="4D42AB6B" w14:textId="77777777" w:rsidR="00645A80" w:rsidRDefault="00645A80" w:rsidP="00270305">
            <w:pPr>
              <w:pStyle w:val="Corpotesto"/>
              <w:rPr>
                <w:sz w:val="22"/>
                <w:szCs w:val="22"/>
              </w:rPr>
            </w:pPr>
            <w:r>
              <w:rPr>
                <w:sz w:val="22"/>
                <w:szCs w:val="22"/>
              </w:rPr>
              <w:t>L</w:t>
            </w:r>
            <w:r w:rsidRPr="00395364">
              <w:rPr>
                <w:sz w:val="22"/>
                <w:szCs w:val="22"/>
              </w:rPr>
              <w:t xml:space="preserve">a tematica si soffermerà sull’educazione all’ambiente e allo sviluppo sostenibile, partendo dall’analisi del ruolo della natura in letteratura con </w:t>
            </w:r>
            <w:r>
              <w:rPr>
                <w:sz w:val="22"/>
                <w:szCs w:val="22"/>
              </w:rPr>
              <w:t>riferimento</w:t>
            </w:r>
            <w:r w:rsidRPr="00395364">
              <w:rPr>
                <w:sz w:val="22"/>
                <w:szCs w:val="22"/>
              </w:rPr>
              <w:t xml:space="preserve"> al territorio, toccando anche la valorizzazione del patrimonio dei beni culturali e ambientali</w:t>
            </w:r>
            <w:r>
              <w:rPr>
                <w:sz w:val="22"/>
                <w:szCs w:val="22"/>
              </w:rPr>
              <w:t xml:space="preserve">: </w:t>
            </w:r>
          </w:p>
          <w:p w14:paraId="11B702C3" w14:textId="77777777" w:rsidR="00645A80" w:rsidRDefault="00645A80" w:rsidP="00E730F9">
            <w:pPr>
              <w:pStyle w:val="Corpotesto"/>
              <w:numPr>
                <w:ilvl w:val="0"/>
                <w:numId w:val="29"/>
              </w:numPr>
              <w:rPr>
                <w:sz w:val="22"/>
                <w:szCs w:val="22"/>
              </w:rPr>
            </w:pPr>
            <w:r w:rsidRPr="007B243C">
              <w:rPr>
                <w:sz w:val="22"/>
                <w:szCs w:val="22"/>
              </w:rPr>
              <w:t xml:space="preserve">Analisi – studio di paesaggi, luoghi, monumenti, elementi del nostro patrimonio immateriale importanti per il loro valore identitario e quindi degni di essere preservati e valorizzati per le future generazioni. </w:t>
            </w:r>
          </w:p>
          <w:p w14:paraId="34F1B2FB" w14:textId="77777777" w:rsidR="00645A80" w:rsidRPr="007B243C" w:rsidRDefault="00645A80" w:rsidP="00E730F9">
            <w:pPr>
              <w:pStyle w:val="Corpotesto"/>
              <w:numPr>
                <w:ilvl w:val="0"/>
                <w:numId w:val="29"/>
              </w:numPr>
              <w:rPr>
                <w:b/>
                <w:sz w:val="22"/>
                <w:szCs w:val="22"/>
              </w:rPr>
            </w:pPr>
            <w:r>
              <w:rPr>
                <w:sz w:val="22"/>
                <w:szCs w:val="22"/>
              </w:rPr>
              <w:t xml:space="preserve">Lezioni sul campo sul territorio e lezioni </w:t>
            </w:r>
            <w:r>
              <w:rPr>
                <w:sz w:val="22"/>
                <w:szCs w:val="22"/>
              </w:rPr>
              <w:lastRenderedPageBreak/>
              <w:t>online riferite alla tematica presa in oggetto.</w:t>
            </w:r>
          </w:p>
        </w:tc>
        <w:tc>
          <w:tcPr>
            <w:tcW w:w="1518" w:type="dxa"/>
          </w:tcPr>
          <w:p w14:paraId="2E680A47" w14:textId="77777777" w:rsidR="00E861A9" w:rsidRDefault="00E861A9" w:rsidP="00270305">
            <w:pPr>
              <w:pStyle w:val="Corpotesto"/>
              <w:rPr>
                <w:bCs/>
                <w:sz w:val="24"/>
                <w:szCs w:val="24"/>
              </w:rPr>
            </w:pPr>
          </w:p>
          <w:p w14:paraId="685F040E" w14:textId="77777777" w:rsidR="00E861A9" w:rsidRDefault="00E861A9" w:rsidP="00270305">
            <w:pPr>
              <w:pStyle w:val="Corpotesto"/>
              <w:rPr>
                <w:bCs/>
                <w:sz w:val="24"/>
                <w:szCs w:val="24"/>
              </w:rPr>
            </w:pPr>
          </w:p>
          <w:p w14:paraId="202B8B1E" w14:textId="77777777" w:rsidR="00E861A9" w:rsidRDefault="00E861A9" w:rsidP="00270305">
            <w:pPr>
              <w:pStyle w:val="Corpotesto"/>
              <w:rPr>
                <w:bCs/>
                <w:sz w:val="24"/>
                <w:szCs w:val="24"/>
              </w:rPr>
            </w:pPr>
          </w:p>
          <w:p w14:paraId="4184C54E" w14:textId="77777777" w:rsidR="00E861A9" w:rsidRDefault="00E861A9" w:rsidP="00270305">
            <w:pPr>
              <w:pStyle w:val="Corpotesto"/>
              <w:rPr>
                <w:bCs/>
                <w:sz w:val="24"/>
                <w:szCs w:val="24"/>
              </w:rPr>
            </w:pPr>
          </w:p>
          <w:p w14:paraId="1D921F26" w14:textId="77777777" w:rsidR="00E861A9" w:rsidRDefault="00E861A9" w:rsidP="00270305">
            <w:pPr>
              <w:pStyle w:val="Corpotesto"/>
              <w:rPr>
                <w:bCs/>
                <w:sz w:val="24"/>
                <w:szCs w:val="24"/>
              </w:rPr>
            </w:pPr>
          </w:p>
          <w:p w14:paraId="09C1B82B" w14:textId="77777777" w:rsidR="00E861A9" w:rsidRDefault="00E861A9" w:rsidP="00270305">
            <w:pPr>
              <w:pStyle w:val="Corpotesto"/>
              <w:rPr>
                <w:bCs/>
                <w:sz w:val="24"/>
                <w:szCs w:val="24"/>
              </w:rPr>
            </w:pPr>
          </w:p>
          <w:p w14:paraId="67C30869" w14:textId="77777777" w:rsidR="00E861A9" w:rsidRDefault="00E861A9" w:rsidP="00270305">
            <w:pPr>
              <w:pStyle w:val="Corpotesto"/>
              <w:rPr>
                <w:bCs/>
                <w:sz w:val="24"/>
                <w:szCs w:val="24"/>
              </w:rPr>
            </w:pPr>
          </w:p>
          <w:p w14:paraId="3AD907D4" w14:textId="77777777" w:rsidR="00E861A9" w:rsidRDefault="00E861A9" w:rsidP="00270305">
            <w:pPr>
              <w:pStyle w:val="Corpotesto"/>
              <w:rPr>
                <w:bCs/>
                <w:sz w:val="24"/>
                <w:szCs w:val="24"/>
              </w:rPr>
            </w:pPr>
          </w:p>
          <w:p w14:paraId="5C408D0F" w14:textId="77777777" w:rsidR="00A6343A" w:rsidRDefault="00A6343A" w:rsidP="00E861A9">
            <w:pPr>
              <w:pStyle w:val="Corpotesto"/>
              <w:jc w:val="center"/>
              <w:rPr>
                <w:bCs/>
                <w:sz w:val="24"/>
                <w:szCs w:val="24"/>
              </w:rPr>
            </w:pPr>
          </w:p>
          <w:p w14:paraId="376C0D3E" w14:textId="77777777" w:rsidR="00645A80" w:rsidRPr="007E377C" w:rsidRDefault="00645A80" w:rsidP="00E861A9">
            <w:pPr>
              <w:pStyle w:val="Corpotesto"/>
              <w:jc w:val="center"/>
              <w:rPr>
                <w:b/>
              </w:rPr>
            </w:pPr>
            <w:r>
              <w:rPr>
                <w:bCs/>
                <w:sz w:val="24"/>
                <w:szCs w:val="24"/>
              </w:rPr>
              <w:t>5</w:t>
            </w:r>
            <w:r w:rsidRPr="00455372">
              <w:rPr>
                <w:bCs/>
                <w:sz w:val="24"/>
                <w:szCs w:val="24"/>
              </w:rPr>
              <w:t xml:space="preserve"> h</w:t>
            </w:r>
          </w:p>
        </w:tc>
        <w:tc>
          <w:tcPr>
            <w:tcW w:w="1552" w:type="dxa"/>
          </w:tcPr>
          <w:p w14:paraId="4744D6FE" w14:textId="77777777" w:rsidR="00645A80" w:rsidRDefault="00645A80" w:rsidP="00270305">
            <w:pPr>
              <w:pStyle w:val="Corpotesto"/>
              <w:rPr>
                <w:b/>
              </w:rPr>
            </w:pPr>
          </w:p>
          <w:p w14:paraId="36F8B573" w14:textId="6D638105" w:rsidR="00645A80" w:rsidRPr="007E377C" w:rsidRDefault="00645A80" w:rsidP="00270305">
            <w:pPr>
              <w:pStyle w:val="Corpotesto"/>
              <w:rPr>
                <w:b/>
              </w:rPr>
            </w:pPr>
            <w:r>
              <w:rPr>
                <w:b/>
              </w:rPr>
              <w:t>Prof.</w:t>
            </w:r>
            <w:r w:rsidR="00975D6F">
              <w:rPr>
                <w:b/>
              </w:rPr>
              <w:t xml:space="preserve"> Conte Giovanni</w:t>
            </w:r>
          </w:p>
        </w:tc>
      </w:tr>
      <w:tr w:rsidR="00645A80" w:rsidRPr="00455372" w14:paraId="43D22204" w14:textId="77777777" w:rsidTr="00270305">
        <w:trPr>
          <w:trHeight w:val="699"/>
        </w:trPr>
        <w:tc>
          <w:tcPr>
            <w:tcW w:w="1790" w:type="dxa"/>
          </w:tcPr>
          <w:p w14:paraId="3EC6952F" w14:textId="77777777" w:rsidR="00645A80" w:rsidRDefault="00645A80" w:rsidP="00270305">
            <w:pPr>
              <w:pStyle w:val="Paragrafoelenco"/>
              <w:ind w:left="0"/>
              <w:contextualSpacing w:val="0"/>
              <w:rPr>
                <w:rFonts w:ascii="Times New Roman" w:hAnsi="Times New Roman"/>
                <w:b/>
                <w:bCs/>
                <w:sz w:val="24"/>
                <w:szCs w:val="24"/>
              </w:rPr>
            </w:pPr>
          </w:p>
          <w:p w14:paraId="6355F055" w14:textId="77777777" w:rsidR="00645A80" w:rsidRDefault="00645A80" w:rsidP="00270305">
            <w:pPr>
              <w:pStyle w:val="Paragrafoelenco"/>
              <w:ind w:left="0"/>
              <w:contextualSpacing w:val="0"/>
              <w:rPr>
                <w:rFonts w:ascii="Times New Roman" w:hAnsi="Times New Roman"/>
                <w:b/>
                <w:bCs/>
                <w:sz w:val="24"/>
                <w:szCs w:val="24"/>
              </w:rPr>
            </w:pPr>
          </w:p>
          <w:p w14:paraId="72F1D8EC" w14:textId="77777777" w:rsidR="00645A80" w:rsidRDefault="00645A80" w:rsidP="00270305">
            <w:pPr>
              <w:pStyle w:val="Paragrafoelenco"/>
              <w:ind w:left="0"/>
              <w:contextualSpacing w:val="0"/>
              <w:jc w:val="center"/>
              <w:rPr>
                <w:rFonts w:ascii="Times New Roman" w:hAnsi="Times New Roman"/>
                <w:b/>
                <w:bCs/>
                <w:sz w:val="24"/>
                <w:szCs w:val="24"/>
              </w:rPr>
            </w:pPr>
          </w:p>
        </w:tc>
        <w:tc>
          <w:tcPr>
            <w:tcW w:w="1933" w:type="dxa"/>
          </w:tcPr>
          <w:p w14:paraId="6F0FFCFE" w14:textId="77777777" w:rsidR="00A6343A" w:rsidRDefault="00A6343A" w:rsidP="00A6343A">
            <w:pPr>
              <w:pStyle w:val="Paragrafoelenco"/>
              <w:ind w:left="0"/>
              <w:contextualSpacing w:val="0"/>
              <w:jc w:val="center"/>
              <w:rPr>
                <w:rFonts w:ascii="Times New Roman" w:hAnsi="Times New Roman"/>
                <w:b/>
                <w:bCs/>
                <w:sz w:val="24"/>
                <w:szCs w:val="24"/>
              </w:rPr>
            </w:pPr>
          </w:p>
          <w:p w14:paraId="431BD317" w14:textId="77E3891C" w:rsidR="00645A80" w:rsidRPr="00976919" w:rsidRDefault="00A6343A" w:rsidP="00A6343A">
            <w:pPr>
              <w:pStyle w:val="Paragrafoelenco"/>
              <w:ind w:left="0"/>
              <w:contextualSpacing w:val="0"/>
              <w:jc w:val="center"/>
              <w:rPr>
                <w:rFonts w:ascii="Times New Roman" w:hAnsi="Times New Roman"/>
                <w:b/>
                <w:bCs/>
                <w:sz w:val="24"/>
                <w:szCs w:val="24"/>
              </w:rPr>
            </w:pPr>
            <w:r>
              <w:rPr>
                <w:rFonts w:ascii="Times New Roman" w:hAnsi="Times New Roman"/>
                <w:b/>
                <w:bCs/>
                <w:sz w:val="24"/>
                <w:szCs w:val="24"/>
              </w:rPr>
              <w:t>FISICA</w:t>
            </w:r>
          </w:p>
        </w:tc>
        <w:tc>
          <w:tcPr>
            <w:tcW w:w="2869" w:type="dxa"/>
          </w:tcPr>
          <w:p w14:paraId="1D7DEEDA" w14:textId="77777777" w:rsidR="00645A80" w:rsidRPr="00270305" w:rsidRDefault="00645A80" w:rsidP="00270305">
            <w:pPr>
              <w:rPr>
                <w:iCs/>
                <w:color w:val="000000" w:themeColor="text1"/>
              </w:rPr>
            </w:pPr>
            <w:r w:rsidRPr="00270305">
              <w:rPr>
                <w:iCs/>
                <w:color w:val="000000" w:themeColor="text1"/>
              </w:rPr>
              <w:t>Trasformazione dei rifiuti in energia:</w:t>
            </w:r>
          </w:p>
          <w:p w14:paraId="0340DE57" w14:textId="77777777" w:rsidR="00645A80" w:rsidRPr="00270305" w:rsidRDefault="00645A80" w:rsidP="00E730F9">
            <w:pPr>
              <w:pStyle w:val="Paragrafoelenco"/>
              <w:numPr>
                <w:ilvl w:val="0"/>
                <w:numId w:val="30"/>
              </w:numPr>
              <w:spacing w:after="160" w:line="256" w:lineRule="auto"/>
              <w:jc w:val="both"/>
              <w:rPr>
                <w:rFonts w:ascii="Times New Roman" w:hAnsi="Times New Roman"/>
                <w:iCs/>
                <w:color w:val="000000" w:themeColor="text1"/>
              </w:rPr>
            </w:pPr>
            <w:r w:rsidRPr="00270305">
              <w:rPr>
                <w:rFonts w:ascii="Times New Roman" w:hAnsi="Times New Roman"/>
                <w:iCs/>
                <w:color w:val="000000" w:themeColor="text1"/>
              </w:rPr>
              <w:t xml:space="preserve">Funzionamento di un termovalorizzatore </w:t>
            </w:r>
          </w:p>
          <w:p w14:paraId="6A9E6B79" w14:textId="77777777" w:rsidR="00645A80" w:rsidRPr="007B243C" w:rsidRDefault="00645A80" w:rsidP="00E730F9">
            <w:pPr>
              <w:pStyle w:val="Paragrafoelenco"/>
              <w:numPr>
                <w:ilvl w:val="0"/>
                <w:numId w:val="30"/>
              </w:numPr>
              <w:spacing w:after="160" w:line="256" w:lineRule="auto"/>
              <w:jc w:val="both"/>
              <w:rPr>
                <w:rFonts w:ascii="Times New Roman" w:hAnsi="Times New Roman"/>
                <w:iCs/>
              </w:rPr>
            </w:pPr>
            <w:r w:rsidRPr="00270305">
              <w:rPr>
                <w:rFonts w:ascii="Times New Roman" w:hAnsi="Times New Roman"/>
                <w:iCs/>
                <w:color w:val="000000" w:themeColor="text1"/>
              </w:rPr>
              <w:t>vantaggi e possibili rischi che può creare un termovalorizzatore</w:t>
            </w:r>
          </w:p>
        </w:tc>
        <w:tc>
          <w:tcPr>
            <w:tcW w:w="1518" w:type="dxa"/>
          </w:tcPr>
          <w:p w14:paraId="536985FF" w14:textId="77777777" w:rsidR="00A6343A" w:rsidRDefault="00A6343A" w:rsidP="00270305">
            <w:pPr>
              <w:pStyle w:val="Paragrafoelenco"/>
              <w:ind w:left="0"/>
              <w:contextualSpacing w:val="0"/>
              <w:rPr>
                <w:rFonts w:ascii="Times New Roman" w:hAnsi="Times New Roman"/>
                <w:bCs/>
                <w:sz w:val="24"/>
                <w:szCs w:val="24"/>
              </w:rPr>
            </w:pPr>
          </w:p>
          <w:p w14:paraId="5A8DDFD1" w14:textId="77777777" w:rsidR="00645A80" w:rsidRPr="00455372" w:rsidRDefault="00645A80" w:rsidP="00A6343A">
            <w:pPr>
              <w:pStyle w:val="Paragrafoelenco"/>
              <w:ind w:left="0"/>
              <w:contextualSpacing w:val="0"/>
              <w:jc w:val="center"/>
              <w:rPr>
                <w:rFonts w:ascii="Times New Roman" w:hAnsi="Times New Roman"/>
                <w:bCs/>
                <w:sz w:val="24"/>
                <w:szCs w:val="24"/>
              </w:rPr>
            </w:pPr>
            <w:r>
              <w:rPr>
                <w:rFonts w:ascii="Times New Roman" w:hAnsi="Times New Roman"/>
                <w:bCs/>
                <w:sz w:val="24"/>
                <w:szCs w:val="24"/>
              </w:rPr>
              <w:t>4 h</w:t>
            </w:r>
          </w:p>
        </w:tc>
        <w:tc>
          <w:tcPr>
            <w:tcW w:w="1552" w:type="dxa"/>
          </w:tcPr>
          <w:p w14:paraId="0FD0441F" w14:textId="77777777" w:rsidR="00645A80" w:rsidRPr="00455372" w:rsidRDefault="00645A80" w:rsidP="00270305">
            <w:pPr>
              <w:pStyle w:val="Paragrafoelenco"/>
              <w:ind w:left="0"/>
              <w:contextualSpacing w:val="0"/>
              <w:rPr>
                <w:rFonts w:ascii="Times New Roman" w:hAnsi="Times New Roman"/>
                <w:bCs/>
                <w:sz w:val="24"/>
                <w:szCs w:val="24"/>
              </w:rPr>
            </w:pPr>
          </w:p>
        </w:tc>
      </w:tr>
      <w:tr w:rsidR="00645A80" w:rsidRPr="00455372" w14:paraId="6DE03725" w14:textId="77777777" w:rsidTr="00270305">
        <w:trPr>
          <w:trHeight w:val="837"/>
        </w:trPr>
        <w:tc>
          <w:tcPr>
            <w:tcW w:w="1790" w:type="dxa"/>
          </w:tcPr>
          <w:p w14:paraId="700E70C6" w14:textId="77777777" w:rsidR="00645A80" w:rsidRPr="00263A21" w:rsidRDefault="00645A80" w:rsidP="00270305">
            <w:pPr>
              <w:pStyle w:val="Paragrafoelenco"/>
              <w:ind w:left="0"/>
              <w:contextualSpacing w:val="0"/>
              <w:rPr>
                <w:rFonts w:ascii="Times New Roman" w:hAnsi="Times New Roman"/>
                <w:b/>
                <w:bCs/>
                <w:sz w:val="24"/>
                <w:szCs w:val="24"/>
              </w:rPr>
            </w:pPr>
          </w:p>
        </w:tc>
        <w:tc>
          <w:tcPr>
            <w:tcW w:w="1933" w:type="dxa"/>
          </w:tcPr>
          <w:p w14:paraId="735AEE22" w14:textId="77777777" w:rsidR="00D95012" w:rsidRDefault="00D95012" w:rsidP="00D95012">
            <w:pPr>
              <w:pStyle w:val="Paragrafoelenco"/>
              <w:ind w:left="0"/>
              <w:contextualSpacing w:val="0"/>
              <w:jc w:val="center"/>
              <w:rPr>
                <w:rFonts w:ascii="Times New Roman" w:hAnsi="Times New Roman"/>
                <w:b/>
                <w:bCs/>
                <w:sz w:val="24"/>
                <w:szCs w:val="24"/>
              </w:rPr>
            </w:pPr>
          </w:p>
          <w:p w14:paraId="026E88CA" w14:textId="77777777" w:rsidR="00D95012" w:rsidRDefault="00D95012" w:rsidP="00D95012">
            <w:pPr>
              <w:pStyle w:val="Paragrafoelenco"/>
              <w:ind w:left="0"/>
              <w:contextualSpacing w:val="0"/>
              <w:jc w:val="center"/>
              <w:rPr>
                <w:rFonts w:ascii="Times New Roman" w:hAnsi="Times New Roman"/>
                <w:b/>
                <w:bCs/>
                <w:sz w:val="24"/>
                <w:szCs w:val="24"/>
              </w:rPr>
            </w:pPr>
          </w:p>
          <w:p w14:paraId="6582595D" w14:textId="77777777" w:rsidR="00D95012" w:rsidRDefault="00D95012" w:rsidP="00D95012">
            <w:pPr>
              <w:pStyle w:val="Paragrafoelenco"/>
              <w:ind w:left="0"/>
              <w:contextualSpacing w:val="0"/>
              <w:jc w:val="center"/>
              <w:rPr>
                <w:rFonts w:ascii="Times New Roman" w:hAnsi="Times New Roman"/>
                <w:b/>
                <w:bCs/>
                <w:sz w:val="24"/>
                <w:szCs w:val="24"/>
              </w:rPr>
            </w:pPr>
          </w:p>
          <w:p w14:paraId="75095C21" w14:textId="4A49269B" w:rsidR="00645A80" w:rsidRPr="00455372" w:rsidRDefault="00D95012" w:rsidP="00D95012">
            <w:pPr>
              <w:pStyle w:val="Paragrafoelenco"/>
              <w:ind w:left="0"/>
              <w:contextualSpacing w:val="0"/>
              <w:jc w:val="center"/>
              <w:rPr>
                <w:rFonts w:ascii="Times New Roman" w:hAnsi="Times New Roman"/>
                <w:b/>
                <w:bCs/>
                <w:sz w:val="24"/>
                <w:szCs w:val="24"/>
              </w:rPr>
            </w:pPr>
            <w:r w:rsidRPr="00263A21">
              <w:rPr>
                <w:rFonts w:ascii="Times New Roman" w:hAnsi="Times New Roman"/>
                <w:b/>
                <w:bCs/>
                <w:sz w:val="24"/>
                <w:szCs w:val="24"/>
              </w:rPr>
              <w:t>I</w:t>
            </w:r>
            <w:r>
              <w:rPr>
                <w:rFonts w:ascii="Times New Roman" w:hAnsi="Times New Roman"/>
                <w:b/>
                <w:bCs/>
                <w:sz w:val="24"/>
                <w:szCs w:val="24"/>
              </w:rPr>
              <w:t>NGLESE</w:t>
            </w:r>
          </w:p>
        </w:tc>
        <w:tc>
          <w:tcPr>
            <w:tcW w:w="2869" w:type="dxa"/>
          </w:tcPr>
          <w:p w14:paraId="0320561A" w14:textId="77777777" w:rsidR="00645A80" w:rsidRPr="0076072F" w:rsidRDefault="00645A80" w:rsidP="00270305">
            <w:pPr>
              <w:shd w:val="clear" w:color="auto" w:fill="FFFFFF"/>
              <w:spacing w:line="253" w:lineRule="atLeast"/>
              <w:jc w:val="both"/>
              <w:rPr>
                <w:rFonts w:eastAsia="Times New Roman"/>
                <w:color w:val="222222"/>
              </w:rPr>
            </w:pPr>
            <w:r w:rsidRPr="0076072F">
              <w:rPr>
                <w:rFonts w:eastAsia="Times New Roman"/>
                <w:b/>
                <w:bCs/>
                <w:color w:val="222222"/>
              </w:rPr>
              <w:t>Toxic Waste</w:t>
            </w:r>
          </w:p>
          <w:p w14:paraId="0A93DD85" w14:textId="77777777" w:rsidR="00645A80" w:rsidRPr="0076072F" w:rsidRDefault="00645A80" w:rsidP="00E730F9">
            <w:pPr>
              <w:pStyle w:val="Paragrafoelenco"/>
              <w:numPr>
                <w:ilvl w:val="0"/>
                <w:numId w:val="32"/>
              </w:numPr>
              <w:shd w:val="clear" w:color="auto" w:fill="FFFFFF"/>
              <w:spacing w:after="0" w:line="240" w:lineRule="auto"/>
              <w:jc w:val="both"/>
              <w:rPr>
                <w:rFonts w:ascii="Times New Roman" w:eastAsia="Times New Roman" w:hAnsi="Times New Roman"/>
                <w:color w:val="222222"/>
              </w:rPr>
            </w:pPr>
            <w:r w:rsidRPr="0076072F">
              <w:rPr>
                <w:rFonts w:ascii="Times New Roman" w:eastAsia="Times New Roman" w:hAnsi="Times New Roman"/>
                <w:color w:val="222222"/>
              </w:rPr>
              <w:t>Salvaguardia del paesaggio e della salute</w:t>
            </w:r>
          </w:p>
          <w:p w14:paraId="65A5E207" w14:textId="77777777" w:rsidR="00645A80" w:rsidRPr="0076072F" w:rsidRDefault="00645A80" w:rsidP="00E730F9">
            <w:pPr>
              <w:pStyle w:val="Paragrafoelenco"/>
              <w:numPr>
                <w:ilvl w:val="0"/>
                <w:numId w:val="32"/>
              </w:numPr>
              <w:shd w:val="clear" w:color="auto" w:fill="FFFFFF"/>
              <w:spacing w:after="0" w:line="240" w:lineRule="auto"/>
              <w:jc w:val="both"/>
              <w:rPr>
                <w:rFonts w:ascii="Times New Roman" w:eastAsia="Times New Roman" w:hAnsi="Times New Roman"/>
                <w:color w:val="222222"/>
              </w:rPr>
            </w:pPr>
            <w:r w:rsidRPr="0076072F">
              <w:rPr>
                <w:rFonts w:ascii="Times New Roman" w:eastAsia="Times New Roman" w:hAnsi="Times New Roman"/>
                <w:color w:val="222222"/>
              </w:rPr>
              <w:t>Le ecomafie e lo smaltimento dei rifiuti tossici</w:t>
            </w:r>
          </w:p>
          <w:p w14:paraId="27DD058B" w14:textId="77777777" w:rsidR="00645A80" w:rsidRPr="0076072F" w:rsidRDefault="00645A80" w:rsidP="00270305">
            <w:pPr>
              <w:shd w:val="clear" w:color="auto" w:fill="FFFFFF"/>
              <w:spacing w:line="253" w:lineRule="atLeast"/>
              <w:jc w:val="both"/>
              <w:rPr>
                <w:rFonts w:eastAsia="Times New Roman"/>
                <w:color w:val="222222"/>
              </w:rPr>
            </w:pPr>
            <w:r w:rsidRPr="0076072F">
              <w:rPr>
                <w:rFonts w:eastAsia="Times New Roman"/>
                <w:color w:val="222222"/>
              </w:rPr>
              <w:t>Arricchire conoscenze e lessico scientifico in lingua inglese.</w:t>
            </w:r>
          </w:p>
          <w:p w14:paraId="652A7C56" w14:textId="77777777" w:rsidR="00645A80" w:rsidRPr="0076072F" w:rsidRDefault="00645A80" w:rsidP="00E730F9">
            <w:pPr>
              <w:pStyle w:val="Paragrafoelenco"/>
              <w:numPr>
                <w:ilvl w:val="0"/>
                <w:numId w:val="31"/>
              </w:numPr>
              <w:shd w:val="clear" w:color="auto" w:fill="FFFFFF"/>
              <w:spacing w:after="0" w:line="253" w:lineRule="atLeast"/>
              <w:jc w:val="both"/>
              <w:rPr>
                <w:rFonts w:ascii="Times New Roman" w:eastAsia="Times New Roman" w:hAnsi="Times New Roman"/>
                <w:color w:val="222222"/>
              </w:rPr>
            </w:pPr>
            <w:r w:rsidRPr="0076072F">
              <w:rPr>
                <w:rFonts w:ascii="Times New Roman" w:eastAsia="Times New Roman" w:hAnsi="Times New Roman"/>
                <w:color w:val="222222"/>
              </w:rPr>
              <w:t>visione di documentari in lingua inglese;</w:t>
            </w:r>
          </w:p>
          <w:p w14:paraId="29F0DD17" w14:textId="77777777" w:rsidR="00645A80" w:rsidRPr="0076072F" w:rsidRDefault="00645A80" w:rsidP="00E730F9">
            <w:pPr>
              <w:pStyle w:val="Paragrafoelenco"/>
              <w:numPr>
                <w:ilvl w:val="0"/>
                <w:numId w:val="31"/>
              </w:numPr>
              <w:shd w:val="clear" w:color="auto" w:fill="FFFFFF"/>
              <w:spacing w:after="0" w:line="240" w:lineRule="auto"/>
              <w:jc w:val="both"/>
              <w:rPr>
                <w:rFonts w:eastAsia="Times New Roman" w:cs="Calibri"/>
                <w:color w:val="222222"/>
              </w:rPr>
            </w:pPr>
            <w:r w:rsidRPr="0076072F">
              <w:rPr>
                <w:rFonts w:ascii="Times New Roman" w:eastAsia="Times New Roman" w:hAnsi="Times New Roman"/>
                <w:color w:val="222222"/>
              </w:rPr>
              <w:t>ricerca di documenti autentici.</w:t>
            </w:r>
          </w:p>
        </w:tc>
        <w:tc>
          <w:tcPr>
            <w:tcW w:w="1518" w:type="dxa"/>
          </w:tcPr>
          <w:p w14:paraId="54AB3687" w14:textId="77777777" w:rsidR="00D95012" w:rsidRDefault="00D95012" w:rsidP="00270305">
            <w:pPr>
              <w:pStyle w:val="Paragrafoelenco"/>
              <w:ind w:left="0"/>
              <w:contextualSpacing w:val="0"/>
              <w:rPr>
                <w:rFonts w:ascii="Times New Roman" w:hAnsi="Times New Roman"/>
                <w:bCs/>
                <w:sz w:val="24"/>
                <w:szCs w:val="24"/>
              </w:rPr>
            </w:pPr>
          </w:p>
          <w:p w14:paraId="4757BF8B" w14:textId="77777777" w:rsidR="00D95012" w:rsidRDefault="00D95012" w:rsidP="00270305">
            <w:pPr>
              <w:pStyle w:val="Paragrafoelenco"/>
              <w:ind w:left="0"/>
              <w:contextualSpacing w:val="0"/>
              <w:rPr>
                <w:rFonts w:ascii="Times New Roman" w:hAnsi="Times New Roman"/>
                <w:bCs/>
                <w:sz w:val="24"/>
                <w:szCs w:val="24"/>
              </w:rPr>
            </w:pPr>
          </w:p>
          <w:p w14:paraId="0C5C23EC" w14:textId="77777777" w:rsidR="00D95012" w:rsidRDefault="00D95012" w:rsidP="00270305">
            <w:pPr>
              <w:pStyle w:val="Paragrafoelenco"/>
              <w:ind w:left="0"/>
              <w:contextualSpacing w:val="0"/>
              <w:rPr>
                <w:rFonts w:ascii="Times New Roman" w:hAnsi="Times New Roman"/>
                <w:bCs/>
                <w:sz w:val="24"/>
                <w:szCs w:val="24"/>
              </w:rPr>
            </w:pPr>
          </w:p>
          <w:p w14:paraId="185E79C6" w14:textId="77777777" w:rsidR="00645A80" w:rsidRPr="00455372" w:rsidRDefault="00645A80" w:rsidP="00D95012">
            <w:pPr>
              <w:pStyle w:val="Paragrafoelenco"/>
              <w:ind w:left="0"/>
              <w:contextualSpacing w:val="0"/>
              <w:jc w:val="center"/>
              <w:rPr>
                <w:rFonts w:ascii="Times New Roman" w:hAnsi="Times New Roman"/>
                <w:bCs/>
                <w:sz w:val="24"/>
                <w:szCs w:val="24"/>
              </w:rPr>
            </w:pPr>
            <w:r w:rsidRPr="00263A21">
              <w:rPr>
                <w:rFonts w:ascii="Times New Roman" w:hAnsi="Times New Roman"/>
                <w:bCs/>
                <w:sz w:val="24"/>
                <w:szCs w:val="24"/>
              </w:rPr>
              <w:t xml:space="preserve">4 </w:t>
            </w:r>
            <w:r>
              <w:rPr>
                <w:rFonts w:ascii="Times New Roman" w:hAnsi="Times New Roman"/>
                <w:bCs/>
                <w:sz w:val="24"/>
                <w:szCs w:val="24"/>
              </w:rPr>
              <w:t>h</w:t>
            </w:r>
          </w:p>
        </w:tc>
        <w:tc>
          <w:tcPr>
            <w:tcW w:w="1552" w:type="dxa"/>
          </w:tcPr>
          <w:p w14:paraId="7B72602A" w14:textId="77777777" w:rsidR="00645A80" w:rsidRPr="00455372" w:rsidRDefault="00645A80" w:rsidP="00270305">
            <w:pPr>
              <w:pStyle w:val="paragraph"/>
              <w:shd w:val="clear" w:color="auto" w:fill="FFFFFF"/>
              <w:spacing w:before="0" w:beforeAutospacing="0" w:after="0" w:afterAutospacing="0"/>
              <w:jc w:val="both"/>
              <w:textAlignment w:val="baseline"/>
              <w:rPr>
                <w:rStyle w:val="normaltextrun"/>
                <w:shd w:val="clear" w:color="auto" w:fill="F9F9F9"/>
              </w:rPr>
            </w:pPr>
          </w:p>
        </w:tc>
      </w:tr>
      <w:tr w:rsidR="00645A80" w:rsidRPr="00455372" w14:paraId="31781F53" w14:textId="77777777" w:rsidTr="00270305">
        <w:trPr>
          <w:trHeight w:val="848"/>
        </w:trPr>
        <w:tc>
          <w:tcPr>
            <w:tcW w:w="1790" w:type="dxa"/>
          </w:tcPr>
          <w:p w14:paraId="4DB08B70" w14:textId="77777777" w:rsidR="00645A80" w:rsidRDefault="00645A80" w:rsidP="00270305">
            <w:pPr>
              <w:pStyle w:val="Paragrafoelenco"/>
              <w:ind w:left="0"/>
              <w:contextualSpacing w:val="0"/>
              <w:rPr>
                <w:rFonts w:ascii="Times New Roman" w:hAnsi="Times New Roman"/>
                <w:b/>
                <w:bCs/>
                <w:sz w:val="24"/>
                <w:szCs w:val="24"/>
              </w:rPr>
            </w:pPr>
          </w:p>
        </w:tc>
        <w:tc>
          <w:tcPr>
            <w:tcW w:w="1933" w:type="dxa"/>
          </w:tcPr>
          <w:p w14:paraId="05547492" w14:textId="77777777" w:rsidR="00D95012" w:rsidRDefault="00D95012" w:rsidP="00D95012">
            <w:pPr>
              <w:pStyle w:val="Paragrafoelenco"/>
              <w:ind w:left="0"/>
              <w:contextualSpacing w:val="0"/>
              <w:jc w:val="center"/>
              <w:rPr>
                <w:rFonts w:ascii="Times New Roman" w:hAnsi="Times New Roman"/>
                <w:b/>
                <w:bCs/>
                <w:sz w:val="24"/>
                <w:szCs w:val="24"/>
              </w:rPr>
            </w:pPr>
          </w:p>
          <w:p w14:paraId="08E2316A" w14:textId="744B3C47" w:rsidR="00645A80" w:rsidRPr="00455372" w:rsidRDefault="00D95012" w:rsidP="00D95012">
            <w:pPr>
              <w:pStyle w:val="Paragrafoelenco"/>
              <w:ind w:left="0"/>
              <w:contextualSpacing w:val="0"/>
              <w:jc w:val="center"/>
              <w:rPr>
                <w:rFonts w:ascii="Times New Roman" w:hAnsi="Times New Roman"/>
                <w:bCs/>
                <w:sz w:val="24"/>
                <w:szCs w:val="24"/>
              </w:rPr>
            </w:pPr>
            <w:r>
              <w:rPr>
                <w:rFonts w:ascii="Times New Roman" w:hAnsi="Times New Roman"/>
                <w:b/>
                <w:bCs/>
                <w:sz w:val="24"/>
                <w:szCs w:val="24"/>
              </w:rPr>
              <w:t>SCIENZE</w:t>
            </w:r>
          </w:p>
        </w:tc>
        <w:tc>
          <w:tcPr>
            <w:tcW w:w="2869" w:type="dxa"/>
          </w:tcPr>
          <w:p w14:paraId="688E6E4C" w14:textId="77777777" w:rsidR="00645A80" w:rsidRDefault="00645A80" w:rsidP="00270305">
            <w:pPr>
              <w:pStyle w:val="Paragrafoelenco"/>
              <w:ind w:left="0"/>
              <w:contextualSpacing w:val="0"/>
              <w:jc w:val="both"/>
              <w:rPr>
                <w:rFonts w:ascii="Times New Roman" w:hAnsi="Times New Roman"/>
                <w:bCs/>
              </w:rPr>
            </w:pPr>
            <w:r>
              <w:rPr>
                <w:rFonts w:ascii="Times New Roman" w:hAnsi="Times New Roman"/>
                <w:bCs/>
              </w:rPr>
              <w:t>Rilevazioni sul territorio e misure</w:t>
            </w:r>
          </w:p>
          <w:p w14:paraId="3B2A3BB1" w14:textId="77777777" w:rsidR="00645A80" w:rsidRPr="007B243C" w:rsidRDefault="00645A80" w:rsidP="00270305">
            <w:pPr>
              <w:pStyle w:val="Paragrafoelenco"/>
              <w:ind w:left="0"/>
              <w:contextualSpacing w:val="0"/>
              <w:jc w:val="both"/>
              <w:rPr>
                <w:rFonts w:ascii="Times New Roman" w:hAnsi="Times New Roman"/>
                <w:bCs/>
              </w:rPr>
            </w:pPr>
            <w:r w:rsidRPr="007B243C">
              <w:rPr>
                <w:rFonts w:ascii="Times New Roman" w:hAnsi="Times New Roman"/>
                <w:bCs/>
              </w:rPr>
              <w:t>Attività laboratoriali</w:t>
            </w:r>
          </w:p>
          <w:p w14:paraId="5E40C639" w14:textId="77777777" w:rsidR="00645A80" w:rsidRPr="00455372" w:rsidRDefault="00645A80" w:rsidP="00270305">
            <w:pPr>
              <w:pStyle w:val="Paragrafoelenco"/>
              <w:ind w:left="0"/>
              <w:contextualSpacing w:val="0"/>
              <w:jc w:val="both"/>
              <w:rPr>
                <w:rFonts w:ascii="Times New Roman" w:hAnsi="Times New Roman"/>
                <w:bCs/>
                <w:sz w:val="24"/>
                <w:szCs w:val="24"/>
              </w:rPr>
            </w:pPr>
            <w:r w:rsidRPr="007B243C">
              <w:rPr>
                <w:rFonts w:ascii="Times New Roman" w:hAnsi="Times New Roman"/>
                <w:bCs/>
              </w:rPr>
              <w:t>Lezione sul campo</w:t>
            </w:r>
          </w:p>
        </w:tc>
        <w:tc>
          <w:tcPr>
            <w:tcW w:w="1518" w:type="dxa"/>
          </w:tcPr>
          <w:p w14:paraId="1408B36C" w14:textId="77777777" w:rsidR="00D95012" w:rsidRDefault="00D95012" w:rsidP="00D95012">
            <w:pPr>
              <w:pStyle w:val="Paragrafoelenco"/>
              <w:ind w:left="0"/>
              <w:contextualSpacing w:val="0"/>
              <w:jc w:val="center"/>
              <w:rPr>
                <w:rFonts w:ascii="Times New Roman" w:hAnsi="Times New Roman"/>
                <w:bCs/>
                <w:sz w:val="24"/>
                <w:szCs w:val="24"/>
              </w:rPr>
            </w:pPr>
          </w:p>
          <w:p w14:paraId="76015923" w14:textId="77777777" w:rsidR="00645A80" w:rsidRPr="00455372" w:rsidRDefault="00645A80" w:rsidP="00D95012">
            <w:pPr>
              <w:pStyle w:val="Paragrafoelenco"/>
              <w:ind w:left="0"/>
              <w:contextualSpacing w:val="0"/>
              <w:jc w:val="center"/>
              <w:rPr>
                <w:rFonts w:ascii="Times New Roman" w:hAnsi="Times New Roman"/>
                <w:bCs/>
                <w:sz w:val="24"/>
                <w:szCs w:val="24"/>
              </w:rPr>
            </w:pPr>
            <w:r>
              <w:rPr>
                <w:rFonts w:ascii="Times New Roman" w:hAnsi="Times New Roman"/>
                <w:bCs/>
                <w:sz w:val="24"/>
                <w:szCs w:val="24"/>
              </w:rPr>
              <w:t>4 h</w:t>
            </w:r>
          </w:p>
        </w:tc>
        <w:tc>
          <w:tcPr>
            <w:tcW w:w="1552" w:type="dxa"/>
          </w:tcPr>
          <w:p w14:paraId="2CC58B27" w14:textId="77777777" w:rsidR="00645A80" w:rsidRPr="00455372" w:rsidRDefault="00645A80" w:rsidP="00270305">
            <w:pPr>
              <w:pStyle w:val="paragraph"/>
              <w:shd w:val="clear" w:color="auto" w:fill="FFFFFF"/>
              <w:spacing w:before="0" w:beforeAutospacing="0" w:after="0" w:afterAutospacing="0"/>
              <w:jc w:val="both"/>
              <w:textAlignment w:val="baseline"/>
              <w:rPr>
                <w:rStyle w:val="normaltextrun"/>
                <w:shd w:val="clear" w:color="auto" w:fill="F9F9F9"/>
              </w:rPr>
            </w:pPr>
          </w:p>
        </w:tc>
      </w:tr>
      <w:tr w:rsidR="00645A80" w:rsidRPr="00455372" w14:paraId="460979DC" w14:textId="77777777" w:rsidTr="00270305">
        <w:trPr>
          <w:trHeight w:val="842"/>
        </w:trPr>
        <w:tc>
          <w:tcPr>
            <w:tcW w:w="1790" w:type="dxa"/>
          </w:tcPr>
          <w:p w14:paraId="685689EB" w14:textId="77777777" w:rsidR="00645A80" w:rsidRDefault="00645A80" w:rsidP="00270305">
            <w:pPr>
              <w:pStyle w:val="Paragrafoelenco"/>
              <w:ind w:left="0"/>
              <w:contextualSpacing w:val="0"/>
              <w:rPr>
                <w:rFonts w:ascii="Times New Roman" w:hAnsi="Times New Roman"/>
                <w:b/>
                <w:color w:val="000000" w:themeColor="text1"/>
                <w:sz w:val="24"/>
                <w:szCs w:val="24"/>
              </w:rPr>
            </w:pPr>
          </w:p>
        </w:tc>
        <w:tc>
          <w:tcPr>
            <w:tcW w:w="1933" w:type="dxa"/>
          </w:tcPr>
          <w:p w14:paraId="11F3C207" w14:textId="77777777" w:rsidR="00374833" w:rsidRDefault="00374833" w:rsidP="00374833">
            <w:pPr>
              <w:pStyle w:val="Paragrafoelenco"/>
              <w:ind w:left="0"/>
              <w:contextualSpacing w:val="0"/>
              <w:jc w:val="center"/>
              <w:rPr>
                <w:rFonts w:ascii="Times New Roman" w:hAnsi="Times New Roman"/>
                <w:b/>
                <w:color w:val="000000" w:themeColor="text1"/>
                <w:sz w:val="24"/>
                <w:szCs w:val="24"/>
              </w:rPr>
            </w:pPr>
          </w:p>
          <w:p w14:paraId="5AF5E33F" w14:textId="75106B5D" w:rsidR="00645A80" w:rsidRPr="00455372" w:rsidRDefault="00374833" w:rsidP="00374833">
            <w:pPr>
              <w:pStyle w:val="Paragrafoelenco"/>
              <w:ind w:left="0"/>
              <w:contextualSpacing w:val="0"/>
              <w:jc w:val="center"/>
              <w:rPr>
                <w:rFonts w:ascii="Times New Roman" w:hAnsi="Times New Roman"/>
                <w:b/>
                <w:bCs/>
                <w:sz w:val="24"/>
                <w:szCs w:val="24"/>
              </w:rPr>
            </w:pPr>
            <w:r>
              <w:rPr>
                <w:rFonts w:ascii="Times New Roman" w:hAnsi="Times New Roman"/>
                <w:b/>
                <w:color w:val="000000" w:themeColor="text1"/>
                <w:sz w:val="24"/>
                <w:szCs w:val="24"/>
              </w:rPr>
              <w:t>SCIENZE MOTORIE</w:t>
            </w:r>
          </w:p>
        </w:tc>
        <w:tc>
          <w:tcPr>
            <w:tcW w:w="2869" w:type="dxa"/>
          </w:tcPr>
          <w:p w14:paraId="4F67481B" w14:textId="77777777" w:rsidR="00374833" w:rsidRDefault="00374833" w:rsidP="00270305">
            <w:pPr>
              <w:jc w:val="both"/>
              <w:rPr>
                <w:bCs/>
              </w:rPr>
            </w:pPr>
          </w:p>
          <w:p w14:paraId="261BD0CA" w14:textId="77777777" w:rsidR="00645A80" w:rsidRPr="007B243C" w:rsidRDefault="00645A80" w:rsidP="00270305">
            <w:pPr>
              <w:jc w:val="both"/>
              <w:rPr>
                <w:bCs/>
              </w:rPr>
            </w:pPr>
            <w:r w:rsidRPr="007B243C">
              <w:rPr>
                <w:bCs/>
              </w:rPr>
              <w:t>Trekking culturale a tema:</w:t>
            </w:r>
          </w:p>
          <w:p w14:paraId="14259440" w14:textId="77777777" w:rsidR="00645A80" w:rsidRPr="007B243C" w:rsidRDefault="00645A80" w:rsidP="00270305">
            <w:pPr>
              <w:jc w:val="both"/>
              <w:rPr>
                <w:bCs/>
              </w:rPr>
            </w:pPr>
            <w:r w:rsidRPr="007B243C">
              <w:rPr>
                <w:bCs/>
              </w:rPr>
              <w:t>lezioni sul campo con raccolta</w:t>
            </w:r>
          </w:p>
          <w:p w14:paraId="00B51DF1" w14:textId="77777777" w:rsidR="00645A80" w:rsidRPr="00455372" w:rsidRDefault="00645A80" w:rsidP="00270305">
            <w:pPr>
              <w:pStyle w:val="Paragrafoelenco"/>
              <w:ind w:left="0"/>
              <w:contextualSpacing w:val="0"/>
              <w:jc w:val="both"/>
              <w:rPr>
                <w:rFonts w:ascii="Times New Roman" w:hAnsi="Times New Roman"/>
                <w:bCs/>
                <w:sz w:val="24"/>
                <w:szCs w:val="24"/>
              </w:rPr>
            </w:pPr>
            <w:r w:rsidRPr="007B243C">
              <w:rPr>
                <w:rFonts w:ascii="Times New Roman" w:hAnsi="Times New Roman"/>
                <w:bCs/>
              </w:rPr>
              <w:t>di dati, immagini, video, …</w:t>
            </w:r>
          </w:p>
        </w:tc>
        <w:tc>
          <w:tcPr>
            <w:tcW w:w="1518" w:type="dxa"/>
          </w:tcPr>
          <w:p w14:paraId="48460B2D" w14:textId="77777777" w:rsidR="00374833" w:rsidRDefault="00374833" w:rsidP="00270305">
            <w:pPr>
              <w:pStyle w:val="Paragrafoelenco"/>
              <w:ind w:left="0"/>
              <w:contextualSpacing w:val="0"/>
              <w:rPr>
                <w:rFonts w:ascii="Times New Roman" w:hAnsi="Times New Roman"/>
                <w:bCs/>
                <w:sz w:val="24"/>
                <w:szCs w:val="24"/>
              </w:rPr>
            </w:pPr>
          </w:p>
          <w:p w14:paraId="3F4A4CFD" w14:textId="77777777" w:rsidR="00645A80" w:rsidRPr="00455372" w:rsidRDefault="00645A80" w:rsidP="00374833">
            <w:pPr>
              <w:pStyle w:val="Paragrafoelenco"/>
              <w:ind w:left="0"/>
              <w:contextualSpacing w:val="0"/>
              <w:jc w:val="center"/>
              <w:rPr>
                <w:rFonts w:ascii="Times New Roman" w:hAnsi="Times New Roman"/>
                <w:bCs/>
                <w:sz w:val="24"/>
                <w:szCs w:val="24"/>
              </w:rPr>
            </w:pPr>
            <w:r>
              <w:rPr>
                <w:rFonts w:ascii="Times New Roman" w:hAnsi="Times New Roman"/>
                <w:bCs/>
                <w:sz w:val="24"/>
                <w:szCs w:val="24"/>
              </w:rPr>
              <w:t>4 h</w:t>
            </w:r>
          </w:p>
        </w:tc>
        <w:tc>
          <w:tcPr>
            <w:tcW w:w="1552" w:type="dxa"/>
          </w:tcPr>
          <w:p w14:paraId="207866B9" w14:textId="77777777" w:rsidR="00645A80" w:rsidRPr="00455372" w:rsidRDefault="00645A80" w:rsidP="00270305">
            <w:pPr>
              <w:pStyle w:val="paragraph"/>
              <w:shd w:val="clear" w:color="auto" w:fill="FFFFFF"/>
              <w:spacing w:before="0" w:beforeAutospacing="0" w:after="0" w:afterAutospacing="0"/>
              <w:jc w:val="both"/>
              <w:textAlignment w:val="baseline"/>
              <w:rPr>
                <w:rStyle w:val="normaltextrun"/>
                <w:shd w:val="clear" w:color="auto" w:fill="F9F9F9"/>
              </w:rPr>
            </w:pPr>
          </w:p>
        </w:tc>
      </w:tr>
      <w:tr w:rsidR="002C6FB0" w:rsidRPr="00455372" w14:paraId="4AED87C6" w14:textId="77777777" w:rsidTr="00270305">
        <w:trPr>
          <w:trHeight w:val="842"/>
        </w:trPr>
        <w:tc>
          <w:tcPr>
            <w:tcW w:w="1790" w:type="dxa"/>
          </w:tcPr>
          <w:p w14:paraId="1CAB6792" w14:textId="77777777" w:rsidR="002C6FB0" w:rsidRDefault="002C6FB0" w:rsidP="00270305">
            <w:pPr>
              <w:pStyle w:val="Paragrafoelenco"/>
              <w:ind w:left="0"/>
              <w:contextualSpacing w:val="0"/>
              <w:rPr>
                <w:rFonts w:ascii="Times New Roman" w:hAnsi="Times New Roman"/>
                <w:b/>
                <w:color w:val="000000" w:themeColor="text1"/>
                <w:sz w:val="24"/>
                <w:szCs w:val="24"/>
              </w:rPr>
            </w:pPr>
          </w:p>
        </w:tc>
        <w:tc>
          <w:tcPr>
            <w:tcW w:w="1933" w:type="dxa"/>
          </w:tcPr>
          <w:p w14:paraId="76B10E1F" w14:textId="0941C92C" w:rsidR="002C6FB0" w:rsidRDefault="002C6FB0" w:rsidP="00374833">
            <w:pPr>
              <w:pStyle w:val="Paragrafoelenco"/>
              <w:ind w:left="0"/>
              <w:contextualSpacing w:val="0"/>
              <w:jc w:val="center"/>
              <w:rPr>
                <w:rFonts w:ascii="Times New Roman" w:hAnsi="Times New Roman"/>
                <w:b/>
                <w:color w:val="000000" w:themeColor="text1"/>
                <w:sz w:val="24"/>
                <w:szCs w:val="24"/>
              </w:rPr>
            </w:pPr>
            <w:r>
              <w:rPr>
                <w:rFonts w:ascii="Times New Roman" w:hAnsi="Times New Roman"/>
                <w:b/>
                <w:bCs/>
                <w:sz w:val="24"/>
                <w:szCs w:val="24"/>
              </w:rPr>
              <w:t>DISEGNO E STORIA DELL’ARTE</w:t>
            </w:r>
          </w:p>
        </w:tc>
        <w:tc>
          <w:tcPr>
            <w:tcW w:w="2869" w:type="dxa"/>
          </w:tcPr>
          <w:p w14:paraId="0177C369" w14:textId="2406ED9B" w:rsidR="002C6FB0" w:rsidRDefault="002C6FB0" w:rsidP="00270305">
            <w:pPr>
              <w:jc w:val="both"/>
              <w:rPr>
                <w:bCs/>
              </w:rPr>
            </w:pPr>
            <w:r w:rsidRPr="00D829BE">
              <w:rPr>
                <w:color w:val="201F1E"/>
                <w:bdr w:val="none" w:sz="0" w:space="0" w:color="auto" w:frame="1"/>
                <w:lang w:val="fr-FR"/>
              </w:rPr>
              <w:t xml:space="preserve">L’intervento consisterà in un </w:t>
            </w:r>
            <w:r w:rsidRPr="00D829BE">
              <w:rPr>
                <w:b/>
                <w:bCs/>
                <w:color w:val="201F1E"/>
                <w:bdr w:val="none" w:sz="0" w:space="0" w:color="auto" w:frame="1"/>
                <w:lang w:val="fr-FR"/>
              </w:rPr>
              <w:t xml:space="preserve">viaggio nell’arte locale </w:t>
            </w:r>
            <w:r w:rsidRPr="00D829BE">
              <w:rPr>
                <w:color w:val="201F1E"/>
                <w:bdr w:val="none" w:sz="0" w:space="0" w:color="auto" w:frame="1"/>
                <w:lang w:val="fr-FR"/>
              </w:rPr>
              <w:t>alla riscoperta di luoghi, architetture e artisti.</w:t>
            </w:r>
          </w:p>
        </w:tc>
        <w:tc>
          <w:tcPr>
            <w:tcW w:w="1518" w:type="dxa"/>
          </w:tcPr>
          <w:p w14:paraId="5E136A0C" w14:textId="77777777" w:rsidR="005A05EA" w:rsidRDefault="005A05EA" w:rsidP="005A05EA">
            <w:pPr>
              <w:pStyle w:val="Paragrafoelenco"/>
              <w:ind w:left="0"/>
              <w:contextualSpacing w:val="0"/>
              <w:jc w:val="center"/>
              <w:rPr>
                <w:rFonts w:ascii="Times New Roman" w:hAnsi="Times New Roman"/>
                <w:bCs/>
                <w:sz w:val="24"/>
                <w:szCs w:val="24"/>
              </w:rPr>
            </w:pPr>
          </w:p>
          <w:p w14:paraId="6A904844" w14:textId="79A58605" w:rsidR="002C6FB0" w:rsidRDefault="005A05EA" w:rsidP="005A05EA">
            <w:pPr>
              <w:pStyle w:val="Paragrafoelenco"/>
              <w:ind w:left="0"/>
              <w:contextualSpacing w:val="0"/>
              <w:jc w:val="center"/>
              <w:rPr>
                <w:rFonts w:ascii="Times New Roman" w:hAnsi="Times New Roman"/>
                <w:bCs/>
                <w:sz w:val="24"/>
                <w:szCs w:val="24"/>
              </w:rPr>
            </w:pPr>
            <w:r>
              <w:rPr>
                <w:rFonts w:ascii="Times New Roman" w:hAnsi="Times New Roman"/>
                <w:bCs/>
                <w:sz w:val="24"/>
                <w:szCs w:val="24"/>
              </w:rPr>
              <w:t>2 h</w:t>
            </w:r>
          </w:p>
        </w:tc>
        <w:tc>
          <w:tcPr>
            <w:tcW w:w="1552" w:type="dxa"/>
          </w:tcPr>
          <w:p w14:paraId="3C315097" w14:textId="77777777" w:rsidR="002C6FB0" w:rsidRPr="00455372" w:rsidRDefault="002C6FB0" w:rsidP="00270305">
            <w:pPr>
              <w:pStyle w:val="paragraph"/>
              <w:shd w:val="clear" w:color="auto" w:fill="FFFFFF"/>
              <w:spacing w:before="0" w:beforeAutospacing="0" w:after="0" w:afterAutospacing="0"/>
              <w:jc w:val="both"/>
              <w:textAlignment w:val="baseline"/>
              <w:rPr>
                <w:rStyle w:val="normaltextrun"/>
                <w:shd w:val="clear" w:color="auto" w:fill="F9F9F9"/>
              </w:rPr>
            </w:pPr>
          </w:p>
        </w:tc>
      </w:tr>
      <w:tr w:rsidR="00645A80" w:rsidRPr="00455372" w14:paraId="240D921E" w14:textId="77777777" w:rsidTr="00270305">
        <w:trPr>
          <w:trHeight w:val="685"/>
        </w:trPr>
        <w:tc>
          <w:tcPr>
            <w:tcW w:w="1790" w:type="dxa"/>
          </w:tcPr>
          <w:p w14:paraId="7494BEAA" w14:textId="77777777" w:rsidR="00645A80" w:rsidRDefault="00645A80" w:rsidP="00270305">
            <w:pPr>
              <w:pStyle w:val="Paragrafoelenco"/>
              <w:ind w:left="0"/>
              <w:contextualSpacing w:val="0"/>
              <w:rPr>
                <w:rFonts w:ascii="Times New Roman" w:hAnsi="Times New Roman"/>
                <w:b/>
                <w:color w:val="000000" w:themeColor="text1"/>
                <w:sz w:val="24"/>
                <w:szCs w:val="24"/>
              </w:rPr>
            </w:pPr>
          </w:p>
        </w:tc>
        <w:tc>
          <w:tcPr>
            <w:tcW w:w="1933" w:type="dxa"/>
          </w:tcPr>
          <w:p w14:paraId="0963867C" w14:textId="76E84FCB" w:rsidR="00645A80" w:rsidRPr="00C65094" w:rsidRDefault="00C65094" w:rsidP="00435FCC">
            <w:pPr>
              <w:pStyle w:val="Paragrafoelenco"/>
              <w:ind w:left="0"/>
              <w:contextualSpacing w:val="0"/>
              <w:rPr>
                <w:rFonts w:ascii="Times New Roman" w:hAnsi="Times New Roman"/>
                <w:b/>
                <w:color w:val="000000" w:themeColor="text1"/>
              </w:rPr>
            </w:pPr>
            <w:r w:rsidRPr="00C65094">
              <w:rPr>
                <w:rFonts w:ascii="Times New Roman" w:hAnsi="Times New Roman"/>
                <w:b/>
                <w:color w:val="000000" w:themeColor="text1"/>
              </w:rPr>
              <w:t>INFORMATICA</w:t>
            </w:r>
          </w:p>
        </w:tc>
        <w:tc>
          <w:tcPr>
            <w:tcW w:w="2869" w:type="dxa"/>
          </w:tcPr>
          <w:p w14:paraId="4A2AE6F0" w14:textId="77777777" w:rsidR="00645A80" w:rsidRPr="007B243C" w:rsidRDefault="00645A80" w:rsidP="00270305">
            <w:pPr>
              <w:jc w:val="both"/>
              <w:rPr>
                <w:bCs/>
              </w:rPr>
            </w:pPr>
            <w:r>
              <w:rPr>
                <w:bCs/>
              </w:rPr>
              <w:t>Lavoro con identità digitale</w:t>
            </w:r>
          </w:p>
        </w:tc>
        <w:tc>
          <w:tcPr>
            <w:tcW w:w="1518" w:type="dxa"/>
          </w:tcPr>
          <w:p w14:paraId="6AEA5F40" w14:textId="77777777" w:rsidR="00645A80" w:rsidRDefault="00645A80" w:rsidP="00531ADA">
            <w:pPr>
              <w:pStyle w:val="Paragrafoelenco"/>
              <w:ind w:left="0"/>
              <w:contextualSpacing w:val="0"/>
              <w:jc w:val="center"/>
              <w:rPr>
                <w:rFonts w:ascii="Times New Roman" w:hAnsi="Times New Roman"/>
                <w:bCs/>
                <w:sz w:val="24"/>
                <w:szCs w:val="24"/>
              </w:rPr>
            </w:pPr>
            <w:r>
              <w:rPr>
                <w:rFonts w:ascii="Times New Roman" w:hAnsi="Times New Roman"/>
                <w:bCs/>
                <w:sz w:val="24"/>
                <w:szCs w:val="24"/>
              </w:rPr>
              <w:t>5 h</w:t>
            </w:r>
          </w:p>
        </w:tc>
        <w:tc>
          <w:tcPr>
            <w:tcW w:w="1552" w:type="dxa"/>
          </w:tcPr>
          <w:p w14:paraId="3C5500D4" w14:textId="77777777" w:rsidR="00645A80" w:rsidRPr="00455372" w:rsidRDefault="00645A80" w:rsidP="00270305">
            <w:pPr>
              <w:pStyle w:val="paragraph"/>
              <w:shd w:val="clear" w:color="auto" w:fill="FFFFFF"/>
              <w:spacing w:before="0" w:beforeAutospacing="0" w:after="0" w:afterAutospacing="0"/>
              <w:jc w:val="both"/>
              <w:textAlignment w:val="baseline"/>
              <w:rPr>
                <w:rStyle w:val="normaltextrun"/>
                <w:shd w:val="clear" w:color="auto" w:fill="F9F9F9"/>
              </w:rPr>
            </w:pPr>
          </w:p>
        </w:tc>
      </w:tr>
    </w:tbl>
    <w:p w14:paraId="39B54C02" w14:textId="77777777" w:rsidR="003F2FEF" w:rsidRDefault="003F2FEF" w:rsidP="00645A80"/>
    <w:p w14:paraId="4470A469" w14:textId="0A68094F" w:rsidR="00645A80" w:rsidRDefault="00645A80" w:rsidP="00122CB8">
      <w:pPr>
        <w:jc w:val="both"/>
      </w:pPr>
      <w:r w:rsidRPr="00161210">
        <w:t xml:space="preserve">In linea con le macro aree individuate in maniera interdisciplinare, </w:t>
      </w:r>
      <w:r w:rsidR="00122CB8">
        <w:t>il Consiglio di classe stabilisce</w:t>
      </w:r>
      <w:r w:rsidRPr="00161210">
        <w:t xml:space="preserve"> di privilegiare un approfondimento, svolto con la metodologia PCTO, vale a dire in modo laboratoriale e</w:t>
      </w:r>
      <w:r w:rsidR="00122CB8">
        <w:t>,</w:t>
      </w:r>
      <w:r w:rsidRPr="00161210">
        <w:t xml:space="preserve"> se possibile, anche con il coinvolgimento di enti e strutture esistenti sul territorio, sulla questione ambientale</w:t>
      </w:r>
      <w:r>
        <w:t>.</w:t>
      </w:r>
    </w:p>
    <w:p w14:paraId="2C75AE87" w14:textId="77777777" w:rsidR="003F2FEF" w:rsidRDefault="003F2FEF" w:rsidP="00122CB8">
      <w:pPr>
        <w:jc w:val="both"/>
      </w:pPr>
    </w:p>
    <w:p w14:paraId="5439C2E3" w14:textId="77777777" w:rsidR="00122CB8" w:rsidRPr="00161210" w:rsidRDefault="00122CB8" w:rsidP="00122CB8">
      <w:pPr>
        <w:jc w:val="both"/>
      </w:pPr>
    </w:p>
    <w:p w14:paraId="30602B69" w14:textId="77777777" w:rsidR="00645A80" w:rsidRPr="00161210" w:rsidRDefault="00645A80" w:rsidP="00122CB8">
      <w:pPr>
        <w:jc w:val="both"/>
      </w:pPr>
      <w:r w:rsidRPr="00161210">
        <w:lastRenderedPageBreak/>
        <w:t>Rientrano nel computo delle ore di PCTO anche le seguenti attività:</w:t>
      </w:r>
    </w:p>
    <w:p w14:paraId="6C287023" w14:textId="77777777" w:rsidR="00122CB8" w:rsidRPr="005B33D1" w:rsidRDefault="00645A80" w:rsidP="00E730F9">
      <w:pPr>
        <w:pStyle w:val="Paragrafoelenco"/>
        <w:numPr>
          <w:ilvl w:val="0"/>
          <w:numId w:val="33"/>
        </w:numPr>
        <w:jc w:val="both"/>
        <w:rPr>
          <w:rFonts w:ascii="Times New Roman" w:hAnsi="Times New Roman"/>
          <w:sz w:val="24"/>
          <w:szCs w:val="24"/>
        </w:rPr>
      </w:pPr>
      <w:r w:rsidRPr="005B33D1">
        <w:rPr>
          <w:rFonts w:ascii="Times New Roman" w:hAnsi="Times New Roman"/>
          <w:sz w:val="24"/>
          <w:szCs w:val="24"/>
        </w:rPr>
        <w:t xml:space="preserve">Formazione sicurezza </w:t>
      </w:r>
      <w:r w:rsidR="00122CB8" w:rsidRPr="005B33D1">
        <w:rPr>
          <w:rFonts w:ascii="Times New Roman" w:hAnsi="Times New Roman"/>
        </w:rPr>
        <w:t xml:space="preserve">sul lavoro – </w:t>
      </w:r>
      <w:r w:rsidR="00122CB8" w:rsidRPr="005B33D1">
        <w:rPr>
          <w:rFonts w:ascii="Times New Roman" w:hAnsi="Times New Roman"/>
          <w:sz w:val="24"/>
          <w:szCs w:val="24"/>
        </w:rPr>
        <w:t>piattaforma MIUR:</w:t>
      </w:r>
      <w:r w:rsidRPr="005B33D1">
        <w:rPr>
          <w:rFonts w:ascii="Times New Roman" w:hAnsi="Times New Roman"/>
          <w:sz w:val="24"/>
          <w:szCs w:val="24"/>
        </w:rPr>
        <w:t xml:space="preserve"> 8 ore</w:t>
      </w:r>
    </w:p>
    <w:p w14:paraId="6ED96128" w14:textId="77777777" w:rsidR="00122CB8" w:rsidRDefault="00645A80" w:rsidP="00E730F9">
      <w:pPr>
        <w:pStyle w:val="Paragrafoelenco"/>
        <w:numPr>
          <w:ilvl w:val="0"/>
          <w:numId w:val="33"/>
        </w:numPr>
        <w:jc w:val="both"/>
        <w:rPr>
          <w:rFonts w:ascii="Times New Roman" w:hAnsi="Times New Roman"/>
          <w:sz w:val="24"/>
          <w:szCs w:val="24"/>
        </w:rPr>
      </w:pPr>
      <w:r w:rsidRPr="0079711C">
        <w:rPr>
          <w:rFonts w:ascii="Times New Roman" w:hAnsi="Times New Roman"/>
          <w:sz w:val="24"/>
          <w:szCs w:val="24"/>
        </w:rPr>
        <w:t>Indicazioni generali sul PCTO</w:t>
      </w:r>
      <w:r w:rsidR="00122CB8">
        <w:rPr>
          <w:rFonts w:ascii="Times New Roman" w:hAnsi="Times New Roman"/>
          <w:sz w:val="24"/>
          <w:szCs w:val="24"/>
        </w:rPr>
        <w:t>:</w:t>
      </w:r>
      <w:r w:rsidRPr="0079711C">
        <w:rPr>
          <w:rFonts w:ascii="Times New Roman" w:hAnsi="Times New Roman"/>
          <w:sz w:val="24"/>
          <w:szCs w:val="24"/>
        </w:rPr>
        <w:t xml:space="preserve">  1 ora</w:t>
      </w:r>
    </w:p>
    <w:p w14:paraId="72EBE261" w14:textId="77777777" w:rsidR="00122CB8" w:rsidRDefault="00645A80" w:rsidP="00E730F9">
      <w:pPr>
        <w:pStyle w:val="Paragrafoelenco"/>
        <w:numPr>
          <w:ilvl w:val="0"/>
          <w:numId w:val="33"/>
        </w:numPr>
        <w:jc w:val="both"/>
        <w:rPr>
          <w:rFonts w:ascii="Times New Roman" w:hAnsi="Times New Roman"/>
          <w:sz w:val="24"/>
          <w:szCs w:val="24"/>
        </w:rPr>
      </w:pPr>
      <w:r w:rsidRPr="0079711C">
        <w:rPr>
          <w:rFonts w:ascii="Times New Roman" w:hAnsi="Times New Roman"/>
          <w:sz w:val="24"/>
          <w:szCs w:val="24"/>
        </w:rPr>
        <w:t>Indicazioni sulla piattaforma MIUR</w:t>
      </w:r>
      <w:r w:rsidR="00122CB8">
        <w:rPr>
          <w:rFonts w:ascii="Times New Roman" w:hAnsi="Times New Roman"/>
          <w:sz w:val="24"/>
          <w:szCs w:val="24"/>
        </w:rPr>
        <w:t>:</w:t>
      </w:r>
      <w:r w:rsidRPr="0079711C">
        <w:rPr>
          <w:rFonts w:ascii="Times New Roman" w:hAnsi="Times New Roman"/>
          <w:sz w:val="24"/>
          <w:szCs w:val="24"/>
        </w:rPr>
        <w:t xml:space="preserve">  1 ora</w:t>
      </w:r>
    </w:p>
    <w:p w14:paraId="38057ED2" w14:textId="77777777" w:rsidR="00122CB8" w:rsidRDefault="00645A80" w:rsidP="00E730F9">
      <w:pPr>
        <w:pStyle w:val="Paragrafoelenco"/>
        <w:numPr>
          <w:ilvl w:val="0"/>
          <w:numId w:val="33"/>
        </w:numPr>
        <w:jc w:val="both"/>
        <w:rPr>
          <w:rFonts w:ascii="Times New Roman" w:hAnsi="Times New Roman"/>
          <w:sz w:val="24"/>
          <w:szCs w:val="24"/>
        </w:rPr>
      </w:pPr>
      <w:r>
        <w:rPr>
          <w:rFonts w:ascii="Times New Roman" w:hAnsi="Times New Roman"/>
          <w:sz w:val="24"/>
          <w:szCs w:val="24"/>
        </w:rPr>
        <w:t>L</w:t>
      </w:r>
      <w:r w:rsidRPr="0079711C">
        <w:rPr>
          <w:rFonts w:ascii="Times New Roman" w:hAnsi="Times New Roman"/>
          <w:sz w:val="24"/>
          <w:szCs w:val="24"/>
        </w:rPr>
        <w:t>ezioni online e/o visite museali virtuali legate alla tematica scelta</w:t>
      </w:r>
      <w:r>
        <w:rPr>
          <w:rFonts w:ascii="Times New Roman" w:hAnsi="Times New Roman"/>
          <w:sz w:val="24"/>
          <w:szCs w:val="24"/>
        </w:rPr>
        <w:t>, come quella offerta dall’Università Giustino Fortunato e dall’Università degli studi di Verona – Tandem 2020/21, dai banchi di scuola alle aule universitarie.</w:t>
      </w:r>
    </w:p>
    <w:p w14:paraId="2A16DA87" w14:textId="709D2C32" w:rsidR="00645A80" w:rsidRDefault="00645A80" w:rsidP="00E730F9">
      <w:pPr>
        <w:pStyle w:val="Paragrafoelenco"/>
        <w:numPr>
          <w:ilvl w:val="0"/>
          <w:numId w:val="33"/>
        </w:numPr>
        <w:jc w:val="both"/>
        <w:rPr>
          <w:rFonts w:ascii="Times New Roman" w:hAnsi="Times New Roman"/>
          <w:sz w:val="24"/>
          <w:szCs w:val="24"/>
        </w:rPr>
      </w:pPr>
      <w:r w:rsidRPr="0079711C">
        <w:rPr>
          <w:rFonts w:ascii="Times New Roman" w:hAnsi="Times New Roman"/>
          <w:sz w:val="24"/>
          <w:szCs w:val="24"/>
        </w:rPr>
        <w:t>Eventuale par</w:t>
      </w:r>
      <w:r w:rsidR="00122CB8">
        <w:rPr>
          <w:rFonts w:ascii="Times New Roman" w:hAnsi="Times New Roman"/>
          <w:sz w:val="24"/>
          <w:szCs w:val="24"/>
        </w:rPr>
        <w:t>tecipazione seminario di Fisica, festival della Filosofia e atri</w:t>
      </w:r>
      <w:r w:rsidRPr="0079711C">
        <w:rPr>
          <w:rFonts w:ascii="Times New Roman" w:hAnsi="Times New Roman"/>
          <w:sz w:val="24"/>
          <w:szCs w:val="24"/>
        </w:rPr>
        <w:t xml:space="preserve"> Corsi online</w:t>
      </w:r>
      <w:r w:rsidR="00122CB8">
        <w:rPr>
          <w:rFonts w:ascii="Times New Roman" w:hAnsi="Times New Roman"/>
          <w:sz w:val="24"/>
          <w:szCs w:val="24"/>
        </w:rPr>
        <w:t xml:space="preserve"> che si prospetteranno nel corso dell’anno scolastico</w:t>
      </w:r>
      <w:r w:rsidR="00121D76">
        <w:rPr>
          <w:rFonts w:ascii="Times New Roman" w:hAnsi="Times New Roman"/>
          <w:sz w:val="24"/>
          <w:szCs w:val="24"/>
        </w:rPr>
        <w:t>.</w:t>
      </w:r>
    </w:p>
    <w:p w14:paraId="4E55BD7A" w14:textId="77777777" w:rsidR="00335D37" w:rsidRPr="00425218" w:rsidRDefault="00335D37" w:rsidP="00335D37"/>
    <w:p w14:paraId="75FC38B7" w14:textId="77777777" w:rsidR="00247043" w:rsidRDefault="00247043" w:rsidP="004853E6">
      <w:pPr>
        <w:jc w:val="both"/>
      </w:pPr>
    </w:p>
    <w:p w14:paraId="065E58C0" w14:textId="42C83D5E" w:rsidR="00A37EFB" w:rsidRPr="00667193" w:rsidRDefault="008B4BBE" w:rsidP="004853E6">
      <w:pPr>
        <w:pStyle w:val="Paragrafoelenco"/>
        <w:ind w:left="0"/>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1248" behindDoc="0" locked="0" layoutInCell="1" allowOverlap="1" wp14:anchorId="32015A25" wp14:editId="08305F64">
                <wp:simplePos x="0" y="0"/>
                <wp:positionH relativeFrom="column">
                  <wp:posOffset>-215265</wp:posOffset>
                </wp:positionH>
                <wp:positionV relativeFrom="paragraph">
                  <wp:posOffset>129540</wp:posOffset>
                </wp:positionV>
                <wp:extent cx="6353175" cy="447675"/>
                <wp:effectExtent l="25400" t="0" r="47625" b="6032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2222559" id="Group 11" o:spid="_x0000_s1026" style="position:absolute;margin-left:-16.95pt;margin-top:10.2pt;width:500.25pt;height:35.25pt;z-index:251701248"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uZn8MAAADbAAAADwAAAGRycy9kb3ducmV2LnhtbESPQWsCMRSE74L/IbyCN83WQ1lWoxSL&#10;2EvRquj1kbzuLk1elk26u/rrTaHQ4zAz3zDL9eCs6KgNtWcFz7MMBLH2puZSwfm0neYgQkQ2aD2T&#10;ghsFWK/GoyUWxvf8Sd0xliJBOBSooIqxKaQMuiKHYeYb4uR9+dZhTLItpWmxT3Bn5TzLXqTDmtNC&#10;hQ1tKtLfxx+n4PpRy7zRfkPW7w9693Y/by8npSZPw+sCRKQh/of/2u9GQT6H3y/pB8jV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S7mZ/DAAAA2w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1SE8IAAADbAAAADwAAAGRycy9kb3ducmV2LnhtbESPQWvCQBSE7wX/w/KE3uqm2kqauooG&#10;hFwbxfMz+5oNZt+G7Jqk/94tFHocZuYbZrObbCsG6n3jWMHrIgFBXDndcK3gfDq+pCB8QNbYOiYF&#10;P+Rht509bTDTbuQvGspQiwhhn6ECE0KXSekrQxb9wnXE0ft2vcUQZV9L3eMY4baVyyRZS4sNxwWD&#10;HeWGqlt5twreU3u9XYvDxXDdvqV6WZbVR67U83zaf4IINIX/8F+70ArSFfx+iT9Ab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X1SE8IAAADbAAAADwAAAAAAAAAAAAAA&#10;AAChAgAAZHJzL2Rvd25yZXYueG1sUEsFBgAAAAAEAAQA+QAAAJADAAAAAA==&#10;" strokecolor="#c0504d" strokeweight="1pt"/>
              </v:group>
            </w:pict>
          </mc:Fallback>
        </mc:AlternateContent>
      </w:r>
    </w:p>
    <w:p w14:paraId="6C7F7904" w14:textId="77777777"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14:paraId="7152824A" w14:textId="77777777" w:rsidR="00B5739F" w:rsidRDefault="00B5739F" w:rsidP="004853E6">
      <w:pPr>
        <w:rPr>
          <w:b/>
        </w:rPr>
      </w:pPr>
    </w:p>
    <w:p w14:paraId="055D4A32" w14:textId="77777777" w:rsidR="006D5F0D" w:rsidRPr="009F16D6" w:rsidRDefault="006D5F0D" w:rsidP="006D5F0D">
      <w:pPr>
        <w:numPr>
          <w:ilvl w:val="0"/>
          <w:numId w:val="10"/>
        </w:numPr>
        <w:ind w:left="142" w:hanging="284"/>
        <w:rPr>
          <w:b/>
          <w:sz w:val="28"/>
          <w:szCs w:val="28"/>
        </w:rPr>
      </w:pPr>
      <w:r w:rsidRPr="00E37047">
        <w:rPr>
          <w:bCs/>
          <w:sz w:val="28"/>
          <w:szCs w:val="28"/>
        </w:rPr>
        <w:t>NORMATIVA di RIFERIMENTO</w:t>
      </w:r>
    </w:p>
    <w:p w14:paraId="66F416A3" w14:textId="77777777" w:rsidR="006D5F0D" w:rsidRPr="009F16D6" w:rsidRDefault="006D5F0D" w:rsidP="006D5F0D">
      <w:pPr>
        <w:ind w:left="142"/>
        <w:rPr>
          <w:b/>
          <w:bCs/>
          <w:sz w:val="28"/>
          <w:szCs w:val="28"/>
        </w:rPr>
      </w:pPr>
      <w:r w:rsidRPr="009F16D6">
        <w:rPr>
          <w:b/>
          <w:bCs/>
          <w:sz w:val="28"/>
          <w:szCs w:val="28"/>
        </w:rPr>
        <w:t>Legge 20 Agosto 2019 n. 92.</w:t>
      </w:r>
    </w:p>
    <w:p w14:paraId="3D154714" w14:textId="77777777" w:rsidR="006D5F0D" w:rsidRPr="009F16D6" w:rsidRDefault="006D5F0D" w:rsidP="006D5F0D">
      <w:pPr>
        <w:ind w:left="142"/>
        <w:jc w:val="both"/>
        <w:rPr>
          <w:sz w:val="28"/>
          <w:szCs w:val="28"/>
        </w:rPr>
      </w:pPr>
      <w:r>
        <w:rPr>
          <w:sz w:val="28"/>
          <w:szCs w:val="28"/>
        </w:rPr>
        <w:t>“</w:t>
      </w:r>
      <w:r w:rsidRPr="009F16D6">
        <w:rPr>
          <w:sz w:val="28"/>
          <w:szCs w:val="28"/>
        </w:rPr>
        <w:t>1. L’educazione civica contribuisce a formare cittadini</w:t>
      </w:r>
      <w:r>
        <w:rPr>
          <w:sz w:val="28"/>
          <w:szCs w:val="28"/>
        </w:rPr>
        <w:t xml:space="preserve"> </w:t>
      </w:r>
      <w:r w:rsidRPr="009F16D6">
        <w:rPr>
          <w:sz w:val="28"/>
          <w:szCs w:val="28"/>
        </w:rPr>
        <w:t>responsabili e attivi e a promuovere la partecipazione piena e consapevole alla vita civica, culturale e sociale delle</w:t>
      </w:r>
      <w:r>
        <w:rPr>
          <w:sz w:val="28"/>
          <w:szCs w:val="28"/>
        </w:rPr>
        <w:t xml:space="preserve"> </w:t>
      </w:r>
      <w:r w:rsidRPr="009F16D6">
        <w:rPr>
          <w:sz w:val="28"/>
          <w:szCs w:val="28"/>
        </w:rPr>
        <w:t>comunità, nel rispetto delle regole, dei diritti e dei doveri.</w:t>
      </w:r>
    </w:p>
    <w:p w14:paraId="74549843" w14:textId="77777777" w:rsidR="006D5F0D" w:rsidRPr="009F16D6" w:rsidRDefault="006D5F0D" w:rsidP="006D5F0D">
      <w:pPr>
        <w:ind w:left="142"/>
        <w:jc w:val="both"/>
        <w:rPr>
          <w:sz w:val="28"/>
          <w:szCs w:val="28"/>
        </w:rPr>
      </w:pPr>
      <w:r w:rsidRPr="009F16D6">
        <w:rPr>
          <w:sz w:val="28"/>
          <w:szCs w:val="28"/>
        </w:rPr>
        <w:t xml:space="preserve"> 2. L’educazione civica sviluppa nelle istituzioni scolastiche la conoscenza della Costituzione italiana e delle</w:t>
      </w:r>
    </w:p>
    <w:p w14:paraId="6C6245E9" w14:textId="77777777" w:rsidR="006D5F0D" w:rsidRPr="009F16D6" w:rsidRDefault="006D5F0D" w:rsidP="006D5F0D">
      <w:pPr>
        <w:ind w:left="142"/>
        <w:jc w:val="both"/>
        <w:rPr>
          <w:sz w:val="28"/>
          <w:szCs w:val="28"/>
        </w:rPr>
      </w:pPr>
      <w:r w:rsidRPr="009F16D6">
        <w:rPr>
          <w:sz w:val="28"/>
          <w:szCs w:val="28"/>
        </w:rPr>
        <w:t>istituzioni dell’Unione europea per sostanziare, in particolare, la condivisione e la promozione dei princìpi di legalità, cittadinanza attiva e digitale, sostenibilità ambientale e diritto alla salute e al benessere della persona</w:t>
      </w:r>
      <w:r>
        <w:rPr>
          <w:sz w:val="28"/>
          <w:szCs w:val="28"/>
        </w:rPr>
        <w:t>” (art. 1 commi 1-2)</w:t>
      </w:r>
    </w:p>
    <w:p w14:paraId="1120FA5A" w14:textId="77777777" w:rsidR="006D5F0D" w:rsidRDefault="006D5F0D" w:rsidP="006D5F0D">
      <w:pPr>
        <w:pStyle w:val="Corpotesto"/>
        <w:ind w:left="142"/>
        <w:rPr>
          <w:bCs/>
          <w:sz w:val="22"/>
          <w:szCs w:val="22"/>
        </w:rPr>
      </w:pPr>
    </w:p>
    <w:p w14:paraId="3931082B" w14:textId="77777777" w:rsidR="006D5F0D" w:rsidRDefault="006D5F0D" w:rsidP="006D5F0D">
      <w:pPr>
        <w:pStyle w:val="Corpotesto"/>
        <w:ind w:left="142"/>
        <w:rPr>
          <w:bCs/>
          <w:sz w:val="22"/>
          <w:szCs w:val="22"/>
        </w:rPr>
      </w:pPr>
    </w:p>
    <w:p w14:paraId="780855C0" w14:textId="77777777" w:rsidR="00D412F2" w:rsidRPr="00F51B63" w:rsidRDefault="00D412F2" w:rsidP="00D412F2">
      <w:pPr>
        <w:pStyle w:val="Corpotesto"/>
        <w:ind w:left="142"/>
        <w:jc w:val="center"/>
        <w:rPr>
          <w:b/>
          <w:bCs/>
          <w:sz w:val="24"/>
          <w:szCs w:val="24"/>
        </w:rPr>
      </w:pPr>
      <w:r w:rsidRPr="00F51B63">
        <w:rPr>
          <w:b/>
          <w:bCs/>
          <w:sz w:val="24"/>
          <w:szCs w:val="24"/>
        </w:rPr>
        <w:t xml:space="preserve">TERZO ANNO </w:t>
      </w:r>
    </w:p>
    <w:p w14:paraId="72CEA35A" w14:textId="77777777" w:rsidR="00D412F2" w:rsidRDefault="00D412F2" w:rsidP="00D412F2">
      <w:pPr>
        <w:pStyle w:val="Corpotesto"/>
        <w:ind w:left="142"/>
        <w:jc w:val="center"/>
        <w:rPr>
          <w:b/>
          <w:bCs/>
          <w:sz w:val="24"/>
          <w:szCs w:val="24"/>
        </w:rPr>
      </w:pPr>
      <w:r w:rsidRPr="00F51B63">
        <w:rPr>
          <w:b/>
          <w:bCs/>
          <w:sz w:val="24"/>
          <w:szCs w:val="24"/>
        </w:rPr>
        <w:t>Insegnamento trasversale docenti del CdC</w:t>
      </w:r>
    </w:p>
    <w:p w14:paraId="7C5DB697" w14:textId="77777777" w:rsidR="00D412F2" w:rsidRPr="00F51B63" w:rsidRDefault="00D412F2" w:rsidP="00D412F2">
      <w:pPr>
        <w:pStyle w:val="Corpotesto"/>
        <w:ind w:left="142"/>
        <w:jc w:val="center"/>
        <w:rPr>
          <w:b/>
          <w:bCs/>
          <w:sz w:val="24"/>
          <w:szCs w:val="24"/>
        </w:rPr>
      </w:pPr>
    </w:p>
    <w:p w14:paraId="3232CBA6" w14:textId="77777777" w:rsidR="00D412F2" w:rsidRDefault="00D412F2" w:rsidP="00D412F2">
      <w:pPr>
        <w:pStyle w:val="Corpotesto"/>
        <w:ind w:left="142"/>
        <w:jc w:val="center"/>
        <w:rPr>
          <w:b/>
          <w:bCs/>
        </w:rPr>
      </w:pPr>
    </w:p>
    <w:tbl>
      <w:tblPr>
        <w:tblStyle w:val="Grigliatabella"/>
        <w:tblW w:w="0" w:type="auto"/>
        <w:tblInd w:w="142" w:type="dxa"/>
        <w:tblLook w:val="04A0" w:firstRow="1" w:lastRow="0" w:firstColumn="1" w:lastColumn="0" w:noHBand="0" w:noVBand="1"/>
      </w:tblPr>
      <w:tblGrid>
        <w:gridCol w:w="3175"/>
        <w:gridCol w:w="3153"/>
        <w:gridCol w:w="3158"/>
      </w:tblGrid>
      <w:tr w:rsidR="00D412F2" w:rsidRPr="00027DC4" w14:paraId="34DAF937" w14:textId="77777777" w:rsidTr="00270305">
        <w:tc>
          <w:tcPr>
            <w:tcW w:w="3209" w:type="dxa"/>
          </w:tcPr>
          <w:p w14:paraId="61BB5E78" w14:textId="77777777" w:rsidR="00D412F2" w:rsidRPr="00A11753" w:rsidRDefault="00D412F2" w:rsidP="00270305">
            <w:pPr>
              <w:pStyle w:val="Corpotesto"/>
              <w:jc w:val="center"/>
              <w:rPr>
                <w:b/>
                <w:bCs/>
                <w:sz w:val="22"/>
                <w:szCs w:val="22"/>
              </w:rPr>
            </w:pPr>
            <w:r w:rsidRPr="00A11753">
              <w:rPr>
                <w:b/>
                <w:bCs/>
                <w:sz w:val="22"/>
                <w:szCs w:val="22"/>
              </w:rPr>
              <w:t>NUCLEI TEMATICI</w:t>
            </w:r>
          </w:p>
        </w:tc>
        <w:tc>
          <w:tcPr>
            <w:tcW w:w="3209" w:type="dxa"/>
          </w:tcPr>
          <w:p w14:paraId="6C240027" w14:textId="77777777" w:rsidR="00D412F2" w:rsidRPr="00A11753" w:rsidRDefault="00D412F2" w:rsidP="00270305">
            <w:pPr>
              <w:pStyle w:val="Corpotesto"/>
              <w:jc w:val="center"/>
              <w:rPr>
                <w:b/>
                <w:bCs/>
                <w:sz w:val="22"/>
                <w:szCs w:val="22"/>
              </w:rPr>
            </w:pPr>
            <w:r w:rsidRPr="00A11753">
              <w:rPr>
                <w:b/>
                <w:bCs/>
                <w:sz w:val="22"/>
                <w:szCs w:val="22"/>
              </w:rPr>
              <w:t>CONTENUTI</w:t>
            </w:r>
          </w:p>
        </w:tc>
        <w:tc>
          <w:tcPr>
            <w:tcW w:w="3210" w:type="dxa"/>
          </w:tcPr>
          <w:p w14:paraId="3C26BAD9" w14:textId="77777777" w:rsidR="00D412F2" w:rsidRPr="00A11753" w:rsidRDefault="00D412F2" w:rsidP="00270305">
            <w:pPr>
              <w:pStyle w:val="Corpotesto"/>
              <w:jc w:val="center"/>
              <w:rPr>
                <w:b/>
                <w:bCs/>
                <w:sz w:val="22"/>
                <w:szCs w:val="22"/>
              </w:rPr>
            </w:pPr>
            <w:r w:rsidRPr="00A11753">
              <w:rPr>
                <w:b/>
                <w:bCs/>
                <w:sz w:val="22"/>
                <w:szCs w:val="22"/>
              </w:rPr>
              <w:t>COMPETENZE Riferite al PECUP</w:t>
            </w:r>
          </w:p>
        </w:tc>
      </w:tr>
      <w:tr w:rsidR="00D412F2" w:rsidRPr="00027DC4" w14:paraId="1990F792" w14:textId="77777777" w:rsidTr="00270305">
        <w:tc>
          <w:tcPr>
            <w:tcW w:w="3209" w:type="dxa"/>
          </w:tcPr>
          <w:p w14:paraId="4F97796A" w14:textId="77777777" w:rsidR="00D412F2" w:rsidRPr="00A11753" w:rsidRDefault="00D412F2" w:rsidP="00270305">
            <w:pPr>
              <w:pStyle w:val="Corpotesto"/>
              <w:rPr>
                <w:b/>
                <w:bCs/>
                <w:sz w:val="22"/>
                <w:szCs w:val="22"/>
              </w:rPr>
            </w:pPr>
            <w:r w:rsidRPr="00A11753">
              <w:rPr>
                <w:b/>
                <w:bCs/>
                <w:sz w:val="22"/>
                <w:szCs w:val="22"/>
              </w:rPr>
              <w:t>AGENDA 2030 PER LO SVILUPPO SOSTENIBILE</w:t>
            </w:r>
          </w:p>
          <w:p w14:paraId="0119A776" w14:textId="77777777" w:rsidR="00D412F2" w:rsidRPr="00A11753" w:rsidRDefault="00D412F2" w:rsidP="00270305">
            <w:pPr>
              <w:pStyle w:val="Corpotesto"/>
              <w:rPr>
                <w:b/>
                <w:bCs/>
                <w:sz w:val="22"/>
                <w:szCs w:val="22"/>
              </w:rPr>
            </w:pPr>
          </w:p>
          <w:p w14:paraId="503A0613" w14:textId="77777777" w:rsidR="00D412F2" w:rsidRPr="00A11753" w:rsidRDefault="00D412F2" w:rsidP="00270305">
            <w:pPr>
              <w:pStyle w:val="Corpotesto"/>
              <w:rPr>
                <w:b/>
                <w:bCs/>
                <w:sz w:val="22"/>
                <w:szCs w:val="22"/>
              </w:rPr>
            </w:pPr>
          </w:p>
          <w:p w14:paraId="5D07E72F" w14:textId="77777777" w:rsidR="00D412F2" w:rsidRPr="00A11753" w:rsidRDefault="00D412F2" w:rsidP="00270305">
            <w:pPr>
              <w:pStyle w:val="Corpotesto"/>
              <w:rPr>
                <w:b/>
                <w:bCs/>
                <w:sz w:val="22"/>
                <w:szCs w:val="22"/>
              </w:rPr>
            </w:pPr>
          </w:p>
          <w:p w14:paraId="133CEB0A" w14:textId="77777777" w:rsidR="00D412F2" w:rsidRPr="00A11753" w:rsidRDefault="00D412F2" w:rsidP="00270305">
            <w:pPr>
              <w:pStyle w:val="Corpotesto"/>
              <w:rPr>
                <w:b/>
                <w:bCs/>
                <w:sz w:val="22"/>
                <w:szCs w:val="22"/>
              </w:rPr>
            </w:pPr>
          </w:p>
          <w:p w14:paraId="2311A6DE" w14:textId="77777777" w:rsidR="00D412F2" w:rsidRPr="00A11753" w:rsidRDefault="00D412F2" w:rsidP="00270305">
            <w:pPr>
              <w:pStyle w:val="Corpotesto"/>
              <w:rPr>
                <w:b/>
                <w:bCs/>
                <w:sz w:val="22"/>
                <w:szCs w:val="22"/>
              </w:rPr>
            </w:pPr>
          </w:p>
          <w:p w14:paraId="773B4A04" w14:textId="77777777" w:rsidR="00D412F2" w:rsidRPr="00A11753" w:rsidRDefault="00D412F2" w:rsidP="00270305">
            <w:pPr>
              <w:pStyle w:val="Corpotesto"/>
              <w:rPr>
                <w:b/>
                <w:bCs/>
                <w:sz w:val="22"/>
                <w:szCs w:val="22"/>
              </w:rPr>
            </w:pPr>
          </w:p>
          <w:p w14:paraId="38938493" w14:textId="77777777" w:rsidR="00D412F2" w:rsidRPr="00A11753" w:rsidRDefault="00D412F2" w:rsidP="00270305">
            <w:pPr>
              <w:pStyle w:val="Corpotesto"/>
              <w:rPr>
                <w:bCs/>
                <w:sz w:val="22"/>
                <w:szCs w:val="22"/>
              </w:rPr>
            </w:pPr>
            <w:r w:rsidRPr="00A11753">
              <w:rPr>
                <w:b/>
                <w:bCs/>
                <w:sz w:val="22"/>
                <w:szCs w:val="22"/>
              </w:rPr>
              <w:t xml:space="preserve"> EDUCAZIONE AL RISPETTO E ALLA VALORIZZAZIONE DEL PATRIMONIO CULTURALE E DEI BENI PUBBLICI COMUNI</w:t>
            </w:r>
          </w:p>
        </w:tc>
        <w:tc>
          <w:tcPr>
            <w:tcW w:w="3209" w:type="dxa"/>
          </w:tcPr>
          <w:p w14:paraId="0E51BE77" w14:textId="77777777" w:rsidR="00D412F2" w:rsidRPr="00A11753" w:rsidRDefault="00D412F2" w:rsidP="00270305">
            <w:pPr>
              <w:pStyle w:val="Corpotesto"/>
              <w:rPr>
                <w:sz w:val="22"/>
                <w:szCs w:val="22"/>
              </w:rPr>
            </w:pPr>
            <w:r w:rsidRPr="00A11753">
              <w:rPr>
                <w:sz w:val="22"/>
                <w:szCs w:val="22"/>
              </w:rPr>
              <w:t xml:space="preserve">Discriminazione di genere (obiettivo n.5) </w:t>
            </w:r>
          </w:p>
          <w:p w14:paraId="7104A482" w14:textId="77777777" w:rsidR="00D412F2" w:rsidRPr="00A11753" w:rsidRDefault="00D412F2" w:rsidP="00270305">
            <w:pPr>
              <w:pStyle w:val="Corpotesto"/>
              <w:rPr>
                <w:sz w:val="22"/>
                <w:szCs w:val="22"/>
              </w:rPr>
            </w:pPr>
            <w:r w:rsidRPr="00A11753">
              <w:rPr>
                <w:sz w:val="22"/>
                <w:szCs w:val="22"/>
              </w:rPr>
              <w:sym w:font="Symbol" w:char="F0B7"/>
            </w:r>
            <w:r w:rsidRPr="00A11753">
              <w:rPr>
                <w:sz w:val="22"/>
                <w:szCs w:val="22"/>
              </w:rPr>
              <w:t xml:space="preserve"> Lavoro e dignità (obiettivon.8) </w:t>
            </w:r>
          </w:p>
          <w:p w14:paraId="5A2801CA" w14:textId="27EF8797" w:rsidR="00D412F2" w:rsidRPr="00A11753" w:rsidRDefault="00D412F2" w:rsidP="00270305">
            <w:pPr>
              <w:pStyle w:val="Corpotesto"/>
              <w:rPr>
                <w:sz w:val="22"/>
                <w:szCs w:val="22"/>
              </w:rPr>
            </w:pPr>
            <w:r w:rsidRPr="00A11753">
              <w:rPr>
                <w:sz w:val="22"/>
                <w:szCs w:val="22"/>
              </w:rPr>
              <w:sym w:font="Symbol" w:char="F0B7"/>
            </w:r>
            <w:r w:rsidR="00F15D68" w:rsidRPr="00A11753">
              <w:rPr>
                <w:sz w:val="22"/>
                <w:szCs w:val="22"/>
              </w:rPr>
              <w:t xml:space="preserve"> Salute: </w:t>
            </w:r>
            <w:r w:rsidRPr="00A11753">
              <w:rPr>
                <w:sz w:val="22"/>
                <w:szCs w:val="22"/>
              </w:rPr>
              <w:t xml:space="preserve">un bene comune (obiettivo n.3) </w:t>
            </w:r>
          </w:p>
          <w:p w14:paraId="4BD9983F" w14:textId="77777777" w:rsidR="00D412F2" w:rsidRPr="00A11753" w:rsidRDefault="00D412F2" w:rsidP="00270305">
            <w:pPr>
              <w:pStyle w:val="Corpotesto"/>
              <w:rPr>
                <w:sz w:val="22"/>
                <w:szCs w:val="22"/>
              </w:rPr>
            </w:pPr>
            <w:r w:rsidRPr="00A11753">
              <w:rPr>
                <w:sz w:val="22"/>
                <w:szCs w:val="22"/>
              </w:rPr>
              <w:sym w:font="Symbol" w:char="F0B7"/>
            </w:r>
            <w:r w:rsidRPr="00A11753">
              <w:rPr>
                <w:sz w:val="22"/>
                <w:szCs w:val="22"/>
              </w:rPr>
              <w:t xml:space="preserve"> Salviamo il Pianeta: nuovi modelli di consumo e produzione sostenibili (obiettivo n. 12) </w:t>
            </w:r>
          </w:p>
          <w:p w14:paraId="75B27802" w14:textId="77777777" w:rsidR="00D412F2" w:rsidRPr="00A11753" w:rsidRDefault="00D412F2" w:rsidP="00270305">
            <w:pPr>
              <w:pStyle w:val="Corpotesto"/>
              <w:rPr>
                <w:sz w:val="22"/>
                <w:szCs w:val="22"/>
              </w:rPr>
            </w:pPr>
            <w:r w:rsidRPr="00A11753">
              <w:rPr>
                <w:sz w:val="22"/>
                <w:szCs w:val="22"/>
              </w:rPr>
              <w:sym w:font="Symbol" w:char="F0B7"/>
            </w:r>
            <w:r w:rsidRPr="00A11753">
              <w:rPr>
                <w:sz w:val="22"/>
                <w:szCs w:val="22"/>
              </w:rPr>
              <w:t xml:space="preserve"> Il patrimonio culturale: fattore di legame sociale e di coesione nella costruzione delle società; </w:t>
            </w:r>
          </w:p>
          <w:p w14:paraId="5AB2DDBC" w14:textId="77777777" w:rsidR="00D412F2" w:rsidRPr="00A11753" w:rsidRDefault="00D412F2" w:rsidP="00270305">
            <w:pPr>
              <w:pStyle w:val="Corpotesto"/>
              <w:rPr>
                <w:sz w:val="22"/>
                <w:szCs w:val="22"/>
              </w:rPr>
            </w:pPr>
            <w:r w:rsidRPr="00A11753">
              <w:rPr>
                <w:sz w:val="22"/>
                <w:szCs w:val="22"/>
              </w:rPr>
              <w:sym w:font="Symbol" w:char="F0B7"/>
            </w:r>
            <w:r w:rsidRPr="00A11753">
              <w:rPr>
                <w:sz w:val="22"/>
                <w:szCs w:val="22"/>
              </w:rPr>
              <w:t xml:space="preserve"> Le smart city; </w:t>
            </w:r>
          </w:p>
          <w:p w14:paraId="1AF15CA0" w14:textId="77777777" w:rsidR="00D412F2" w:rsidRPr="00A11753" w:rsidRDefault="00D412F2" w:rsidP="00270305">
            <w:pPr>
              <w:pStyle w:val="Corpotesto"/>
              <w:rPr>
                <w:sz w:val="22"/>
                <w:szCs w:val="22"/>
              </w:rPr>
            </w:pPr>
            <w:r w:rsidRPr="00A11753">
              <w:rPr>
                <w:sz w:val="22"/>
                <w:szCs w:val="22"/>
              </w:rPr>
              <w:sym w:font="Symbol" w:char="F0B7"/>
            </w:r>
            <w:r w:rsidRPr="00A11753">
              <w:rPr>
                <w:sz w:val="22"/>
                <w:szCs w:val="22"/>
              </w:rPr>
              <w:t xml:space="preserve"> Io e gli altri: rispetto nell’uso dei beni comuni (acqua, ambiente, mare, laghi)</w:t>
            </w:r>
          </w:p>
          <w:p w14:paraId="387B2C1C" w14:textId="77777777" w:rsidR="00D412F2" w:rsidRPr="00A11753" w:rsidRDefault="00D412F2" w:rsidP="00270305">
            <w:pPr>
              <w:pStyle w:val="Corpotesto"/>
              <w:rPr>
                <w:bCs/>
                <w:sz w:val="22"/>
                <w:szCs w:val="22"/>
              </w:rPr>
            </w:pPr>
          </w:p>
        </w:tc>
        <w:tc>
          <w:tcPr>
            <w:tcW w:w="3210" w:type="dxa"/>
          </w:tcPr>
          <w:p w14:paraId="6857FAAC" w14:textId="77777777" w:rsidR="00D412F2" w:rsidRPr="00A11753" w:rsidRDefault="00D412F2" w:rsidP="00270305">
            <w:pPr>
              <w:pStyle w:val="Corpotesto"/>
              <w:rPr>
                <w:sz w:val="22"/>
                <w:szCs w:val="22"/>
              </w:rPr>
            </w:pPr>
            <w:r w:rsidRPr="00A11753">
              <w:rPr>
                <w:sz w:val="22"/>
                <w:szCs w:val="22"/>
              </w:rPr>
              <w:sym w:font="Symbol" w:char="F0B7"/>
            </w:r>
            <w:r w:rsidRPr="00A11753">
              <w:rPr>
                <w:sz w:val="22"/>
                <w:szCs w:val="22"/>
              </w:rPr>
              <w:t xml:space="preserve"> Compiere le scelte di partecipazione alla vita pubblica e di cittadinanza coerentemente con gli obiettivi di sostenibilità sanciti a livello comunitario attraverso l'Agenda 2030 per lo sviluppo sostenibile. </w:t>
            </w:r>
          </w:p>
          <w:p w14:paraId="123883C9" w14:textId="77777777" w:rsidR="00D412F2" w:rsidRPr="00A11753" w:rsidRDefault="00D412F2" w:rsidP="00270305">
            <w:pPr>
              <w:pStyle w:val="Corpotesto"/>
              <w:rPr>
                <w:sz w:val="22"/>
                <w:szCs w:val="22"/>
              </w:rPr>
            </w:pPr>
            <w:r w:rsidRPr="00A11753">
              <w:rPr>
                <w:sz w:val="22"/>
                <w:szCs w:val="22"/>
              </w:rPr>
              <w:sym w:font="Symbol" w:char="F0B7"/>
            </w:r>
            <w:r w:rsidRPr="00A11753">
              <w:rPr>
                <w:sz w:val="22"/>
                <w:szCs w:val="22"/>
              </w:rPr>
              <w:t xml:space="preserve"> Operare a favore dello sviluppo ecosostenibile e della tutela delle identità e delle eccellenze produttive del paese; </w:t>
            </w:r>
          </w:p>
          <w:p w14:paraId="1D246DB2" w14:textId="77777777" w:rsidR="00D412F2" w:rsidRPr="00A11753" w:rsidRDefault="00D412F2" w:rsidP="00270305">
            <w:pPr>
              <w:pStyle w:val="Corpotesto"/>
              <w:rPr>
                <w:bCs/>
                <w:sz w:val="22"/>
                <w:szCs w:val="22"/>
              </w:rPr>
            </w:pPr>
            <w:r w:rsidRPr="00A11753">
              <w:rPr>
                <w:sz w:val="22"/>
                <w:szCs w:val="22"/>
              </w:rPr>
              <w:sym w:font="Symbol" w:char="F0B7"/>
            </w:r>
            <w:r w:rsidRPr="00A11753">
              <w:rPr>
                <w:sz w:val="22"/>
                <w:szCs w:val="22"/>
              </w:rPr>
              <w:t xml:space="preserve"> Rispettare e valorizzare il patrimonio culturale e dei beni pubblici</w:t>
            </w:r>
          </w:p>
        </w:tc>
      </w:tr>
    </w:tbl>
    <w:p w14:paraId="6DEA6A31" w14:textId="77777777" w:rsidR="006D5F0D" w:rsidRDefault="006D5F0D" w:rsidP="004853E6"/>
    <w:p w14:paraId="54F8C386" w14:textId="77777777" w:rsidR="006D5F0D" w:rsidRDefault="006D5F0D" w:rsidP="004853E6"/>
    <w:p w14:paraId="61170F54" w14:textId="77777777" w:rsidR="005C236E" w:rsidRDefault="005C236E" w:rsidP="004853E6"/>
    <w:p w14:paraId="06B7BBB9" w14:textId="77777777" w:rsidR="00E730F9" w:rsidRPr="00425287" w:rsidRDefault="00E730F9" w:rsidP="00E730F9">
      <w:pPr>
        <w:pStyle w:val="Corpotesto"/>
        <w:numPr>
          <w:ilvl w:val="0"/>
          <w:numId w:val="15"/>
        </w:numPr>
        <w:ind w:left="142" w:hanging="284"/>
        <w:rPr>
          <w:sz w:val="28"/>
          <w:szCs w:val="28"/>
        </w:rPr>
      </w:pPr>
      <w:r w:rsidRPr="00425218">
        <w:rPr>
          <w:bCs/>
          <w:sz w:val="28"/>
          <w:szCs w:val="28"/>
        </w:rPr>
        <w:t>PROPOSTE del CONSIGLIO di CLASSE</w:t>
      </w:r>
    </w:p>
    <w:p w14:paraId="4F4820C8" w14:textId="77777777" w:rsidR="00425287" w:rsidRPr="00425218" w:rsidRDefault="00425287" w:rsidP="00425287">
      <w:pPr>
        <w:pStyle w:val="Corpotesto"/>
        <w:ind w:left="142"/>
        <w:rPr>
          <w:sz w:val="28"/>
          <w:szCs w:val="28"/>
        </w:rPr>
      </w:pPr>
    </w:p>
    <w:p w14:paraId="51A96D84" w14:textId="77777777" w:rsidR="00E730F9" w:rsidRPr="00425218" w:rsidRDefault="00E730F9" w:rsidP="00E730F9">
      <w:pPr>
        <w:pStyle w:val="Corpotesto"/>
        <w:rPr>
          <w:sz w:val="28"/>
          <w:szCs w:val="28"/>
        </w:rPr>
      </w:pPr>
    </w:p>
    <w:p w14:paraId="6BDB3B77" w14:textId="7DD34ED3" w:rsidR="00E730F9" w:rsidRDefault="00E730F9" w:rsidP="00E730F9">
      <w:pPr>
        <w:jc w:val="both"/>
        <w:rPr>
          <w:b/>
          <w:bCs/>
        </w:rPr>
      </w:pPr>
      <w:r w:rsidRPr="0017348C">
        <w:rPr>
          <w:rFonts w:eastAsia="Times New Roman"/>
        </w:rPr>
        <w:t xml:space="preserve">Il Consiglio di Classe propone di sviluppare il seguente nucleo tematico: </w:t>
      </w:r>
      <w:r w:rsidRPr="0017348C">
        <w:rPr>
          <w:rFonts w:eastAsia="Times New Roman"/>
          <w:b/>
          <w:bCs/>
        </w:rPr>
        <w:t>“</w:t>
      </w:r>
      <w:r>
        <w:rPr>
          <w:b/>
          <w:bCs/>
        </w:rPr>
        <w:t>E</w:t>
      </w:r>
      <w:r w:rsidRPr="0017348C">
        <w:rPr>
          <w:b/>
          <w:bCs/>
        </w:rPr>
        <w:t>ducazione al rispetto e alla valorizzazione del patrimonio culturale e dei beni pubblici comuni”</w:t>
      </w:r>
    </w:p>
    <w:p w14:paraId="1D1E7E56" w14:textId="77777777" w:rsidR="00425287" w:rsidRDefault="00425287" w:rsidP="00E730F9">
      <w:pPr>
        <w:jc w:val="both"/>
        <w:rPr>
          <w:b/>
          <w:bCs/>
        </w:rPr>
      </w:pPr>
    </w:p>
    <w:p w14:paraId="2E83FC46" w14:textId="77777777" w:rsidR="00E730F9" w:rsidRPr="0017348C" w:rsidRDefault="00E730F9" w:rsidP="00E730F9">
      <w:pPr>
        <w:jc w:val="both"/>
        <w:rPr>
          <w:rFonts w:eastAsia="Times New Roman"/>
        </w:rPr>
      </w:pPr>
    </w:p>
    <w:p w14:paraId="54852E41" w14:textId="69FE0639" w:rsidR="00E730F9" w:rsidRPr="0017348C" w:rsidRDefault="00E730F9" w:rsidP="00E730F9">
      <w:pPr>
        <w:pStyle w:val="Corpotesto"/>
        <w:rPr>
          <w:sz w:val="24"/>
          <w:szCs w:val="24"/>
        </w:rPr>
      </w:pPr>
      <w:r>
        <w:rPr>
          <w:sz w:val="24"/>
          <w:szCs w:val="24"/>
        </w:rPr>
        <w:t>Il</w:t>
      </w:r>
      <w:r w:rsidRPr="0017348C">
        <w:rPr>
          <w:sz w:val="24"/>
          <w:szCs w:val="24"/>
        </w:rPr>
        <w:t xml:space="preserve"> percorso</w:t>
      </w:r>
      <w:r>
        <w:rPr>
          <w:sz w:val="24"/>
          <w:szCs w:val="24"/>
        </w:rPr>
        <w:t xml:space="preserve"> </w:t>
      </w:r>
      <w:r w:rsidRPr="0017348C">
        <w:rPr>
          <w:sz w:val="24"/>
          <w:szCs w:val="24"/>
        </w:rPr>
        <w:t xml:space="preserve">tenderà all’acquisizione delle competenze riferite al PECUP quali:  </w:t>
      </w:r>
    </w:p>
    <w:p w14:paraId="5E838908" w14:textId="77777777" w:rsidR="00E730F9" w:rsidRPr="00E730F9" w:rsidRDefault="00E730F9" w:rsidP="00E730F9">
      <w:pPr>
        <w:pStyle w:val="Corpotesto"/>
        <w:numPr>
          <w:ilvl w:val="0"/>
          <w:numId w:val="34"/>
        </w:numPr>
        <w:rPr>
          <w:sz w:val="22"/>
          <w:szCs w:val="22"/>
        </w:rPr>
      </w:pPr>
      <w:r w:rsidRPr="0017348C">
        <w:rPr>
          <w:sz w:val="24"/>
          <w:szCs w:val="24"/>
        </w:rPr>
        <w:t xml:space="preserve">Operare a favore dello sviluppo ecosostenibile e della tutela delle identità e delle eccellenze produttive del paese; </w:t>
      </w:r>
    </w:p>
    <w:p w14:paraId="10B8F88F" w14:textId="77777777" w:rsidR="00E730F9" w:rsidRPr="00E730F9" w:rsidRDefault="00E730F9" w:rsidP="00E730F9">
      <w:pPr>
        <w:pStyle w:val="Corpotesto"/>
        <w:numPr>
          <w:ilvl w:val="0"/>
          <w:numId w:val="34"/>
        </w:numPr>
        <w:rPr>
          <w:sz w:val="22"/>
          <w:szCs w:val="22"/>
        </w:rPr>
      </w:pPr>
      <w:r w:rsidRPr="0017348C">
        <w:rPr>
          <w:sz w:val="24"/>
          <w:szCs w:val="24"/>
        </w:rPr>
        <w:t>Rispettare e valorizzare il patrimonio culturale e dei beni pubblici.</w:t>
      </w:r>
      <w:r>
        <w:rPr>
          <w:sz w:val="24"/>
          <w:szCs w:val="24"/>
        </w:rPr>
        <w:t xml:space="preserve"> </w:t>
      </w:r>
    </w:p>
    <w:p w14:paraId="3ECA6722" w14:textId="77777777" w:rsidR="00E730F9" w:rsidRPr="00E730F9" w:rsidRDefault="00E730F9" w:rsidP="00E730F9">
      <w:pPr>
        <w:pStyle w:val="Corpotesto"/>
        <w:ind w:left="360"/>
        <w:rPr>
          <w:sz w:val="22"/>
          <w:szCs w:val="22"/>
        </w:rPr>
      </w:pPr>
    </w:p>
    <w:p w14:paraId="739936C5" w14:textId="77777777" w:rsidR="00E730F9" w:rsidRDefault="00E730F9" w:rsidP="000326B5">
      <w:pPr>
        <w:pStyle w:val="Corpotesto"/>
        <w:rPr>
          <w:sz w:val="24"/>
          <w:szCs w:val="24"/>
        </w:rPr>
      </w:pPr>
      <w:r>
        <w:rPr>
          <w:sz w:val="24"/>
          <w:szCs w:val="24"/>
        </w:rPr>
        <w:t xml:space="preserve">Saranno sviluppati i seguenti contenuti: </w:t>
      </w:r>
    </w:p>
    <w:p w14:paraId="180C5FE1" w14:textId="77777777" w:rsidR="00E730F9" w:rsidRDefault="00E730F9" w:rsidP="000326B5">
      <w:pPr>
        <w:pStyle w:val="Corpotesto"/>
        <w:numPr>
          <w:ilvl w:val="0"/>
          <w:numId w:val="35"/>
        </w:numPr>
        <w:ind w:left="360"/>
        <w:rPr>
          <w:sz w:val="24"/>
          <w:szCs w:val="24"/>
        </w:rPr>
      </w:pPr>
      <w:r w:rsidRPr="00E730F9">
        <w:rPr>
          <w:sz w:val="24"/>
          <w:szCs w:val="24"/>
        </w:rPr>
        <w:t>Il patrimonio culturale: fattore di legame sociale e di coesione n</w:t>
      </w:r>
      <w:r>
        <w:rPr>
          <w:sz w:val="24"/>
          <w:szCs w:val="24"/>
        </w:rPr>
        <w:t>ella costruzione delle società;</w:t>
      </w:r>
    </w:p>
    <w:p w14:paraId="144C4E5B" w14:textId="2DC7067E" w:rsidR="00E730F9" w:rsidRPr="00E730F9" w:rsidRDefault="00E730F9" w:rsidP="000326B5">
      <w:pPr>
        <w:pStyle w:val="Corpotesto"/>
        <w:numPr>
          <w:ilvl w:val="0"/>
          <w:numId w:val="35"/>
        </w:numPr>
        <w:ind w:left="360"/>
        <w:rPr>
          <w:sz w:val="24"/>
          <w:szCs w:val="24"/>
        </w:rPr>
      </w:pPr>
      <w:r w:rsidRPr="00E730F9">
        <w:rPr>
          <w:sz w:val="24"/>
          <w:szCs w:val="24"/>
        </w:rPr>
        <w:t>Io e gli altri: rispetto nell’uso dei beni comuni (acqua, ambiente, mare, laghi).</w:t>
      </w:r>
    </w:p>
    <w:p w14:paraId="0E5FE937" w14:textId="77777777" w:rsidR="00071BF7" w:rsidRDefault="00071BF7" w:rsidP="000326B5"/>
    <w:p w14:paraId="330CBFCB" w14:textId="77777777" w:rsidR="00257F8E" w:rsidRDefault="00257F8E" w:rsidP="004853E6"/>
    <w:p w14:paraId="35E16F60" w14:textId="77777777" w:rsidR="00425287" w:rsidRDefault="00425287" w:rsidP="004853E6"/>
    <w:p w14:paraId="6DDDE65B" w14:textId="77777777" w:rsidR="00F43F5F" w:rsidRPr="005C6697" w:rsidRDefault="00F43F5F" w:rsidP="00F43F5F">
      <w:pPr>
        <w:shd w:val="clear" w:color="auto" w:fill="FFFFFF"/>
        <w:spacing w:before="120" w:after="120" w:line="396" w:lineRule="atLeast"/>
        <w:rPr>
          <w:rFonts w:eastAsia="Times New Roman"/>
          <w:color w:val="222222"/>
        </w:rPr>
      </w:pPr>
      <w:r w:rsidRPr="005C6697">
        <w:rPr>
          <w:rFonts w:eastAsia="Times New Roman"/>
          <w:b/>
          <w:bCs/>
          <w:color w:val="222222"/>
        </w:rPr>
        <w:t>OBIETTIVI EDUCATIVI</w:t>
      </w:r>
    </w:p>
    <w:p w14:paraId="74DB1037" w14:textId="77777777" w:rsidR="00F43F5F" w:rsidRPr="005C6697" w:rsidRDefault="00F43F5F" w:rsidP="00E730F9">
      <w:pPr>
        <w:numPr>
          <w:ilvl w:val="0"/>
          <w:numId w:val="23"/>
        </w:numPr>
        <w:shd w:val="clear" w:color="auto" w:fill="FFFFFF"/>
        <w:spacing w:before="100" w:beforeAutospacing="1" w:after="100" w:afterAutospacing="1" w:line="360" w:lineRule="atLeast"/>
        <w:ind w:left="480"/>
        <w:rPr>
          <w:rFonts w:eastAsia="Times New Roman"/>
          <w:color w:val="222222"/>
        </w:rPr>
      </w:pPr>
      <w:r w:rsidRPr="005C6697">
        <w:rPr>
          <w:rFonts w:eastAsia="Times New Roman"/>
          <w:color w:val="222222"/>
        </w:rPr>
        <w:t>Stimolare negli studenti una cultura globale che non prescinda da una reale consapevolezza di essere parte integrante e fondamentale dell’ambiente in cui vivono.</w:t>
      </w:r>
    </w:p>
    <w:p w14:paraId="130A0233" w14:textId="77777777" w:rsidR="00F43F5F" w:rsidRPr="005C6697" w:rsidRDefault="00F43F5F" w:rsidP="00E730F9">
      <w:pPr>
        <w:numPr>
          <w:ilvl w:val="0"/>
          <w:numId w:val="23"/>
        </w:numPr>
        <w:shd w:val="clear" w:color="auto" w:fill="FFFFFF"/>
        <w:spacing w:before="100" w:beforeAutospacing="1" w:after="100" w:afterAutospacing="1" w:line="360" w:lineRule="atLeast"/>
        <w:ind w:left="480"/>
        <w:rPr>
          <w:rFonts w:eastAsia="Times New Roman"/>
          <w:color w:val="222222"/>
        </w:rPr>
      </w:pPr>
      <w:r w:rsidRPr="005C6697">
        <w:rPr>
          <w:rFonts w:eastAsia="Times New Roman"/>
          <w:color w:val="222222"/>
        </w:rPr>
        <w:t>Promuovere negli studenti un profondo senso di responsabilità che li possa rendere attenti verso le problematiche ambientali e attivi protagonisti nella ferma volontà di contribuire personalmente alla loro risoluzione.</w:t>
      </w:r>
    </w:p>
    <w:p w14:paraId="02030784" w14:textId="77777777" w:rsidR="00F43F5F" w:rsidRDefault="00F43F5F" w:rsidP="00E730F9">
      <w:pPr>
        <w:numPr>
          <w:ilvl w:val="0"/>
          <w:numId w:val="23"/>
        </w:numPr>
        <w:shd w:val="clear" w:color="auto" w:fill="FFFFFF"/>
        <w:spacing w:before="100" w:beforeAutospacing="1" w:after="100" w:afterAutospacing="1" w:line="360" w:lineRule="atLeast"/>
        <w:ind w:left="480"/>
        <w:rPr>
          <w:rFonts w:eastAsia="Times New Roman"/>
          <w:color w:val="222222"/>
        </w:rPr>
      </w:pPr>
      <w:r w:rsidRPr="005C6697">
        <w:rPr>
          <w:rFonts w:eastAsia="Times New Roman"/>
          <w:color w:val="222222"/>
        </w:rPr>
        <w:t>Favorire negli studenti l’acquisizione consapevole di modelli di comportamenti adeguati sia a livello locale, sia a livello globale.</w:t>
      </w:r>
    </w:p>
    <w:p w14:paraId="247A9051" w14:textId="77777777" w:rsidR="00425287" w:rsidRPr="005C6697" w:rsidRDefault="00425287" w:rsidP="00425287">
      <w:pPr>
        <w:shd w:val="clear" w:color="auto" w:fill="FFFFFF"/>
        <w:spacing w:before="100" w:beforeAutospacing="1" w:after="100" w:afterAutospacing="1" w:line="360" w:lineRule="atLeast"/>
        <w:ind w:left="480"/>
        <w:rPr>
          <w:rFonts w:eastAsia="Times New Roman"/>
          <w:color w:val="222222"/>
        </w:rPr>
      </w:pPr>
    </w:p>
    <w:p w14:paraId="49441424" w14:textId="77777777" w:rsidR="00F43F5F" w:rsidRPr="005C6697" w:rsidRDefault="00F43F5F" w:rsidP="00F43F5F">
      <w:pPr>
        <w:shd w:val="clear" w:color="auto" w:fill="FFFFFF"/>
        <w:spacing w:before="120" w:after="120" w:line="396" w:lineRule="atLeast"/>
        <w:rPr>
          <w:rFonts w:eastAsia="Times New Roman"/>
          <w:color w:val="222222"/>
        </w:rPr>
      </w:pPr>
      <w:r w:rsidRPr="005C6697">
        <w:rPr>
          <w:rFonts w:eastAsia="Times New Roman"/>
          <w:b/>
          <w:bCs/>
          <w:color w:val="222222"/>
        </w:rPr>
        <w:t>OBIETTIVI FORMATIVI</w:t>
      </w:r>
    </w:p>
    <w:p w14:paraId="53C583F8" w14:textId="77777777" w:rsidR="00F43F5F" w:rsidRPr="005C6697" w:rsidRDefault="00F43F5F" w:rsidP="00E730F9">
      <w:pPr>
        <w:numPr>
          <w:ilvl w:val="0"/>
          <w:numId w:val="24"/>
        </w:numPr>
        <w:shd w:val="clear" w:color="auto" w:fill="FFFFFF"/>
        <w:spacing w:before="100" w:beforeAutospacing="1" w:after="100" w:afterAutospacing="1" w:line="360" w:lineRule="atLeast"/>
        <w:ind w:left="480"/>
        <w:rPr>
          <w:rFonts w:eastAsia="Times New Roman"/>
          <w:color w:val="222222"/>
        </w:rPr>
      </w:pPr>
      <w:r w:rsidRPr="005C6697">
        <w:rPr>
          <w:rFonts w:eastAsia="Times New Roman"/>
          <w:color w:val="222222"/>
        </w:rPr>
        <w:t>conoscenza delle varie problematiche ambientali sia a livello locale, sia a livello globale  (es. salvaguardia della biodiversità; cambiamenti climatici; la tutela delle aree protette; conoscenza e gestione delle risorse ambientali; le fonti energetiche).</w:t>
      </w:r>
    </w:p>
    <w:p w14:paraId="5B64983C" w14:textId="77777777" w:rsidR="00F43F5F" w:rsidRPr="005C6697" w:rsidRDefault="00F43F5F" w:rsidP="00E730F9">
      <w:pPr>
        <w:numPr>
          <w:ilvl w:val="0"/>
          <w:numId w:val="24"/>
        </w:numPr>
        <w:shd w:val="clear" w:color="auto" w:fill="FFFFFF"/>
        <w:spacing w:before="100" w:beforeAutospacing="1" w:after="100" w:afterAutospacing="1" w:line="360" w:lineRule="atLeast"/>
        <w:ind w:left="480"/>
        <w:rPr>
          <w:rFonts w:eastAsia="Times New Roman"/>
          <w:color w:val="222222"/>
        </w:rPr>
      </w:pPr>
      <w:r w:rsidRPr="005C6697">
        <w:rPr>
          <w:rFonts w:eastAsia="Times New Roman"/>
          <w:color w:val="222222"/>
        </w:rPr>
        <w:t>la conoscenza degli accordi internazionali contro il cambiamento climatico (es. l’Agenda Globale delle Nazioni Unite 2030, e l’Accordo di Parigi sul Clima del 2015) e degli impegni nazionali;</w:t>
      </w:r>
    </w:p>
    <w:p w14:paraId="3D311927" w14:textId="77777777" w:rsidR="00F43F5F" w:rsidRPr="005C6697" w:rsidRDefault="00F43F5F" w:rsidP="00E730F9">
      <w:pPr>
        <w:numPr>
          <w:ilvl w:val="0"/>
          <w:numId w:val="24"/>
        </w:numPr>
        <w:shd w:val="clear" w:color="auto" w:fill="FFFFFF"/>
        <w:spacing w:before="100" w:beforeAutospacing="1" w:after="100" w:afterAutospacing="1" w:line="360" w:lineRule="atLeast"/>
        <w:ind w:left="480"/>
        <w:rPr>
          <w:rFonts w:eastAsia="Times New Roman"/>
          <w:color w:val="222222"/>
        </w:rPr>
      </w:pPr>
      <w:r w:rsidRPr="005C6697">
        <w:rPr>
          <w:rFonts w:eastAsia="Times New Roman"/>
          <w:color w:val="222222"/>
        </w:rPr>
        <w:t>conoscenza e consapevolezza del proprio territorio.</w:t>
      </w:r>
    </w:p>
    <w:p w14:paraId="1F9EC177" w14:textId="6C51D922" w:rsidR="00F43F5F" w:rsidRPr="00C045D9" w:rsidRDefault="00F43F5F" w:rsidP="00E730F9">
      <w:pPr>
        <w:numPr>
          <w:ilvl w:val="0"/>
          <w:numId w:val="24"/>
        </w:numPr>
        <w:shd w:val="clear" w:color="auto" w:fill="FFFFFF"/>
        <w:spacing w:before="100" w:beforeAutospacing="1" w:after="100" w:afterAutospacing="1" w:line="360" w:lineRule="atLeast"/>
        <w:ind w:left="480"/>
        <w:rPr>
          <w:rFonts w:eastAsia="Times New Roman"/>
          <w:color w:val="222222"/>
        </w:rPr>
      </w:pPr>
      <w:r w:rsidRPr="005C6697">
        <w:rPr>
          <w:rFonts w:eastAsia="Times New Roman"/>
          <w:color w:val="222222"/>
        </w:rPr>
        <w:t>la promozione di comportamenti adeguati: attenzione alla raccolta differenziata dei rifiuti, al risparmio idrico ed energetico, a un consumo consapevole, alla riduzione degli spr</w:t>
      </w:r>
      <w:r w:rsidR="00960800">
        <w:rPr>
          <w:rFonts w:eastAsia="Times New Roman"/>
          <w:color w:val="222222"/>
        </w:rPr>
        <w:t>echi, alla mobilità sostenibile.</w:t>
      </w:r>
    </w:p>
    <w:p w14:paraId="2870B2F8" w14:textId="77777777" w:rsidR="00F43F5F" w:rsidRPr="002B1980" w:rsidRDefault="00F43F5F" w:rsidP="00F43F5F">
      <w:pPr>
        <w:rPr>
          <w:rFonts w:eastAsia="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3160"/>
        <w:gridCol w:w="3264"/>
      </w:tblGrid>
      <w:tr w:rsidR="00B062E1" w:rsidRPr="002B1980" w14:paraId="154C52C8" w14:textId="06280D9C" w:rsidTr="00B062E1">
        <w:tc>
          <w:tcPr>
            <w:tcW w:w="3210" w:type="dxa"/>
            <w:shd w:val="clear" w:color="auto" w:fill="auto"/>
            <w:vAlign w:val="center"/>
          </w:tcPr>
          <w:p w14:paraId="068EAB8A" w14:textId="77777777" w:rsidR="00B062E1" w:rsidRPr="002B1980" w:rsidRDefault="00B062E1" w:rsidP="00270305">
            <w:pPr>
              <w:rPr>
                <w:rFonts w:eastAsia="Times New Roman"/>
                <w:b/>
              </w:rPr>
            </w:pPr>
            <w:r w:rsidRPr="002B1980">
              <w:rPr>
                <w:rFonts w:eastAsia="Times New Roman"/>
                <w:b/>
              </w:rPr>
              <w:t>DISCIPLINE COINVOLTE</w:t>
            </w:r>
          </w:p>
        </w:tc>
        <w:tc>
          <w:tcPr>
            <w:tcW w:w="3160" w:type="dxa"/>
            <w:shd w:val="clear" w:color="auto" w:fill="auto"/>
            <w:vAlign w:val="center"/>
          </w:tcPr>
          <w:p w14:paraId="2A577FA3" w14:textId="77777777" w:rsidR="00B062E1" w:rsidRPr="002B1980" w:rsidRDefault="00B062E1" w:rsidP="00270305">
            <w:pPr>
              <w:rPr>
                <w:rFonts w:eastAsia="Times New Roman"/>
                <w:b/>
              </w:rPr>
            </w:pPr>
            <w:r w:rsidRPr="002B1980">
              <w:rPr>
                <w:rFonts w:eastAsia="Times New Roman"/>
                <w:b/>
              </w:rPr>
              <w:t>ATTIVITA’</w:t>
            </w:r>
          </w:p>
        </w:tc>
        <w:tc>
          <w:tcPr>
            <w:tcW w:w="3264" w:type="dxa"/>
            <w:shd w:val="clear" w:color="auto" w:fill="auto"/>
            <w:vAlign w:val="center"/>
          </w:tcPr>
          <w:p w14:paraId="79C85406" w14:textId="12B75E61" w:rsidR="00B062E1" w:rsidRPr="002B1980" w:rsidRDefault="00B062E1" w:rsidP="00270305">
            <w:pPr>
              <w:rPr>
                <w:rFonts w:eastAsia="Times New Roman"/>
                <w:b/>
              </w:rPr>
            </w:pPr>
            <w:r w:rsidRPr="002B1980">
              <w:rPr>
                <w:rFonts w:eastAsia="Times New Roman"/>
                <w:b/>
              </w:rPr>
              <w:t>TEMPI</w:t>
            </w:r>
            <w:r>
              <w:rPr>
                <w:rFonts w:eastAsia="Times New Roman"/>
                <w:b/>
              </w:rPr>
              <w:t xml:space="preserve"> </w:t>
            </w:r>
          </w:p>
        </w:tc>
      </w:tr>
      <w:tr w:rsidR="00B062E1" w:rsidRPr="002B1980" w14:paraId="4E021634" w14:textId="6D8FACB2" w:rsidTr="00B062E1">
        <w:tc>
          <w:tcPr>
            <w:tcW w:w="3210" w:type="dxa"/>
            <w:shd w:val="clear" w:color="auto" w:fill="auto"/>
          </w:tcPr>
          <w:p w14:paraId="3CCD3F74" w14:textId="77777777" w:rsidR="00B062E1" w:rsidRDefault="00B062E1" w:rsidP="007319FB">
            <w:pPr>
              <w:jc w:val="center"/>
              <w:rPr>
                <w:rFonts w:eastAsia="Times New Roman"/>
                <w:b/>
              </w:rPr>
            </w:pPr>
          </w:p>
          <w:p w14:paraId="29081B9C" w14:textId="77777777" w:rsidR="00B062E1" w:rsidRDefault="00B062E1" w:rsidP="007319FB">
            <w:pPr>
              <w:jc w:val="center"/>
              <w:rPr>
                <w:rFonts w:eastAsia="Times New Roman"/>
                <w:b/>
              </w:rPr>
            </w:pPr>
          </w:p>
          <w:p w14:paraId="3717FAAD" w14:textId="77777777" w:rsidR="00B062E1" w:rsidRDefault="00B062E1" w:rsidP="007319FB">
            <w:pPr>
              <w:jc w:val="center"/>
              <w:rPr>
                <w:rFonts w:eastAsia="Times New Roman"/>
                <w:b/>
              </w:rPr>
            </w:pPr>
          </w:p>
          <w:p w14:paraId="2DF891DF" w14:textId="77777777" w:rsidR="00B062E1" w:rsidRDefault="00B062E1" w:rsidP="007319FB">
            <w:pPr>
              <w:jc w:val="center"/>
              <w:rPr>
                <w:rFonts w:eastAsia="Times New Roman"/>
                <w:b/>
              </w:rPr>
            </w:pPr>
          </w:p>
          <w:p w14:paraId="6168D2F7" w14:textId="77777777" w:rsidR="00B062E1" w:rsidRDefault="00B062E1" w:rsidP="007319FB">
            <w:pPr>
              <w:jc w:val="center"/>
              <w:rPr>
                <w:rFonts w:eastAsia="Times New Roman"/>
                <w:b/>
              </w:rPr>
            </w:pPr>
          </w:p>
          <w:p w14:paraId="6781E4A2" w14:textId="77777777" w:rsidR="009527CF" w:rsidRDefault="009527CF" w:rsidP="007319FB">
            <w:pPr>
              <w:jc w:val="center"/>
              <w:rPr>
                <w:rFonts w:eastAsia="Times New Roman"/>
                <w:b/>
              </w:rPr>
            </w:pPr>
          </w:p>
          <w:p w14:paraId="2C108C03" w14:textId="655303FF" w:rsidR="00B062E1" w:rsidRPr="00876506" w:rsidRDefault="00B062E1" w:rsidP="007319FB">
            <w:pPr>
              <w:jc w:val="center"/>
              <w:rPr>
                <w:rFonts w:eastAsia="Times New Roman"/>
                <w:b/>
              </w:rPr>
            </w:pPr>
            <w:r w:rsidRPr="00876506">
              <w:rPr>
                <w:rFonts w:eastAsia="Times New Roman"/>
                <w:b/>
              </w:rPr>
              <w:t>ITALIANO</w:t>
            </w:r>
          </w:p>
        </w:tc>
        <w:tc>
          <w:tcPr>
            <w:tcW w:w="3160" w:type="dxa"/>
            <w:shd w:val="clear" w:color="auto" w:fill="auto"/>
          </w:tcPr>
          <w:p w14:paraId="075C93EA" w14:textId="77777777" w:rsidR="00B062E1" w:rsidRDefault="00B062E1" w:rsidP="00270305">
            <w:pPr>
              <w:rPr>
                <w:rFonts w:eastAsia="Times New Roman"/>
                <w:b/>
                <w:i/>
              </w:rPr>
            </w:pPr>
          </w:p>
          <w:p w14:paraId="11D82243" w14:textId="77777777" w:rsidR="00B062E1" w:rsidRDefault="00B062E1" w:rsidP="00270305">
            <w:pPr>
              <w:rPr>
                <w:rFonts w:eastAsia="Times New Roman"/>
                <w:b/>
                <w:i/>
              </w:rPr>
            </w:pPr>
            <w:r w:rsidRPr="00D83A7E">
              <w:rPr>
                <w:rFonts w:eastAsia="Times New Roman"/>
                <w:b/>
                <w:i/>
              </w:rPr>
              <w:t>Persona e territorio; il ruolo dell’impegno sociale:</w:t>
            </w:r>
          </w:p>
          <w:p w14:paraId="05A3365A" w14:textId="77777777" w:rsidR="00B062E1" w:rsidRPr="00D83A7E" w:rsidRDefault="00B062E1" w:rsidP="00270305">
            <w:pPr>
              <w:rPr>
                <w:rFonts w:eastAsia="Times New Roman"/>
                <w:b/>
                <w:i/>
              </w:rPr>
            </w:pPr>
          </w:p>
          <w:p w14:paraId="52FC203E" w14:textId="77777777" w:rsidR="00B062E1" w:rsidRDefault="00B062E1" w:rsidP="007319FB">
            <w:r w:rsidRPr="001711EC">
              <w:rPr>
                <w:rFonts w:eastAsia="Times New Roman"/>
              </w:rPr>
              <w:t>Approfondimenti su Etica, Bioetica, Rispetto dell’Ambiente, Cura della memoria storica e artistica;</w:t>
            </w:r>
            <w:r w:rsidRPr="001711EC">
              <w:rPr>
                <w:rFonts w:ascii="inherit" w:eastAsia="Times New Roman" w:hAnsi="inherit"/>
              </w:rPr>
              <w:t xml:space="preserve"> </w:t>
            </w:r>
            <w:r>
              <w:t>r</w:t>
            </w:r>
            <w:r w:rsidRPr="001711EC">
              <w:t>icognizione e mappatura dei beni culturali e artistici del proprio territorio, unita alla conoscenza dell’articolo 9 della Costituzione.</w:t>
            </w:r>
          </w:p>
          <w:p w14:paraId="2BA72FA5" w14:textId="77777777" w:rsidR="00B062E1" w:rsidRPr="001711EC" w:rsidRDefault="00B062E1" w:rsidP="007319FB">
            <w:pPr>
              <w:rPr>
                <w:rFonts w:eastAsia="Times New Roman"/>
                <w:b/>
                <w:i/>
                <w:color w:val="FF0000"/>
              </w:rPr>
            </w:pPr>
          </w:p>
        </w:tc>
        <w:tc>
          <w:tcPr>
            <w:tcW w:w="3264" w:type="dxa"/>
            <w:shd w:val="clear" w:color="auto" w:fill="auto"/>
          </w:tcPr>
          <w:p w14:paraId="1F06BB03" w14:textId="77777777" w:rsidR="00B062E1" w:rsidRDefault="00B062E1" w:rsidP="00270305">
            <w:pPr>
              <w:rPr>
                <w:rFonts w:eastAsia="Times New Roman"/>
                <w:b/>
                <w:iCs/>
                <w:color w:val="FF0000"/>
              </w:rPr>
            </w:pPr>
            <w:r>
              <w:rPr>
                <w:rFonts w:eastAsia="Times New Roman"/>
                <w:b/>
                <w:iCs/>
                <w:color w:val="FF0000"/>
              </w:rPr>
              <w:t xml:space="preserve">                    </w:t>
            </w:r>
          </w:p>
          <w:p w14:paraId="408B37CF" w14:textId="77777777" w:rsidR="00B062E1" w:rsidRDefault="00B062E1" w:rsidP="00270305">
            <w:pPr>
              <w:rPr>
                <w:rFonts w:eastAsia="Times New Roman"/>
                <w:b/>
                <w:iCs/>
                <w:color w:val="FF0000"/>
              </w:rPr>
            </w:pPr>
          </w:p>
          <w:p w14:paraId="37E8C775" w14:textId="77777777" w:rsidR="00B062E1" w:rsidRDefault="00B062E1" w:rsidP="00270305">
            <w:pPr>
              <w:rPr>
                <w:rFonts w:eastAsia="Times New Roman"/>
                <w:b/>
                <w:iCs/>
                <w:color w:val="FF0000"/>
              </w:rPr>
            </w:pPr>
          </w:p>
          <w:p w14:paraId="7838A360" w14:textId="77777777" w:rsidR="00B062E1" w:rsidRDefault="00B062E1" w:rsidP="00270305">
            <w:pPr>
              <w:rPr>
                <w:rFonts w:eastAsia="Times New Roman"/>
                <w:b/>
                <w:iCs/>
                <w:color w:val="FF0000"/>
              </w:rPr>
            </w:pPr>
          </w:p>
          <w:p w14:paraId="0D723762" w14:textId="77777777" w:rsidR="00B062E1" w:rsidRDefault="00B062E1" w:rsidP="007319FB">
            <w:pPr>
              <w:jc w:val="center"/>
              <w:rPr>
                <w:rFonts w:eastAsia="Times New Roman"/>
                <w:b/>
                <w:iCs/>
              </w:rPr>
            </w:pPr>
          </w:p>
          <w:p w14:paraId="7D2D1282" w14:textId="77777777" w:rsidR="009527CF" w:rsidRDefault="009527CF" w:rsidP="007319FB">
            <w:pPr>
              <w:jc w:val="center"/>
              <w:rPr>
                <w:rFonts w:eastAsia="Times New Roman"/>
                <w:b/>
                <w:iCs/>
              </w:rPr>
            </w:pPr>
          </w:p>
          <w:p w14:paraId="430D91F3" w14:textId="6C8075FB" w:rsidR="00B062E1" w:rsidRDefault="00322453" w:rsidP="007319FB">
            <w:pPr>
              <w:jc w:val="center"/>
              <w:rPr>
                <w:rFonts w:eastAsia="Times New Roman"/>
                <w:b/>
                <w:iCs/>
              </w:rPr>
            </w:pPr>
            <w:r>
              <w:rPr>
                <w:rFonts w:eastAsia="Times New Roman"/>
                <w:b/>
                <w:iCs/>
              </w:rPr>
              <w:t>4 h</w:t>
            </w:r>
          </w:p>
          <w:p w14:paraId="47DB9579" w14:textId="6840A2ED" w:rsidR="00121D76" w:rsidRPr="00ED019D" w:rsidRDefault="00121D76" w:rsidP="007319FB">
            <w:pPr>
              <w:jc w:val="center"/>
              <w:rPr>
                <w:rFonts w:eastAsia="Times New Roman"/>
                <w:b/>
                <w:iCs/>
                <w:color w:val="FF0000"/>
              </w:rPr>
            </w:pPr>
            <w:r>
              <w:rPr>
                <w:rFonts w:eastAsia="Times New Roman"/>
                <w:b/>
                <w:iCs/>
              </w:rPr>
              <w:t>I Quadrimestre</w:t>
            </w:r>
          </w:p>
        </w:tc>
      </w:tr>
      <w:tr w:rsidR="00B062E1" w:rsidRPr="002B1980" w14:paraId="2B9C23E9" w14:textId="473D2628" w:rsidTr="00B062E1">
        <w:tc>
          <w:tcPr>
            <w:tcW w:w="3210" w:type="dxa"/>
            <w:shd w:val="clear" w:color="auto" w:fill="auto"/>
          </w:tcPr>
          <w:p w14:paraId="54619B95" w14:textId="77777777" w:rsidR="00B062E1" w:rsidRDefault="00B062E1" w:rsidP="007319FB">
            <w:pPr>
              <w:jc w:val="center"/>
              <w:rPr>
                <w:rFonts w:eastAsia="Times New Roman"/>
                <w:b/>
              </w:rPr>
            </w:pPr>
          </w:p>
          <w:p w14:paraId="591C9D1E" w14:textId="77777777" w:rsidR="00B062E1" w:rsidRDefault="00B062E1" w:rsidP="007319FB">
            <w:pPr>
              <w:rPr>
                <w:rFonts w:eastAsia="Times New Roman"/>
                <w:b/>
              </w:rPr>
            </w:pPr>
          </w:p>
          <w:p w14:paraId="15446134" w14:textId="77777777" w:rsidR="00D9151C" w:rsidRDefault="00D9151C" w:rsidP="007319FB">
            <w:pPr>
              <w:jc w:val="center"/>
              <w:rPr>
                <w:rFonts w:eastAsia="Times New Roman"/>
                <w:b/>
              </w:rPr>
            </w:pPr>
          </w:p>
          <w:p w14:paraId="33A546F1" w14:textId="77777777" w:rsidR="00B062E1" w:rsidRDefault="00B062E1" w:rsidP="000D5449">
            <w:pPr>
              <w:jc w:val="center"/>
              <w:rPr>
                <w:rFonts w:eastAsia="Times New Roman"/>
                <w:b/>
              </w:rPr>
            </w:pPr>
            <w:r w:rsidRPr="00876506">
              <w:rPr>
                <w:rFonts w:eastAsia="Times New Roman"/>
                <w:b/>
              </w:rPr>
              <w:t>STORIA</w:t>
            </w:r>
            <w:r w:rsidR="0021313B">
              <w:rPr>
                <w:rFonts w:eastAsia="Times New Roman"/>
                <w:b/>
              </w:rPr>
              <w:t xml:space="preserve"> </w:t>
            </w:r>
            <w:r w:rsidR="000D5449">
              <w:rPr>
                <w:rFonts w:eastAsia="Times New Roman"/>
                <w:b/>
              </w:rPr>
              <w:t>E FILOSOFIA</w:t>
            </w:r>
          </w:p>
          <w:p w14:paraId="411A9B2A" w14:textId="3C78A145" w:rsidR="000D5449" w:rsidRPr="00876506" w:rsidRDefault="000D5449" w:rsidP="000D5449">
            <w:pPr>
              <w:rPr>
                <w:rFonts w:eastAsia="Times New Roman"/>
                <w:b/>
              </w:rPr>
            </w:pPr>
          </w:p>
        </w:tc>
        <w:tc>
          <w:tcPr>
            <w:tcW w:w="3160" w:type="dxa"/>
            <w:shd w:val="clear" w:color="auto" w:fill="auto"/>
          </w:tcPr>
          <w:p w14:paraId="3F5DAA57" w14:textId="5D51B5BE" w:rsidR="00B062E1" w:rsidRDefault="000D5449" w:rsidP="00220E0F">
            <w:pPr>
              <w:shd w:val="clear" w:color="auto" w:fill="FFFFFF"/>
              <w:rPr>
                <w:rFonts w:eastAsia="Times New Roman"/>
                <w:b/>
                <w:i/>
                <w:color w:val="222222"/>
              </w:rPr>
            </w:pPr>
            <w:r w:rsidRPr="000D5449">
              <w:rPr>
                <w:rFonts w:eastAsia="Times New Roman"/>
                <w:b/>
                <w:i/>
                <w:color w:val="222222"/>
              </w:rPr>
              <w:t>L’uomo e gli altri esseri viventi</w:t>
            </w:r>
          </w:p>
          <w:p w14:paraId="22B6221A" w14:textId="77777777" w:rsidR="000D5449" w:rsidRDefault="000D5449" w:rsidP="00220E0F">
            <w:pPr>
              <w:shd w:val="clear" w:color="auto" w:fill="FFFFFF"/>
              <w:rPr>
                <w:rFonts w:eastAsia="Times New Roman"/>
                <w:b/>
                <w:i/>
                <w:color w:val="222222"/>
              </w:rPr>
            </w:pPr>
          </w:p>
          <w:p w14:paraId="4046FE63" w14:textId="0FA40CA5" w:rsidR="000D5449" w:rsidRPr="000D5449" w:rsidRDefault="000D5449" w:rsidP="00220E0F">
            <w:pPr>
              <w:shd w:val="clear" w:color="auto" w:fill="FFFFFF"/>
              <w:rPr>
                <w:rFonts w:eastAsia="Times New Roman"/>
                <w:color w:val="222222"/>
              </w:rPr>
            </w:pPr>
            <w:r>
              <w:rPr>
                <w:rFonts w:eastAsia="Times New Roman"/>
                <w:color w:val="222222"/>
              </w:rPr>
              <w:t>Io e gli altri: rispetto nell’uso dei beni comuni</w:t>
            </w:r>
          </w:p>
          <w:p w14:paraId="1DF76E1A" w14:textId="42796629" w:rsidR="00B062E1" w:rsidRPr="007319FB" w:rsidRDefault="00B062E1" w:rsidP="000D5449">
            <w:pPr>
              <w:shd w:val="clear" w:color="auto" w:fill="FFFFFF"/>
              <w:rPr>
                <w:rFonts w:eastAsia="Times New Roman"/>
                <w:color w:val="222222"/>
              </w:rPr>
            </w:pPr>
          </w:p>
        </w:tc>
        <w:tc>
          <w:tcPr>
            <w:tcW w:w="3264" w:type="dxa"/>
            <w:shd w:val="clear" w:color="auto" w:fill="auto"/>
          </w:tcPr>
          <w:p w14:paraId="6FA3AF6F" w14:textId="77777777" w:rsidR="00B062E1" w:rsidRDefault="00B062E1" w:rsidP="00B6556F">
            <w:pPr>
              <w:rPr>
                <w:rFonts w:eastAsia="Times New Roman"/>
                <w:b/>
                <w:iCs/>
              </w:rPr>
            </w:pPr>
          </w:p>
          <w:p w14:paraId="758E2C3C" w14:textId="77777777" w:rsidR="00B062E1" w:rsidRDefault="00B062E1" w:rsidP="00270305">
            <w:pPr>
              <w:jc w:val="center"/>
              <w:rPr>
                <w:rFonts w:eastAsia="Times New Roman"/>
                <w:b/>
                <w:iCs/>
              </w:rPr>
            </w:pPr>
          </w:p>
          <w:p w14:paraId="4F93DDFB" w14:textId="522EEBF4" w:rsidR="00B062E1" w:rsidRDefault="002659D4" w:rsidP="000D5449">
            <w:pPr>
              <w:jc w:val="center"/>
              <w:rPr>
                <w:rFonts w:eastAsia="Times New Roman"/>
                <w:b/>
                <w:iCs/>
              </w:rPr>
            </w:pPr>
            <w:r>
              <w:rPr>
                <w:rFonts w:eastAsia="Times New Roman"/>
                <w:b/>
                <w:iCs/>
              </w:rPr>
              <w:t>5</w:t>
            </w:r>
            <w:r w:rsidR="00B062E1" w:rsidRPr="00456181">
              <w:rPr>
                <w:rFonts w:eastAsia="Times New Roman"/>
                <w:b/>
                <w:iCs/>
              </w:rPr>
              <w:t xml:space="preserve"> </w:t>
            </w:r>
            <w:r w:rsidR="00322453">
              <w:rPr>
                <w:rFonts w:eastAsia="Times New Roman"/>
                <w:b/>
                <w:iCs/>
              </w:rPr>
              <w:t>h</w:t>
            </w:r>
          </w:p>
          <w:p w14:paraId="38478A94" w14:textId="19553C57" w:rsidR="00121D76" w:rsidRPr="00456181" w:rsidRDefault="00121D76" w:rsidP="00270305">
            <w:pPr>
              <w:jc w:val="center"/>
              <w:rPr>
                <w:rFonts w:eastAsia="Times New Roman"/>
                <w:b/>
                <w:iCs/>
                <w:color w:val="FF0000"/>
              </w:rPr>
            </w:pPr>
            <w:r>
              <w:rPr>
                <w:rFonts w:eastAsia="Times New Roman"/>
                <w:b/>
                <w:iCs/>
              </w:rPr>
              <w:t>I Quadrimestre</w:t>
            </w:r>
          </w:p>
        </w:tc>
      </w:tr>
      <w:tr w:rsidR="00B062E1" w:rsidRPr="002B1980" w14:paraId="2DCEED88" w14:textId="5A5EFB82" w:rsidTr="00B062E1">
        <w:tc>
          <w:tcPr>
            <w:tcW w:w="3210" w:type="dxa"/>
            <w:shd w:val="clear" w:color="auto" w:fill="auto"/>
          </w:tcPr>
          <w:p w14:paraId="574D5F61" w14:textId="77777777" w:rsidR="00B062E1" w:rsidRDefault="00B062E1" w:rsidP="002B3B36">
            <w:pPr>
              <w:jc w:val="center"/>
              <w:rPr>
                <w:rFonts w:eastAsia="Times New Roman"/>
                <w:b/>
              </w:rPr>
            </w:pPr>
          </w:p>
          <w:p w14:paraId="4E50FB0F" w14:textId="77777777" w:rsidR="00B062E1" w:rsidRDefault="00B062E1" w:rsidP="002B3B36">
            <w:pPr>
              <w:jc w:val="center"/>
              <w:rPr>
                <w:rFonts w:eastAsia="Times New Roman"/>
                <w:b/>
              </w:rPr>
            </w:pPr>
          </w:p>
          <w:p w14:paraId="13BC3ABB" w14:textId="77777777" w:rsidR="00B062E1" w:rsidRDefault="00B062E1" w:rsidP="002B3B36">
            <w:pPr>
              <w:jc w:val="center"/>
              <w:rPr>
                <w:rFonts w:eastAsia="Times New Roman"/>
                <w:b/>
              </w:rPr>
            </w:pPr>
          </w:p>
          <w:p w14:paraId="3725C7F7" w14:textId="77777777" w:rsidR="00B062E1" w:rsidRDefault="00B062E1" w:rsidP="002B3B36">
            <w:pPr>
              <w:jc w:val="center"/>
              <w:rPr>
                <w:rFonts w:eastAsia="Times New Roman"/>
                <w:b/>
              </w:rPr>
            </w:pPr>
          </w:p>
          <w:p w14:paraId="3F7512C4" w14:textId="77777777" w:rsidR="00B062E1" w:rsidRDefault="00B062E1" w:rsidP="002B3B36">
            <w:pPr>
              <w:jc w:val="center"/>
              <w:rPr>
                <w:rFonts w:eastAsia="Times New Roman"/>
                <w:b/>
              </w:rPr>
            </w:pPr>
          </w:p>
          <w:p w14:paraId="2D621030" w14:textId="77777777" w:rsidR="00B062E1" w:rsidRDefault="00B062E1" w:rsidP="0057338C">
            <w:pPr>
              <w:rPr>
                <w:rFonts w:eastAsia="Times New Roman"/>
                <w:b/>
              </w:rPr>
            </w:pPr>
          </w:p>
          <w:p w14:paraId="1EAA7E46" w14:textId="052349DE" w:rsidR="00B062E1" w:rsidRPr="00876506" w:rsidRDefault="00B062E1" w:rsidP="002B3B36">
            <w:pPr>
              <w:jc w:val="center"/>
              <w:rPr>
                <w:rFonts w:eastAsia="Times New Roman"/>
                <w:b/>
              </w:rPr>
            </w:pPr>
            <w:r w:rsidRPr="00876506">
              <w:rPr>
                <w:rFonts w:eastAsia="Times New Roman"/>
                <w:b/>
              </w:rPr>
              <w:t>SCIENZE</w:t>
            </w:r>
          </w:p>
        </w:tc>
        <w:tc>
          <w:tcPr>
            <w:tcW w:w="3160" w:type="dxa"/>
            <w:shd w:val="clear" w:color="auto" w:fill="auto"/>
          </w:tcPr>
          <w:p w14:paraId="680D0A34" w14:textId="77777777" w:rsidR="00B062E1" w:rsidRDefault="00B062E1" w:rsidP="00270305">
            <w:pPr>
              <w:rPr>
                <w:rFonts w:eastAsia="Times New Roman"/>
                <w:b/>
                <w:bCs/>
                <w:i/>
                <w:color w:val="000000" w:themeColor="text1"/>
              </w:rPr>
            </w:pPr>
          </w:p>
          <w:p w14:paraId="08F5EAEB" w14:textId="77777777" w:rsidR="00B062E1" w:rsidRDefault="00B062E1" w:rsidP="00270305">
            <w:pPr>
              <w:rPr>
                <w:rFonts w:eastAsia="Times New Roman"/>
                <w:b/>
                <w:bCs/>
                <w:i/>
                <w:color w:val="000000" w:themeColor="text1"/>
              </w:rPr>
            </w:pPr>
            <w:r w:rsidRPr="002B3B36">
              <w:rPr>
                <w:rFonts w:eastAsia="Times New Roman"/>
                <w:b/>
                <w:bCs/>
                <w:i/>
                <w:color w:val="000000" w:themeColor="text1"/>
              </w:rPr>
              <w:t>Salviamo il nostro pianeta</w:t>
            </w:r>
          </w:p>
          <w:p w14:paraId="4968C28B" w14:textId="77777777" w:rsidR="00B062E1" w:rsidRPr="002B3B36" w:rsidRDefault="00B062E1" w:rsidP="00270305">
            <w:pPr>
              <w:rPr>
                <w:rFonts w:eastAsia="Times New Roman"/>
                <w:b/>
                <w:bCs/>
                <w:i/>
                <w:color w:val="000000" w:themeColor="text1"/>
              </w:rPr>
            </w:pPr>
          </w:p>
          <w:p w14:paraId="5D41E7AD" w14:textId="77777777" w:rsidR="00B062E1" w:rsidRPr="00876506" w:rsidRDefault="00B062E1" w:rsidP="002B3B36">
            <w:pPr>
              <w:rPr>
                <w:color w:val="000000" w:themeColor="text1"/>
                <w:shd w:val="clear" w:color="auto" w:fill="FFFFFF"/>
              </w:rPr>
            </w:pPr>
            <w:r w:rsidRPr="00876506">
              <w:rPr>
                <w:color w:val="000000" w:themeColor="text1"/>
                <w:shd w:val="clear" w:color="auto" w:fill="FFFFFF"/>
              </w:rPr>
              <w:t>Esplorare l’ambiente vicino e individuare risorse e problemi.</w:t>
            </w:r>
          </w:p>
          <w:p w14:paraId="4461BB6D" w14:textId="77777777" w:rsidR="00B062E1" w:rsidRDefault="00B062E1" w:rsidP="002B3B36">
            <w:pPr>
              <w:rPr>
                <w:color w:val="000000" w:themeColor="text1"/>
                <w:shd w:val="clear" w:color="auto" w:fill="FFFFFF"/>
              </w:rPr>
            </w:pPr>
            <w:r w:rsidRPr="00876506">
              <w:rPr>
                <w:color w:val="000000" w:themeColor="text1"/>
                <w:shd w:val="clear" w:color="auto" w:fill="FFFFFF"/>
              </w:rPr>
              <w:t>Adottare uno spazio naturale per salvaguardarlo e valorizzarlo.</w:t>
            </w:r>
          </w:p>
          <w:p w14:paraId="74602DCB" w14:textId="5EF0CE65" w:rsidR="00B062E1" w:rsidRPr="002B3B36" w:rsidRDefault="00B062E1" w:rsidP="002B3B36">
            <w:pPr>
              <w:rPr>
                <w:color w:val="000000" w:themeColor="text1"/>
                <w:shd w:val="clear" w:color="auto" w:fill="FFFFFF"/>
              </w:rPr>
            </w:pPr>
            <w:r>
              <w:rPr>
                <w:color w:val="000000" w:themeColor="text1"/>
                <w:shd w:val="clear" w:color="auto" w:fill="FFFFFF"/>
              </w:rPr>
              <w:t>Incontrare esperti per acquisire una coscienza sociale che porti al rispetto delle norme</w:t>
            </w:r>
          </w:p>
          <w:p w14:paraId="0DBAF94E" w14:textId="5F3C0DEB" w:rsidR="00B062E1" w:rsidRPr="00876506" w:rsidRDefault="00B062E1" w:rsidP="00270305">
            <w:pPr>
              <w:rPr>
                <w:rFonts w:eastAsia="Times New Roman"/>
                <w:bCs/>
                <w:i/>
                <w:color w:val="000000" w:themeColor="text1"/>
              </w:rPr>
            </w:pPr>
          </w:p>
        </w:tc>
        <w:tc>
          <w:tcPr>
            <w:tcW w:w="3264" w:type="dxa"/>
            <w:shd w:val="clear" w:color="auto" w:fill="auto"/>
          </w:tcPr>
          <w:p w14:paraId="00C49B74" w14:textId="77777777" w:rsidR="00B062E1" w:rsidRDefault="00B062E1" w:rsidP="002B3B36">
            <w:pPr>
              <w:jc w:val="center"/>
              <w:rPr>
                <w:rFonts w:eastAsia="Times New Roman"/>
                <w:b/>
                <w:color w:val="000000" w:themeColor="text1"/>
              </w:rPr>
            </w:pPr>
          </w:p>
          <w:p w14:paraId="118C4F0A" w14:textId="77777777" w:rsidR="00B062E1" w:rsidRDefault="00B062E1" w:rsidP="002B3B36">
            <w:pPr>
              <w:jc w:val="center"/>
              <w:rPr>
                <w:rFonts w:eastAsia="Times New Roman"/>
                <w:b/>
                <w:color w:val="000000" w:themeColor="text1"/>
              </w:rPr>
            </w:pPr>
          </w:p>
          <w:p w14:paraId="4EC0F851" w14:textId="77777777" w:rsidR="00B062E1" w:rsidRDefault="00B062E1" w:rsidP="002B3B36">
            <w:pPr>
              <w:jc w:val="center"/>
              <w:rPr>
                <w:rFonts w:eastAsia="Times New Roman"/>
                <w:b/>
                <w:color w:val="000000" w:themeColor="text1"/>
              </w:rPr>
            </w:pPr>
          </w:p>
          <w:p w14:paraId="5C031DEB" w14:textId="77777777" w:rsidR="00B062E1" w:rsidRDefault="00B062E1" w:rsidP="002B3B36">
            <w:pPr>
              <w:jc w:val="center"/>
              <w:rPr>
                <w:rFonts w:eastAsia="Times New Roman"/>
                <w:b/>
                <w:color w:val="000000" w:themeColor="text1"/>
              </w:rPr>
            </w:pPr>
          </w:p>
          <w:p w14:paraId="23C69A3B" w14:textId="77777777" w:rsidR="00B062E1" w:rsidRDefault="00B062E1" w:rsidP="0057338C">
            <w:pPr>
              <w:rPr>
                <w:rFonts w:eastAsia="Times New Roman"/>
                <w:b/>
                <w:color w:val="000000" w:themeColor="text1"/>
              </w:rPr>
            </w:pPr>
          </w:p>
          <w:p w14:paraId="15177F63" w14:textId="77777777" w:rsidR="00B062E1" w:rsidRDefault="00B062E1" w:rsidP="002B3B36">
            <w:pPr>
              <w:jc w:val="center"/>
              <w:rPr>
                <w:rFonts w:eastAsia="Times New Roman"/>
                <w:b/>
                <w:color w:val="000000" w:themeColor="text1"/>
              </w:rPr>
            </w:pPr>
          </w:p>
          <w:p w14:paraId="5F006996" w14:textId="548B3E2B" w:rsidR="00B062E1" w:rsidRDefault="00B062E1" w:rsidP="002B3B36">
            <w:pPr>
              <w:jc w:val="center"/>
              <w:rPr>
                <w:rFonts w:eastAsia="Times New Roman"/>
                <w:b/>
                <w:color w:val="000000" w:themeColor="text1"/>
              </w:rPr>
            </w:pPr>
            <w:r w:rsidRPr="002B3B36">
              <w:rPr>
                <w:rFonts w:eastAsia="Times New Roman"/>
                <w:b/>
                <w:color w:val="000000" w:themeColor="text1"/>
              </w:rPr>
              <w:t xml:space="preserve">4 </w:t>
            </w:r>
            <w:r w:rsidR="00322453">
              <w:rPr>
                <w:rFonts w:eastAsia="Times New Roman"/>
                <w:b/>
                <w:color w:val="000000" w:themeColor="text1"/>
              </w:rPr>
              <w:t>h</w:t>
            </w:r>
          </w:p>
          <w:p w14:paraId="58FAEFD0" w14:textId="50FD8DC8" w:rsidR="00121D76" w:rsidRPr="002B3B36" w:rsidRDefault="00121D76" w:rsidP="002B3B36">
            <w:pPr>
              <w:jc w:val="center"/>
              <w:rPr>
                <w:rFonts w:eastAsia="Times New Roman"/>
                <w:b/>
                <w:color w:val="000000" w:themeColor="text1"/>
              </w:rPr>
            </w:pPr>
            <w:r>
              <w:rPr>
                <w:rFonts w:eastAsia="Times New Roman"/>
                <w:b/>
                <w:color w:val="000000" w:themeColor="text1"/>
              </w:rPr>
              <w:t>II Quadrimestre</w:t>
            </w:r>
          </w:p>
        </w:tc>
      </w:tr>
      <w:tr w:rsidR="00B062E1" w:rsidRPr="002B1980" w14:paraId="74D489CA" w14:textId="1F702242" w:rsidTr="00B062E1">
        <w:tc>
          <w:tcPr>
            <w:tcW w:w="3210" w:type="dxa"/>
            <w:shd w:val="clear" w:color="auto" w:fill="auto"/>
          </w:tcPr>
          <w:p w14:paraId="572AF273" w14:textId="77777777" w:rsidR="00B062E1" w:rsidRDefault="00B062E1" w:rsidP="002B3B36">
            <w:pPr>
              <w:jc w:val="center"/>
              <w:rPr>
                <w:rFonts w:eastAsia="Times New Roman"/>
                <w:b/>
              </w:rPr>
            </w:pPr>
          </w:p>
          <w:p w14:paraId="767B549E" w14:textId="46EE9DFB" w:rsidR="00B062E1" w:rsidRPr="00876506" w:rsidRDefault="00B062E1" w:rsidP="002B3B36">
            <w:pPr>
              <w:jc w:val="center"/>
              <w:rPr>
                <w:rFonts w:eastAsia="Times New Roman"/>
                <w:b/>
              </w:rPr>
            </w:pPr>
            <w:r w:rsidRPr="00876506">
              <w:rPr>
                <w:rFonts w:eastAsia="Times New Roman"/>
                <w:b/>
              </w:rPr>
              <w:t>INFORMATICA</w:t>
            </w:r>
          </w:p>
        </w:tc>
        <w:tc>
          <w:tcPr>
            <w:tcW w:w="3160" w:type="dxa"/>
            <w:shd w:val="clear" w:color="auto" w:fill="auto"/>
          </w:tcPr>
          <w:p w14:paraId="25A405FD" w14:textId="77777777" w:rsidR="00B062E1" w:rsidRDefault="00B062E1" w:rsidP="00270305">
            <w:pPr>
              <w:rPr>
                <w:rFonts w:eastAsia="Times New Roman"/>
                <w:bCs/>
                <w:iCs/>
              </w:rPr>
            </w:pPr>
          </w:p>
          <w:p w14:paraId="20867714" w14:textId="77777777" w:rsidR="00B062E1" w:rsidRPr="002B3B36" w:rsidRDefault="00B062E1" w:rsidP="00270305">
            <w:pPr>
              <w:rPr>
                <w:rFonts w:eastAsia="Times New Roman"/>
                <w:b/>
                <w:bCs/>
                <w:i/>
                <w:iCs/>
              </w:rPr>
            </w:pPr>
            <w:r w:rsidRPr="002B3B36">
              <w:rPr>
                <w:rFonts w:eastAsia="Times New Roman"/>
                <w:b/>
                <w:bCs/>
                <w:i/>
                <w:iCs/>
              </w:rPr>
              <w:t>Rilevazioni dati ambientali con IOT (internet of things )</w:t>
            </w:r>
          </w:p>
          <w:p w14:paraId="746A25E9" w14:textId="77777777" w:rsidR="00B062E1" w:rsidRPr="00456181" w:rsidRDefault="00B062E1" w:rsidP="00270305">
            <w:pPr>
              <w:rPr>
                <w:rFonts w:eastAsia="Times New Roman"/>
                <w:bCs/>
                <w:iCs/>
                <w:color w:val="FF0000"/>
              </w:rPr>
            </w:pPr>
          </w:p>
        </w:tc>
        <w:tc>
          <w:tcPr>
            <w:tcW w:w="3264" w:type="dxa"/>
            <w:shd w:val="clear" w:color="auto" w:fill="auto"/>
          </w:tcPr>
          <w:p w14:paraId="61930EA2" w14:textId="77777777" w:rsidR="00B062E1" w:rsidRDefault="00B062E1" w:rsidP="00270305">
            <w:pPr>
              <w:jc w:val="center"/>
              <w:rPr>
                <w:rFonts w:eastAsia="Times New Roman"/>
                <w:b/>
                <w:iCs/>
              </w:rPr>
            </w:pPr>
          </w:p>
          <w:p w14:paraId="70D04F2F" w14:textId="40E61050" w:rsidR="00B062E1" w:rsidRDefault="00B062E1" w:rsidP="00270305">
            <w:pPr>
              <w:jc w:val="center"/>
              <w:rPr>
                <w:rFonts w:eastAsia="Times New Roman"/>
                <w:b/>
                <w:iCs/>
              </w:rPr>
            </w:pPr>
            <w:r w:rsidRPr="00095D02">
              <w:rPr>
                <w:rFonts w:eastAsia="Times New Roman"/>
                <w:b/>
                <w:iCs/>
              </w:rPr>
              <w:t xml:space="preserve">5 </w:t>
            </w:r>
            <w:r w:rsidR="00322453">
              <w:rPr>
                <w:rFonts w:eastAsia="Times New Roman"/>
                <w:b/>
                <w:iCs/>
              </w:rPr>
              <w:t>h</w:t>
            </w:r>
          </w:p>
          <w:p w14:paraId="273D46DE" w14:textId="7F2E5BBC" w:rsidR="00121D76" w:rsidRPr="00095D02" w:rsidRDefault="00121D76" w:rsidP="00270305">
            <w:pPr>
              <w:jc w:val="center"/>
              <w:rPr>
                <w:rFonts w:eastAsia="Times New Roman"/>
                <w:b/>
                <w:iCs/>
                <w:color w:val="FF0000"/>
              </w:rPr>
            </w:pPr>
            <w:r>
              <w:rPr>
                <w:rFonts w:eastAsia="Times New Roman"/>
                <w:b/>
                <w:iCs/>
              </w:rPr>
              <w:t>II Quadrimestre</w:t>
            </w:r>
          </w:p>
        </w:tc>
      </w:tr>
      <w:tr w:rsidR="00B062E1" w:rsidRPr="002B1980" w14:paraId="7A6FD63E" w14:textId="2582628D" w:rsidTr="00B062E1">
        <w:tc>
          <w:tcPr>
            <w:tcW w:w="3210" w:type="dxa"/>
            <w:shd w:val="clear" w:color="auto" w:fill="auto"/>
          </w:tcPr>
          <w:p w14:paraId="64A1E94F" w14:textId="77777777" w:rsidR="00B062E1" w:rsidRDefault="00B062E1" w:rsidP="002B3B36">
            <w:pPr>
              <w:jc w:val="center"/>
              <w:rPr>
                <w:rFonts w:eastAsia="Times New Roman"/>
                <w:b/>
              </w:rPr>
            </w:pPr>
          </w:p>
          <w:p w14:paraId="18B6EDBE" w14:textId="599F0DA6" w:rsidR="00B062E1" w:rsidRPr="00876506" w:rsidRDefault="00B062E1" w:rsidP="002B3B36">
            <w:pPr>
              <w:jc w:val="center"/>
              <w:rPr>
                <w:rFonts w:eastAsia="Times New Roman"/>
                <w:b/>
              </w:rPr>
            </w:pPr>
            <w:r w:rsidRPr="00876506">
              <w:rPr>
                <w:rFonts w:eastAsia="Times New Roman"/>
                <w:b/>
              </w:rPr>
              <w:t>STORIA DELL’ARTE</w:t>
            </w:r>
          </w:p>
        </w:tc>
        <w:tc>
          <w:tcPr>
            <w:tcW w:w="3160" w:type="dxa"/>
            <w:shd w:val="clear" w:color="auto" w:fill="auto"/>
          </w:tcPr>
          <w:p w14:paraId="3794DAFD" w14:textId="77777777" w:rsidR="00B062E1" w:rsidRDefault="00B062E1" w:rsidP="00270305">
            <w:pPr>
              <w:rPr>
                <w:rFonts w:eastAsia="Times New Roman"/>
                <w:b/>
                <w:bCs/>
                <w:i/>
                <w:iCs/>
              </w:rPr>
            </w:pPr>
          </w:p>
          <w:p w14:paraId="32806DE4" w14:textId="77777777" w:rsidR="00B062E1" w:rsidRDefault="00B062E1" w:rsidP="00270305">
            <w:pPr>
              <w:rPr>
                <w:rFonts w:eastAsia="Times New Roman"/>
                <w:b/>
                <w:bCs/>
                <w:i/>
                <w:iCs/>
              </w:rPr>
            </w:pPr>
            <w:r w:rsidRPr="002B3B36">
              <w:rPr>
                <w:rFonts w:eastAsia="Times New Roman"/>
                <w:b/>
                <w:bCs/>
                <w:i/>
                <w:iCs/>
              </w:rPr>
              <w:t>Patrimonio artistico territoriale</w:t>
            </w:r>
          </w:p>
          <w:p w14:paraId="3CCB401B" w14:textId="77777777" w:rsidR="00B062E1" w:rsidRPr="002B3B36" w:rsidRDefault="00B062E1" w:rsidP="00270305">
            <w:pPr>
              <w:rPr>
                <w:rFonts w:eastAsia="Times New Roman"/>
                <w:b/>
                <w:bCs/>
                <w:i/>
                <w:iCs/>
                <w:color w:val="FF0000"/>
              </w:rPr>
            </w:pPr>
          </w:p>
        </w:tc>
        <w:tc>
          <w:tcPr>
            <w:tcW w:w="3264" w:type="dxa"/>
            <w:shd w:val="clear" w:color="auto" w:fill="auto"/>
          </w:tcPr>
          <w:p w14:paraId="040496C7" w14:textId="77777777" w:rsidR="00B062E1" w:rsidRDefault="00B062E1" w:rsidP="00270305">
            <w:pPr>
              <w:rPr>
                <w:rFonts w:eastAsia="Times New Roman"/>
                <w:b/>
                <w:i/>
              </w:rPr>
            </w:pPr>
            <w:r>
              <w:rPr>
                <w:rFonts w:eastAsia="Times New Roman"/>
                <w:b/>
                <w:i/>
              </w:rPr>
              <w:t xml:space="preserve">                      </w:t>
            </w:r>
          </w:p>
          <w:p w14:paraId="3325DA39" w14:textId="5FC250BA" w:rsidR="00B062E1" w:rsidRDefault="00CE580F" w:rsidP="004703A6">
            <w:pPr>
              <w:jc w:val="center"/>
              <w:rPr>
                <w:rFonts w:eastAsia="Times New Roman"/>
                <w:b/>
                <w:iCs/>
              </w:rPr>
            </w:pPr>
            <w:r>
              <w:rPr>
                <w:rFonts w:eastAsia="Times New Roman"/>
                <w:b/>
                <w:iCs/>
              </w:rPr>
              <w:t>2</w:t>
            </w:r>
            <w:r w:rsidR="00B062E1" w:rsidRPr="00FA4CB8">
              <w:rPr>
                <w:rFonts w:eastAsia="Times New Roman"/>
                <w:b/>
                <w:iCs/>
              </w:rPr>
              <w:t xml:space="preserve"> </w:t>
            </w:r>
            <w:r w:rsidR="00322453">
              <w:rPr>
                <w:rFonts w:eastAsia="Times New Roman"/>
                <w:b/>
                <w:iCs/>
              </w:rPr>
              <w:t>h</w:t>
            </w:r>
          </w:p>
          <w:p w14:paraId="5C671A7B" w14:textId="7B684FE6" w:rsidR="00121D76" w:rsidRPr="00FA4CB8" w:rsidRDefault="00121D76" w:rsidP="004703A6">
            <w:pPr>
              <w:jc w:val="center"/>
              <w:rPr>
                <w:rFonts w:eastAsia="Times New Roman"/>
                <w:b/>
                <w:iCs/>
                <w:color w:val="FF0000"/>
              </w:rPr>
            </w:pPr>
            <w:r>
              <w:rPr>
                <w:rFonts w:eastAsia="Times New Roman"/>
                <w:b/>
                <w:iCs/>
              </w:rPr>
              <w:t>II Quadrimestre</w:t>
            </w:r>
          </w:p>
        </w:tc>
      </w:tr>
      <w:tr w:rsidR="00B062E1" w:rsidRPr="002B1980" w14:paraId="41CEC6A0" w14:textId="5487E250" w:rsidTr="00B062E1">
        <w:tc>
          <w:tcPr>
            <w:tcW w:w="3210" w:type="dxa"/>
            <w:shd w:val="clear" w:color="auto" w:fill="auto"/>
          </w:tcPr>
          <w:p w14:paraId="3E228932" w14:textId="77777777" w:rsidR="00B062E1" w:rsidRDefault="00B062E1" w:rsidP="002B3B36">
            <w:pPr>
              <w:jc w:val="center"/>
              <w:rPr>
                <w:rFonts w:eastAsia="Times New Roman"/>
                <w:b/>
              </w:rPr>
            </w:pPr>
          </w:p>
          <w:p w14:paraId="4DF61549" w14:textId="77777777" w:rsidR="00B062E1" w:rsidRDefault="00B062E1" w:rsidP="002B3B36">
            <w:pPr>
              <w:jc w:val="center"/>
              <w:rPr>
                <w:rFonts w:eastAsia="Times New Roman"/>
                <w:b/>
              </w:rPr>
            </w:pPr>
          </w:p>
          <w:p w14:paraId="749B6E5A" w14:textId="77777777" w:rsidR="00B062E1" w:rsidRDefault="00B062E1" w:rsidP="002B3B36">
            <w:pPr>
              <w:jc w:val="center"/>
              <w:rPr>
                <w:rFonts w:eastAsia="Times New Roman"/>
                <w:b/>
              </w:rPr>
            </w:pPr>
          </w:p>
          <w:p w14:paraId="2F7B0881" w14:textId="0AC11199" w:rsidR="00B062E1" w:rsidRPr="00876506" w:rsidRDefault="00B062E1" w:rsidP="002B3B36">
            <w:pPr>
              <w:jc w:val="center"/>
              <w:rPr>
                <w:rFonts w:eastAsia="Times New Roman"/>
                <w:b/>
              </w:rPr>
            </w:pPr>
            <w:r>
              <w:rPr>
                <w:rFonts w:eastAsia="Times New Roman"/>
                <w:b/>
              </w:rPr>
              <w:t>SC. MOTORIE</w:t>
            </w:r>
          </w:p>
        </w:tc>
        <w:tc>
          <w:tcPr>
            <w:tcW w:w="3160" w:type="dxa"/>
            <w:shd w:val="clear" w:color="auto" w:fill="auto"/>
          </w:tcPr>
          <w:p w14:paraId="699293A0" w14:textId="77777777" w:rsidR="00B062E1" w:rsidRDefault="00B062E1" w:rsidP="00270305">
            <w:pPr>
              <w:rPr>
                <w:rFonts w:eastAsia="Times New Roman"/>
                <w:b/>
                <w:i/>
              </w:rPr>
            </w:pPr>
          </w:p>
          <w:p w14:paraId="59624E32" w14:textId="77777777" w:rsidR="00B062E1" w:rsidRDefault="00B062E1" w:rsidP="00270305">
            <w:pPr>
              <w:rPr>
                <w:rFonts w:eastAsia="Times New Roman"/>
              </w:rPr>
            </w:pPr>
            <w:r w:rsidRPr="004703A6">
              <w:rPr>
                <w:rFonts w:eastAsia="Times New Roman"/>
                <w:b/>
                <w:i/>
              </w:rPr>
              <w:t>I vantaggi dell’attività fisica in ambiente naturale:</w:t>
            </w:r>
            <w:r>
              <w:rPr>
                <w:rFonts w:eastAsia="Times New Roman"/>
              </w:rPr>
              <w:t xml:space="preserve"> </w:t>
            </w:r>
          </w:p>
          <w:p w14:paraId="6E485FDD" w14:textId="77777777" w:rsidR="00B062E1" w:rsidRDefault="00B062E1" w:rsidP="00270305">
            <w:pPr>
              <w:rPr>
                <w:rFonts w:eastAsia="Times New Roman"/>
              </w:rPr>
            </w:pPr>
          </w:p>
          <w:p w14:paraId="37364228" w14:textId="77777777" w:rsidR="00B062E1" w:rsidRDefault="00B062E1" w:rsidP="00270305">
            <w:pPr>
              <w:rPr>
                <w:rFonts w:eastAsia="Times New Roman"/>
              </w:rPr>
            </w:pPr>
            <w:r>
              <w:rPr>
                <w:rFonts w:eastAsia="Times New Roman"/>
              </w:rPr>
              <w:t>il recupero del rapporto uomo/ambiente (attività outdoor)</w:t>
            </w:r>
          </w:p>
          <w:p w14:paraId="712CD1F6" w14:textId="77777777" w:rsidR="00066BB9" w:rsidRDefault="00066BB9" w:rsidP="00270305">
            <w:pPr>
              <w:rPr>
                <w:rFonts w:eastAsia="Times New Roman"/>
              </w:rPr>
            </w:pPr>
          </w:p>
          <w:p w14:paraId="1E01F9A2" w14:textId="2B5EC8C1" w:rsidR="00B062E1" w:rsidRPr="002B1980" w:rsidRDefault="00B062E1" w:rsidP="00270305">
            <w:pPr>
              <w:rPr>
                <w:rFonts w:eastAsia="Times New Roman"/>
                <w:b/>
                <w:i/>
                <w:color w:val="FF0000"/>
              </w:rPr>
            </w:pPr>
          </w:p>
        </w:tc>
        <w:tc>
          <w:tcPr>
            <w:tcW w:w="3264" w:type="dxa"/>
            <w:shd w:val="clear" w:color="auto" w:fill="auto"/>
          </w:tcPr>
          <w:p w14:paraId="7A977358" w14:textId="77777777" w:rsidR="00B062E1" w:rsidRDefault="00B062E1" w:rsidP="00270305">
            <w:pPr>
              <w:rPr>
                <w:rFonts w:eastAsia="Times New Roman"/>
                <w:b/>
                <w:iCs/>
              </w:rPr>
            </w:pPr>
          </w:p>
          <w:p w14:paraId="1F30FDD8" w14:textId="77777777" w:rsidR="00B062E1" w:rsidRDefault="00B062E1" w:rsidP="00270305">
            <w:pPr>
              <w:rPr>
                <w:rFonts w:eastAsia="Times New Roman"/>
                <w:b/>
                <w:iCs/>
              </w:rPr>
            </w:pPr>
          </w:p>
          <w:p w14:paraId="3586F926" w14:textId="77777777" w:rsidR="00B062E1" w:rsidRDefault="00B062E1" w:rsidP="00270305">
            <w:pPr>
              <w:rPr>
                <w:rFonts w:eastAsia="Times New Roman"/>
                <w:b/>
                <w:iCs/>
              </w:rPr>
            </w:pPr>
          </w:p>
          <w:p w14:paraId="7608F865" w14:textId="5E17981A" w:rsidR="00B062E1" w:rsidRDefault="00B062E1" w:rsidP="004703A6">
            <w:pPr>
              <w:jc w:val="center"/>
              <w:rPr>
                <w:rFonts w:eastAsia="Times New Roman"/>
                <w:b/>
                <w:iCs/>
              </w:rPr>
            </w:pPr>
            <w:r>
              <w:rPr>
                <w:rFonts w:eastAsia="Times New Roman"/>
                <w:b/>
                <w:iCs/>
              </w:rPr>
              <w:t>3</w:t>
            </w:r>
            <w:r w:rsidRPr="00FA4CB8">
              <w:rPr>
                <w:rFonts w:eastAsia="Times New Roman"/>
                <w:b/>
                <w:iCs/>
              </w:rPr>
              <w:t xml:space="preserve"> </w:t>
            </w:r>
            <w:r w:rsidR="00322453">
              <w:rPr>
                <w:rFonts w:eastAsia="Times New Roman"/>
                <w:b/>
                <w:iCs/>
              </w:rPr>
              <w:t>h</w:t>
            </w:r>
          </w:p>
          <w:p w14:paraId="4CD27B3E" w14:textId="1EAAADE5" w:rsidR="00930E55" w:rsidRPr="002B1980" w:rsidRDefault="00930E55" w:rsidP="004703A6">
            <w:pPr>
              <w:jc w:val="center"/>
              <w:rPr>
                <w:rFonts w:eastAsia="Times New Roman"/>
                <w:b/>
                <w:i/>
                <w:color w:val="FF0000"/>
              </w:rPr>
            </w:pPr>
            <w:r>
              <w:rPr>
                <w:rFonts w:eastAsia="Times New Roman"/>
                <w:b/>
                <w:iCs/>
              </w:rPr>
              <w:t>II Quadrimestre</w:t>
            </w:r>
          </w:p>
        </w:tc>
      </w:tr>
      <w:tr w:rsidR="00B062E1" w:rsidRPr="002B1980" w14:paraId="7C8A440A" w14:textId="7263D580" w:rsidTr="00B062E1">
        <w:tc>
          <w:tcPr>
            <w:tcW w:w="3210" w:type="dxa"/>
            <w:shd w:val="clear" w:color="auto" w:fill="auto"/>
          </w:tcPr>
          <w:p w14:paraId="2613DB47" w14:textId="77777777" w:rsidR="00B062E1" w:rsidRDefault="00B062E1" w:rsidP="0057338C">
            <w:pPr>
              <w:jc w:val="center"/>
              <w:rPr>
                <w:rFonts w:eastAsia="Times New Roman"/>
                <w:b/>
                <w:color w:val="000000" w:themeColor="text1"/>
              </w:rPr>
            </w:pPr>
          </w:p>
          <w:p w14:paraId="3C8C3922" w14:textId="77777777" w:rsidR="002560BF" w:rsidRPr="00930E55" w:rsidRDefault="002560BF" w:rsidP="0057338C">
            <w:pPr>
              <w:jc w:val="center"/>
              <w:rPr>
                <w:rFonts w:eastAsia="Times New Roman"/>
                <w:b/>
                <w:color w:val="000000" w:themeColor="text1"/>
              </w:rPr>
            </w:pPr>
          </w:p>
          <w:p w14:paraId="47F57009" w14:textId="77777777" w:rsidR="002560BF" w:rsidRDefault="002560BF" w:rsidP="0057338C">
            <w:pPr>
              <w:jc w:val="center"/>
              <w:rPr>
                <w:rFonts w:eastAsia="Times New Roman"/>
                <w:b/>
                <w:color w:val="000000" w:themeColor="text1"/>
              </w:rPr>
            </w:pPr>
          </w:p>
          <w:p w14:paraId="62D00477" w14:textId="77777777" w:rsidR="00B062E1" w:rsidRPr="00930E55" w:rsidRDefault="00B062E1" w:rsidP="0057338C">
            <w:pPr>
              <w:jc w:val="center"/>
              <w:rPr>
                <w:rFonts w:eastAsia="Times New Roman"/>
                <w:b/>
                <w:color w:val="000000" w:themeColor="text1"/>
              </w:rPr>
            </w:pPr>
            <w:r w:rsidRPr="00930E55">
              <w:rPr>
                <w:rFonts w:eastAsia="Times New Roman"/>
                <w:b/>
                <w:color w:val="000000" w:themeColor="text1"/>
              </w:rPr>
              <w:t>RELIGIONE</w:t>
            </w:r>
          </w:p>
          <w:p w14:paraId="34A6BE72" w14:textId="160607CE" w:rsidR="00B062E1" w:rsidRPr="00930E55" w:rsidRDefault="00B062E1" w:rsidP="0057338C">
            <w:pPr>
              <w:jc w:val="center"/>
              <w:rPr>
                <w:rFonts w:eastAsia="Times New Roman"/>
                <w:b/>
                <w:color w:val="000000" w:themeColor="text1"/>
              </w:rPr>
            </w:pPr>
          </w:p>
        </w:tc>
        <w:tc>
          <w:tcPr>
            <w:tcW w:w="3160" w:type="dxa"/>
            <w:shd w:val="clear" w:color="auto" w:fill="auto"/>
          </w:tcPr>
          <w:p w14:paraId="6A789E7F" w14:textId="77777777" w:rsidR="002560BF" w:rsidRDefault="002560BF" w:rsidP="00270305">
            <w:pPr>
              <w:rPr>
                <w:rFonts w:eastAsia="Times New Roman"/>
                <w:color w:val="000000" w:themeColor="text1"/>
              </w:rPr>
            </w:pPr>
          </w:p>
          <w:p w14:paraId="3065637A" w14:textId="77777777" w:rsidR="002560BF" w:rsidRDefault="002560BF" w:rsidP="00270305">
            <w:pPr>
              <w:rPr>
                <w:rFonts w:eastAsia="Times New Roman"/>
                <w:color w:val="000000" w:themeColor="text1"/>
              </w:rPr>
            </w:pPr>
          </w:p>
          <w:p w14:paraId="6972E218" w14:textId="77777777" w:rsidR="00B062E1" w:rsidRDefault="00B062E1" w:rsidP="00270305">
            <w:pPr>
              <w:rPr>
                <w:rFonts w:eastAsia="Times New Roman"/>
                <w:color w:val="000000" w:themeColor="text1"/>
              </w:rPr>
            </w:pPr>
            <w:r w:rsidRPr="00930E55">
              <w:rPr>
                <w:rFonts w:eastAsia="Times New Roman"/>
                <w:color w:val="000000" w:themeColor="text1"/>
              </w:rPr>
              <w:t>Cura e salvaguardia del creato nell’enciclica Laudato Si’ di Papa Francesco</w:t>
            </w:r>
          </w:p>
          <w:p w14:paraId="7BE4D87A" w14:textId="6025B0BF" w:rsidR="00CC7A63" w:rsidRPr="00930E55" w:rsidRDefault="00CC7A63" w:rsidP="00270305">
            <w:pPr>
              <w:rPr>
                <w:rFonts w:eastAsia="Times New Roman"/>
                <w:color w:val="000000" w:themeColor="text1"/>
              </w:rPr>
            </w:pPr>
          </w:p>
        </w:tc>
        <w:tc>
          <w:tcPr>
            <w:tcW w:w="3264" w:type="dxa"/>
            <w:shd w:val="clear" w:color="auto" w:fill="auto"/>
          </w:tcPr>
          <w:p w14:paraId="487C2DFC" w14:textId="77777777" w:rsidR="00006FC1" w:rsidRPr="00930E55" w:rsidRDefault="00006FC1" w:rsidP="001C41FD">
            <w:pPr>
              <w:jc w:val="center"/>
              <w:rPr>
                <w:rFonts w:eastAsia="Times New Roman"/>
                <w:b/>
                <w:color w:val="000000" w:themeColor="text1"/>
              </w:rPr>
            </w:pPr>
          </w:p>
          <w:p w14:paraId="3CA60408" w14:textId="77777777" w:rsidR="002560BF" w:rsidRDefault="002560BF" w:rsidP="001C41FD">
            <w:pPr>
              <w:jc w:val="center"/>
              <w:rPr>
                <w:rFonts w:eastAsia="Times New Roman"/>
                <w:b/>
                <w:color w:val="000000" w:themeColor="text1"/>
              </w:rPr>
            </w:pPr>
          </w:p>
          <w:p w14:paraId="0B7040C1" w14:textId="21876EB6" w:rsidR="00B062E1" w:rsidRPr="00930E55" w:rsidRDefault="00B062E1" w:rsidP="001C41FD">
            <w:pPr>
              <w:jc w:val="center"/>
              <w:rPr>
                <w:rFonts w:eastAsia="Times New Roman"/>
                <w:b/>
                <w:color w:val="000000" w:themeColor="text1"/>
              </w:rPr>
            </w:pPr>
            <w:r w:rsidRPr="00930E55">
              <w:rPr>
                <w:rFonts w:eastAsia="Times New Roman"/>
                <w:b/>
                <w:color w:val="000000" w:themeColor="text1"/>
              </w:rPr>
              <w:t xml:space="preserve">3 </w:t>
            </w:r>
            <w:r w:rsidR="00322453">
              <w:rPr>
                <w:rFonts w:eastAsia="Times New Roman"/>
                <w:b/>
                <w:color w:val="000000" w:themeColor="text1"/>
              </w:rPr>
              <w:t>h</w:t>
            </w:r>
          </w:p>
          <w:p w14:paraId="1551C1F3" w14:textId="13913B44" w:rsidR="00930E55" w:rsidRPr="00930E55" w:rsidRDefault="00930E55" w:rsidP="001C41FD">
            <w:pPr>
              <w:jc w:val="center"/>
              <w:rPr>
                <w:rFonts w:eastAsia="Times New Roman"/>
                <w:b/>
                <w:color w:val="000000" w:themeColor="text1"/>
              </w:rPr>
            </w:pPr>
            <w:r w:rsidRPr="00930E55">
              <w:rPr>
                <w:rFonts w:eastAsia="Times New Roman"/>
                <w:b/>
                <w:color w:val="000000" w:themeColor="text1"/>
              </w:rPr>
              <w:t>I Quadrimestre</w:t>
            </w:r>
          </w:p>
        </w:tc>
      </w:tr>
      <w:tr w:rsidR="00B062E1" w:rsidRPr="002B1980" w14:paraId="152101CA" w14:textId="2A10D801" w:rsidTr="00B062E1">
        <w:tc>
          <w:tcPr>
            <w:tcW w:w="3210" w:type="dxa"/>
            <w:shd w:val="clear" w:color="auto" w:fill="auto"/>
          </w:tcPr>
          <w:p w14:paraId="3586D57F" w14:textId="77777777" w:rsidR="00B062E1" w:rsidRDefault="00B062E1" w:rsidP="00E03EBB">
            <w:pPr>
              <w:jc w:val="center"/>
              <w:rPr>
                <w:rFonts w:eastAsia="Times New Roman"/>
                <w:b/>
                <w:color w:val="000000" w:themeColor="text1"/>
              </w:rPr>
            </w:pPr>
          </w:p>
          <w:p w14:paraId="10B93950" w14:textId="77777777" w:rsidR="00B062E1" w:rsidRDefault="00B062E1" w:rsidP="00E03EBB">
            <w:pPr>
              <w:jc w:val="center"/>
              <w:rPr>
                <w:rFonts w:eastAsia="Times New Roman"/>
                <w:b/>
                <w:color w:val="000000" w:themeColor="text1"/>
              </w:rPr>
            </w:pPr>
          </w:p>
          <w:p w14:paraId="2CD8732D" w14:textId="77777777" w:rsidR="00B062E1" w:rsidRDefault="00B062E1" w:rsidP="00E03EBB">
            <w:pPr>
              <w:jc w:val="center"/>
              <w:rPr>
                <w:rFonts w:eastAsia="Times New Roman"/>
                <w:b/>
                <w:color w:val="000000" w:themeColor="text1"/>
              </w:rPr>
            </w:pPr>
          </w:p>
          <w:p w14:paraId="06C75945" w14:textId="77777777" w:rsidR="00B062E1" w:rsidRDefault="00B062E1" w:rsidP="00E03EBB">
            <w:pPr>
              <w:jc w:val="center"/>
              <w:rPr>
                <w:rFonts w:eastAsia="Times New Roman"/>
                <w:b/>
                <w:color w:val="000000" w:themeColor="text1"/>
              </w:rPr>
            </w:pPr>
          </w:p>
          <w:p w14:paraId="4E6F9F58" w14:textId="77777777" w:rsidR="00B062E1" w:rsidRDefault="00B062E1" w:rsidP="00E03EBB">
            <w:pPr>
              <w:jc w:val="center"/>
              <w:rPr>
                <w:rFonts w:eastAsia="Times New Roman"/>
                <w:b/>
                <w:color w:val="000000" w:themeColor="text1"/>
              </w:rPr>
            </w:pPr>
          </w:p>
          <w:p w14:paraId="5F613FBF" w14:textId="6A931FCF" w:rsidR="00B062E1" w:rsidRPr="00876506" w:rsidRDefault="00B062E1" w:rsidP="00E03EBB">
            <w:pPr>
              <w:jc w:val="center"/>
              <w:rPr>
                <w:rFonts w:eastAsia="Times New Roman"/>
                <w:b/>
                <w:color w:val="000000" w:themeColor="text1"/>
              </w:rPr>
            </w:pPr>
            <w:r w:rsidRPr="00876506">
              <w:rPr>
                <w:rFonts w:eastAsia="Times New Roman"/>
                <w:b/>
                <w:color w:val="000000" w:themeColor="text1"/>
              </w:rPr>
              <w:t>INGLESE</w:t>
            </w:r>
          </w:p>
        </w:tc>
        <w:tc>
          <w:tcPr>
            <w:tcW w:w="3160" w:type="dxa"/>
            <w:shd w:val="clear" w:color="auto" w:fill="auto"/>
          </w:tcPr>
          <w:p w14:paraId="6D937EAD" w14:textId="77777777" w:rsidR="00B062E1" w:rsidRPr="00270305" w:rsidRDefault="00B062E1" w:rsidP="00270305">
            <w:pPr>
              <w:rPr>
                <w:rFonts w:eastAsia="Times New Roman"/>
                <w:b/>
                <w:i/>
                <w:color w:val="000000" w:themeColor="text1"/>
                <w:lang w:val="en-GB"/>
              </w:rPr>
            </w:pPr>
          </w:p>
          <w:p w14:paraId="30D77601" w14:textId="77777777" w:rsidR="00B062E1" w:rsidRPr="00270305" w:rsidRDefault="00B062E1" w:rsidP="00270305">
            <w:pPr>
              <w:rPr>
                <w:rFonts w:eastAsia="Times New Roman"/>
                <w:b/>
                <w:i/>
                <w:color w:val="000000" w:themeColor="text1"/>
                <w:lang w:val="en-GB"/>
              </w:rPr>
            </w:pPr>
            <w:r w:rsidRPr="00270305">
              <w:rPr>
                <w:rFonts w:eastAsia="Times New Roman"/>
                <w:b/>
                <w:i/>
                <w:color w:val="000000" w:themeColor="text1"/>
                <w:lang w:val="en-GB"/>
              </w:rPr>
              <w:t>One World: Talking and thinking about humanity’s relationship with the natural world and how we can improve it</w:t>
            </w:r>
          </w:p>
          <w:p w14:paraId="54D6C241" w14:textId="77777777" w:rsidR="00B062E1" w:rsidRPr="00876506" w:rsidRDefault="00B062E1" w:rsidP="00E730F9">
            <w:pPr>
              <w:pStyle w:val="Paragrafoelenco"/>
              <w:numPr>
                <w:ilvl w:val="0"/>
                <w:numId w:val="25"/>
              </w:numPr>
              <w:rPr>
                <w:rFonts w:ascii="Times New Roman" w:eastAsia="Times New Roman" w:hAnsi="Times New Roman"/>
                <w:color w:val="000000" w:themeColor="text1"/>
                <w:sz w:val="24"/>
                <w:szCs w:val="24"/>
              </w:rPr>
            </w:pPr>
            <w:r w:rsidRPr="00876506">
              <w:rPr>
                <w:rFonts w:ascii="Times New Roman" w:eastAsia="Times New Roman" w:hAnsi="Times New Roman"/>
                <w:color w:val="000000" w:themeColor="text1"/>
                <w:sz w:val="24"/>
                <w:szCs w:val="24"/>
              </w:rPr>
              <w:t>Come i comportamenti sbagliati dell’uomo possono provocare disastri naturali</w:t>
            </w:r>
          </w:p>
          <w:p w14:paraId="4DE712CD" w14:textId="77777777" w:rsidR="00B062E1" w:rsidRPr="00876506" w:rsidRDefault="00B062E1" w:rsidP="00E730F9">
            <w:pPr>
              <w:pStyle w:val="Paragrafoelenco"/>
              <w:numPr>
                <w:ilvl w:val="0"/>
                <w:numId w:val="25"/>
              </w:numPr>
              <w:rPr>
                <w:rFonts w:ascii="Times New Roman" w:eastAsia="Times New Roman" w:hAnsi="Times New Roman"/>
                <w:b/>
                <w:i/>
                <w:color w:val="000000" w:themeColor="text1"/>
              </w:rPr>
            </w:pPr>
            <w:r w:rsidRPr="00876506">
              <w:rPr>
                <w:rFonts w:ascii="Times New Roman" w:eastAsia="Times New Roman" w:hAnsi="Times New Roman"/>
                <w:color w:val="000000" w:themeColor="text1"/>
                <w:sz w:val="24"/>
                <w:szCs w:val="24"/>
              </w:rPr>
              <w:t>Le energie rinnovabili</w:t>
            </w:r>
          </w:p>
        </w:tc>
        <w:tc>
          <w:tcPr>
            <w:tcW w:w="3264" w:type="dxa"/>
            <w:shd w:val="clear" w:color="auto" w:fill="auto"/>
          </w:tcPr>
          <w:p w14:paraId="34C91E7C" w14:textId="77777777" w:rsidR="00B062E1" w:rsidRDefault="00B062E1" w:rsidP="00270305">
            <w:pPr>
              <w:rPr>
                <w:rFonts w:eastAsia="Times New Roman"/>
                <w:b/>
                <w:i/>
                <w:color w:val="FF0000"/>
              </w:rPr>
            </w:pPr>
          </w:p>
          <w:p w14:paraId="22A356FC" w14:textId="77777777" w:rsidR="00B062E1" w:rsidRDefault="00B062E1" w:rsidP="00270305">
            <w:pPr>
              <w:rPr>
                <w:rFonts w:eastAsia="Times New Roman"/>
                <w:b/>
                <w:i/>
                <w:color w:val="FF0000"/>
              </w:rPr>
            </w:pPr>
          </w:p>
          <w:p w14:paraId="6F4CD683" w14:textId="77777777" w:rsidR="00B062E1" w:rsidRDefault="00B062E1" w:rsidP="00270305">
            <w:pPr>
              <w:rPr>
                <w:rFonts w:eastAsia="Times New Roman"/>
                <w:b/>
                <w:i/>
                <w:color w:val="FF0000"/>
              </w:rPr>
            </w:pPr>
          </w:p>
          <w:p w14:paraId="28B87054" w14:textId="77777777" w:rsidR="00B062E1" w:rsidRDefault="00B062E1" w:rsidP="00270305">
            <w:pPr>
              <w:jc w:val="center"/>
              <w:rPr>
                <w:rFonts w:eastAsia="Times New Roman"/>
                <w:b/>
                <w:color w:val="000000" w:themeColor="text1"/>
              </w:rPr>
            </w:pPr>
          </w:p>
          <w:p w14:paraId="2B40CD69" w14:textId="77777777" w:rsidR="00B062E1" w:rsidRDefault="00B062E1" w:rsidP="00270305">
            <w:pPr>
              <w:jc w:val="center"/>
              <w:rPr>
                <w:rFonts w:eastAsia="Times New Roman"/>
                <w:b/>
                <w:color w:val="000000" w:themeColor="text1"/>
              </w:rPr>
            </w:pPr>
          </w:p>
          <w:p w14:paraId="35437D86" w14:textId="48EB2EBC" w:rsidR="00B062E1" w:rsidRDefault="00E6091C" w:rsidP="00270305">
            <w:pPr>
              <w:jc w:val="center"/>
              <w:rPr>
                <w:rFonts w:eastAsia="Times New Roman"/>
                <w:b/>
                <w:color w:val="000000" w:themeColor="text1"/>
              </w:rPr>
            </w:pPr>
            <w:r>
              <w:rPr>
                <w:rFonts w:eastAsia="Times New Roman"/>
                <w:b/>
                <w:color w:val="000000" w:themeColor="text1"/>
              </w:rPr>
              <w:t>3</w:t>
            </w:r>
            <w:r w:rsidR="00B062E1" w:rsidRPr="00876506">
              <w:rPr>
                <w:rFonts w:eastAsia="Times New Roman"/>
                <w:b/>
                <w:color w:val="000000" w:themeColor="text1"/>
              </w:rPr>
              <w:t xml:space="preserve"> </w:t>
            </w:r>
            <w:r w:rsidR="00322453">
              <w:rPr>
                <w:rFonts w:eastAsia="Times New Roman"/>
                <w:b/>
                <w:color w:val="000000" w:themeColor="text1"/>
              </w:rPr>
              <w:t>h</w:t>
            </w:r>
          </w:p>
          <w:p w14:paraId="71CE5F0A" w14:textId="38F923ED" w:rsidR="00121D76" w:rsidRPr="00876506" w:rsidRDefault="00121D76" w:rsidP="00270305">
            <w:pPr>
              <w:jc w:val="center"/>
              <w:rPr>
                <w:rFonts w:eastAsia="Times New Roman"/>
                <w:b/>
                <w:color w:val="FF0000"/>
              </w:rPr>
            </w:pPr>
            <w:r>
              <w:rPr>
                <w:rFonts w:eastAsia="Times New Roman"/>
                <w:b/>
                <w:color w:val="000000" w:themeColor="text1"/>
              </w:rPr>
              <w:t>I Quadrimestre</w:t>
            </w:r>
          </w:p>
        </w:tc>
      </w:tr>
      <w:tr w:rsidR="00B062E1" w:rsidRPr="002B1980" w14:paraId="402D04B7" w14:textId="79854B52" w:rsidTr="00B062E1">
        <w:tc>
          <w:tcPr>
            <w:tcW w:w="3210" w:type="dxa"/>
            <w:shd w:val="clear" w:color="auto" w:fill="auto"/>
          </w:tcPr>
          <w:p w14:paraId="49747DFA" w14:textId="77777777" w:rsidR="00B062E1" w:rsidRDefault="00B062E1" w:rsidP="00270305">
            <w:pPr>
              <w:rPr>
                <w:rFonts w:eastAsia="Times New Roman"/>
                <w:b/>
              </w:rPr>
            </w:pPr>
          </w:p>
          <w:p w14:paraId="1511B58B" w14:textId="77777777" w:rsidR="00B062E1" w:rsidRDefault="00B062E1" w:rsidP="00270305">
            <w:pPr>
              <w:rPr>
                <w:rFonts w:eastAsia="Times New Roman"/>
                <w:b/>
              </w:rPr>
            </w:pPr>
          </w:p>
          <w:p w14:paraId="636E412D" w14:textId="77777777" w:rsidR="00B062E1" w:rsidRDefault="00B062E1" w:rsidP="00270305">
            <w:pPr>
              <w:rPr>
                <w:rFonts w:eastAsia="Times New Roman"/>
                <w:b/>
              </w:rPr>
            </w:pPr>
          </w:p>
          <w:p w14:paraId="17C75795" w14:textId="77777777" w:rsidR="00B062E1" w:rsidRDefault="00B062E1" w:rsidP="00270305">
            <w:pPr>
              <w:rPr>
                <w:rFonts w:eastAsia="Times New Roman"/>
                <w:b/>
              </w:rPr>
            </w:pPr>
          </w:p>
          <w:p w14:paraId="5EFD0525" w14:textId="77777777" w:rsidR="00006FC1" w:rsidRDefault="00006FC1" w:rsidP="00270305">
            <w:pPr>
              <w:rPr>
                <w:rFonts w:eastAsia="Times New Roman"/>
                <w:b/>
              </w:rPr>
            </w:pPr>
          </w:p>
          <w:p w14:paraId="2E4E5F4D" w14:textId="313F52AA" w:rsidR="00B062E1" w:rsidRPr="00876506" w:rsidRDefault="00B062E1" w:rsidP="00C37117">
            <w:pPr>
              <w:jc w:val="center"/>
              <w:rPr>
                <w:rFonts w:eastAsia="Times New Roman"/>
                <w:b/>
              </w:rPr>
            </w:pPr>
            <w:r w:rsidRPr="00876506">
              <w:rPr>
                <w:rFonts w:eastAsia="Times New Roman"/>
                <w:b/>
              </w:rPr>
              <w:t>FISICA</w:t>
            </w:r>
          </w:p>
        </w:tc>
        <w:tc>
          <w:tcPr>
            <w:tcW w:w="3160" w:type="dxa"/>
            <w:shd w:val="clear" w:color="auto" w:fill="auto"/>
          </w:tcPr>
          <w:p w14:paraId="0979452A" w14:textId="77777777" w:rsidR="00B062E1" w:rsidRDefault="00B062E1" w:rsidP="00270305">
            <w:pPr>
              <w:rPr>
                <w:rFonts w:eastAsia="Times New Roman"/>
                <w:b/>
                <w:i/>
              </w:rPr>
            </w:pPr>
          </w:p>
          <w:p w14:paraId="0C5F0D1D" w14:textId="77777777" w:rsidR="00B062E1" w:rsidRDefault="00B062E1" w:rsidP="00270305">
            <w:pPr>
              <w:rPr>
                <w:rFonts w:eastAsia="Times New Roman"/>
                <w:b/>
                <w:i/>
              </w:rPr>
            </w:pPr>
          </w:p>
          <w:p w14:paraId="0FAADA4D" w14:textId="599A248E" w:rsidR="00B062E1" w:rsidRDefault="00B062E1" w:rsidP="00270305">
            <w:pPr>
              <w:rPr>
                <w:rFonts w:eastAsia="Times New Roman"/>
                <w:b/>
                <w:i/>
              </w:rPr>
            </w:pPr>
            <w:r>
              <w:rPr>
                <w:rFonts w:eastAsia="Times New Roman"/>
                <w:b/>
                <w:i/>
              </w:rPr>
              <w:t>Persona ambiente e territorio</w:t>
            </w:r>
          </w:p>
          <w:p w14:paraId="5FD5CAD2" w14:textId="77777777" w:rsidR="00B062E1" w:rsidRPr="00D83A7E" w:rsidRDefault="00B062E1" w:rsidP="00270305">
            <w:pPr>
              <w:rPr>
                <w:rFonts w:eastAsia="Times New Roman"/>
                <w:b/>
                <w:i/>
              </w:rPr>
            </w:pPr>
          </w:p>
          <w:p w14:paraId="288580D5" w14:textId="77777777" w:rsidR="00B062E1" w:rsidRPr="00D83A7E" w:rsidRDefault="00B062E1" w:rsidP="00270305">
            <w:pPr>
              <w:rPr>
                <w:rFonts w:eastAsia="Times New Roman"/>
                <w:bCs/>
                <w:iCs/>
              </w:rPr>
            </w:pPr>
            <w:r w:rsidRPr="00D83A7E">
              <w:rPr>
                <w:rFonts w:eastAsia="Times New Roman"/>
                <w:bCs/>
                <w:iCs/>
              </w:rPr>
              <w:t>Trasformazione dei rifiuti in</w:t>
            </w:r>
          </w:p>
          <w:p w14:paraId="24AC4273" w14:textId="77777777" w:rsidR="00B062E1" w:rsidRPr="00D83A7E" w:rsidRDefault="00B062E1" w:rsidP="00270305">
            <w:pPr>
              <w:rPr>
                <w:rFonts w:eastAsia="Times New Roman"/>
                <w:bCs/>
                <w:iCs/>
              </w:rPr>
            </w:pPr>
            <w:r w:rsidRPr="00D83A7E">
              <w:rPr>
                <w:rFonts w:eastAsia="Times New Roman"/>
                <w:bCs/>
                <w:iCs/>
              </w:rPr>
              <w:t>energia:</w:t>
            </w:r>
          </w:p>
          <w:p w14:paraId="7F7DEBCC" w14:textId="47611A11" w:rsidR="00B062E1" w:rsidRPr="0063687D" w:rsidRDefault="00B062E1" w:rsidP="00E730F9">
            <w:pPr>
              <w:pStyle w:val="Paragrafoelenco"/>
              <w:numPr>
                <w:ilvl w:val="0"/>
                <w:numId w:val="27"/>
              </w:numPr>
              <w:rPr>
                <w:rFonts w:ascii="Times New Roman" w:eastAsia="Times New Roman" w:hAnsi="Times New Roman"/>
                <w:bCs/>
                <w:iCs/>
                <w:sz w:val="24"/>
                <w:szCs w:val="24"/>
              </w:rPr>
            </w:pPr>
            <w:r w:rsidRPr="0063687D">
              <w:rPr>
                <w:rFonts w:ascii="Times New Roman" w:eastAsia="Times New Roman" w:hAnsi="Times New Roman"/>
                <w:bCs/>
                <w:iCs/>
                <w:sz w:val="24"/>
                <w:szCs w:val="24"/>
              </w:rPr>
              <w:t>Funzionamento di un</w:t>
            </w:r>
          </w:p>
          <w:p w14:paraId="1CCBEFE4" w14:textId="77777777" w:rsidR="00B062E1" w:rsidRPr="0063687D" w:rsidRDefault="00B062E1" w:rsidP="0063687D">
            <w:pPr>
              <w:pStyle w:val="Paragrafoelenco"/>
              <w:ind w:left="360"/>
              <w:rPr>
                <w:rFonts w:ascii="Times New Roman" w:eastAsia="Times New Roman" w:hAnsi="Times New Roman"/>
                <w:bCs/>
                <w:iCs/>
                <w:sz w:val="24"/>
                <w:szCs w:val="24"/>
              </w:rPr>
            </w:pPr>
            <w:r w:rsidRPr="0063687D">
              <w:rPr>
                <w:rFonts w:ascii="Times New Roman" w:eastAsia="Times New Roman" w:hAnsi="Times New Roman"/>
                <w:bCs/>
                <w:iCs/>
                <w:sz w:val="24"/>
                <w:szCs w:val="24"/>
              </w:rPr>
              <w:t>termovalorizzatore</w:t>
            </w:r>
          </w:p>
          <w:p w14:paraId="56BEBE31" w14:textId="0FEDEAD9" w:rsidR="00B062E1" w:rsidRPr="0063687D" w:rsidRDefault="00B062E1" w:rsidP="00E730F9">
            <w:pPr>
              <w:pStyle w:val="Paragrafoelenco"/>
              <w:numPr>
                <w:ilvl w:val="0"/>
                <w:numId w:val="27"/>
              </w:numPr>
              <w:rPr>
                <w:rFonts w:ascii="Times New Roman" w:eastAsia="Times New Roman" w:hAnsi="Times New Roman"/>
                <w:bCs/>
                <w:iCs/>
                <w:sz w:val="24"/>
                <w:szCs w:val="24"/>
              </w:rPr>
            </w:pPr>
            <w:r>
              <w:rPr>
                <w:rFonts w:ascii="Times New Roman" w:eastAsia="Times New Roman" w:hAnsi="Times New Roman"/>
                <w:bCs/>
                <w:iCs/>
                <w:sz w:val="24"/>
                <w:szCs w:val="24"/>
              </w:rPr>
              <w:t>V</w:t>
            </w:r>
            <w:r w:rsidRPr="0063687D">
              <w:rPr>
                <w:rFonts w:ascii="Times New Roman" w:eastAsia="Times New Roman" w:hAnsi="Times New Roman"/>
                <w:bCs/>
                <w:iCs/>
                <w:sz w:val="24"/>
                <w:szCs w:val="24"/>
              </w:rPr>
              <w:t>antaggi e possibili</w:t>
            </w:r>
          </w:p>
          <w:p w14:paraId="6E9338C3" w14:textId="77777777" w:rsidR="00B062E1" w:rsidRPr="0063687D" w:rsidRDefault="00B062E1" w:rsidP="0063687D">
            <w:pPr>
              <w:pStyle w:val="Paragrafoelenco"/>
              <w:ind w:left="360"/>
              <w:rPr>
                <w:rFonts w:ascii="Times New Roman" w:eastAsia="Times New Roman" w:hAnsi="Times New Roman"/>
                <w:bCs/>
                <w:iCs/>
                <w:sz w:val="24"/>
                <w:szCs w:val="24"/>
              </w:rPr>
            </w:pPr>
            <w:r w:rsidRPr="0063687D">
              <w:rPr>
                <w:rFonts w:ascii="Times New Roman" w:eastAsia="Times New Roman" w:hAnsi="Times New Roman"/>
                <w:bCs/>
                <w:iCs/>
                <w:sz w:val="24"/>
                <w:szCs w:val="24"/>
              </w:rPr>
              <w:t>rischi che può creare un</w:t>
            </w:r>
          </w:p>
          <w:p w14:paraId="20F57E50" w14:textId="77777777" w:rsidR="00B062E1" w:rsidRPr="0063687D" w:rsidRDefault="00B062E1" w:rsidP="0063687D">
            <w:pPr>
              <w:pStyle w:val="Paragrafoelenco"/>
              <w:ind w:left="360"/>
              <w:rPr>
                <w:rFonts w:eastAsia="Times New Roman"/>
                <w:bCs/>
                <w:iCs/>
                <w:color w:val="FF0000"/>
              </w:rPr>
            </w:pPr>
            <w:r w:rsidRPr="0063687D">
              <w:rPr>
                <w:rFonts w:ascii="Times New Roman" w:eastAsia="Times New Roman" w:hAnsi="Times New Roman"/>
                <w:bCs/>
                <w:iCs/>
                <w:sz w:val="24"/>
                <w:szCs w:val="24"/>
              </w:rPr>
              <w:t>termovalorizzatore</w:t>
            </w:r>
          </w:p>
        </w:tc>
        <w:tc>
          <w:tcPr>
            <w:tcW w:w="3264" w:type="dxa"/>
            <w:shd w:val="clear" w:color="auto" w:fill="auto"/>
          </w:tcPr>
          <w:p w14:paraId="5577A8BF" w14:textId="77777777" w:rsidR="00B062E1" w:rsidRDefault="00B062E1" w:rsidP="00270305">
            <w:pPr>
              <w:jc w:val="center"/>
              <w:rPr>
                <w:rFonts w:eastAsia="Times New Roman"/>
                <w:b/>
                <w:iCs/>
              </w:rPr>
            </w:pPr>
          </w:p>
          <w:p w14:paraId="6A919B60" w14:textId="77777777" w:rsidR="00B062E1" w:rsidRDefault="00B062E1" w:rsidP="00270305">
            <w:pPr>
              <w:jc w:val="center"/>
              <w:rPr>
                <w:rFonts w:eastAsia="Times New Roman"/>
                <w:b/>
                <w:iCs/>
              </w:rPr>
            </w:pPr>
          </w:p>
          <w:p w14:paraId="6F02929B" w14:textId="77777777" w:rsidR="00B062E1" w:rsidRDefault="00B062E1" w:rsidP="00270305">
            <w:pPr>
              <w:jc w:val="center"/>
              <w:rPr>
                <w:rFonts w:eastAsia="Times New Roman"/>
                <w:b/>
                <w:iCs/>
              </w:rPr>
            </w:pPr>
          </w:p>
          <w:p w14:paraId="50BF3141" w14:textId="77777777" w:rsidR="00B062E1" w:rsidRDefault="00B062E1" w:rsidP="00270305">
            <w:pPr>
              <w:jc w:val="center"/>
              <w:rPr>
                <w:rFonts w:eastAsia="Times New Roman"/>
                <w:b/>
                <w:iCs/>
              </w:rPr>
            </w:pPr>
          </w:p>
          <w:p w14:paraId="2BBB4C29" w14:textId="77777777" w:rsidR="00006FC1" w:rsidRDefault="00006FC1" w:rsidP="00270305">
            <w:pPr>
              <w:jc w:val="center"/>
              <w:rPr>
                <w:rFonts w:eastAsia="Times New Roman"/>
                <w:b/>
                <w:iCs/>
              </w:rPr>
            </w:pPr>
          </w:p>
          <w:p w14:paraId="1E3D3E6B" w14:textId="457FC51C" w:rsidR="00B062E1" w:rsidRDefault="00B062E1" w:rsidP="00270305">
            <w:pPr>
              <w:jc w:val="center"/>
              <w:rPr>
                <w:rFonts w:eastAsia="Times New Roman"/>
                <w:b/>
                <w:iCs/>
              </w:rPr>
            </w:pPr>
            <w:r w:rsidRPr="00D83A7E">
              <w:rPr>
                <w:rFonts w:eastAsia="Times New Roman"/>
                <w:b/>
                <w:iCs/>
              </w:rPr>
              <w:t xml:space="preserve">4 </w:t>
            </w:r>
            <w:r w:rsidR="00322453">
              <w:rPr>
                <w:rFonts w:eastAsia="Times New Roman"/>
                <w:b/>
                <w:iCs/>
              </w:rPr>
              <w:t>h</w:t>
            </w:r>
          </w:p>
          <w:p w14:paraId="04FB8514" w14:textId="72466DE9" w:rsidR="00930E55" w:rsidRPr="00D83A7E" w:rsidRDefault="00930E55" w:rsidP="00270305">
            <w:pPr>
              <w:jc w:val="center"/>
              <w:rPr>
                <w:rFonts w:eastAsia="Times New Roman"/>
                <w:b/>
                <w:iCs/>
                <w:color w:val="FF0000"/>
              </w:rPr>
            </w:pPr>
            <w:r>
              <w:rPr>
                <w:rFonts w:eastAsia="Times New Roman"/>
                <w:b/>
                <w:iCs/>
              </w:rPr>
              <w:t>II Quadrimestre</w:t>
            </w:r>
          </w:p>
        </w:tc>
      </w:tr>
    </w:tbl>
    <w:p w14:paraId="3505B2AE" w14:textId="127C3AAE" w:rsidR="008A4E0E" w:rsidRDefault="00B062E1" w:rsidP="00B062E1">
      <w:pPr>
        <w:pStyle w:val="NormaleWeb"/>
        <w:numPr>
          <w:ilvl w:val="0"/>
          <w:numId w:val="27"/>
        </w:numPr>
        <w:rPr>
          <w:b/>
        </w:rPr>
      </w:pPr>
      <w:r w:rsidRPr="00D736A1">
        <w:rPr>
          <w:b/>
        </w:rPr>
        <w:t>Il compito di coordinare il percorso di Ed. Civica è affidato al docente referente prof.ssa Santillo Lucia</w:t>
      </w:r>
    </w:p>
    <w:p w14:paraId="5F7FCC11" w14:textId="77777777" w:rsidR="00066BB9" w:rsidRDefault="00066BB9" w:rsidP="00066BB9">
      <w:pPr>
        <w:pStyle w:val="NormaleWeb"/>
        <w:rPr>
          <w:b/>
        </w:rPr>
      </w:pPr>
    </w:p>
    <w:p w14:paraId="44C49233" w14:textId="77777777" w:rsidR="00066BB9" w:rsidRDefault="00066BB9" w:rsidP="00066BB9">
      <w:pPr>
        <w:pStyle w:val="NormaleWeb"/>
        <w:rPr>
          <w:b/>
        </w:rPr>
      </w:pPr>
    </w:p>
    <w:p w14:paraId="44298931" w14:textId="77777777" w:rsidR="00066BB9" w:rsidRDefault="00066BB9" w:rsidP="00066BB9">
      <w:pPr>
        <w:pStyle w:val="NormaleWeb"/>
        <w:rPr>
          <w:b/>
        </w:rPr>
      </w:pPr>
    </w:p>
    <w:p w14:paraId="0880EE67" w14:textId="77777777" w:rsidR="00066BB9" w:rsidRDefault="00066BB9" w:rsidP="00066BB9">
      <w:pPr>
        <w:pStyle w:val="NormaleWeb"/>
        <w:rPr>
          <w:b/>
        </w:rPr>
      </w:pPr>
    </w:p>
    <w:p w14:paraId="5546917A" w14:textId="77777777" w:rsidR="00066BB9" w:rsidRDefault="00066BB9" w:rsidP="00066BB9">
      <w:pPr>
        <w:pStyle w:val="NormaleWeb"/>
        <w:rPr>
          <w:b/>
        </w:rPr>
      </w:pPr>
    </w:p>
    <w:p w14:paraId="0F47C7AB" w14:textId="77777777" w:rsidR="00066BB9" w:rsidRDefault="00066BB9" w:rsidP="00066BB9">
      <w:pPr>
        <w:pStyle w:val="NormaleWeb"/>
        <w:rPr>
          <w:b/>
        </w:rPr>
      </w:pPr>
    </w:p>
    <w:p w14:paraId="4FC3B680" w14:textId="77777777" w:rsidR="00066BB9" w:rsidRPr="00D736A1" w:rsidRDefault="00066BB9" w:rsidP="00066BB9">
      <w:pPr>
        <w:pStyle w:val="NormaleWeb"/>
        <w:rPr>
          <w:b/>
        </w:rPr>
      </w:pPr>
    </w:p>
    <w:p w14:paraId="0BFB6AAA" w14:textId="77777777" w:rsidR="00E81007" w:rsidRPr="00F43F5F" w:rsidRDefault="00E81007" w:rsidP="00E81007">
      <w:pPr>
        <w:pStyle w:val="NormaleWeb"/>
        <w:ind w:left="360"/>
      </w:pPr>
    </w:p>
    <w:p w14:paraId="4BD679B6" w14:textId="101BFE63" w:rsidR="003F2F5B" w:rsidRPr="00723E6C" w:rsidRDefault="008B4BBE" w:rsidP="004853E6">
      <w:pPr>
        <w:pStyle w:val="Paragrafoelenco"/>
        <w:spacing w:after="0"/>
        <w:ind w:left="0"/>
        <w:jc w:val="both"/>
        <w:rPr>
          <w:rFonts w:ascii="Times New Roman" w:hAnsi="Times New Roman"/>
          <w:b/>
          <w:bCs/>
          <w:i/>
          <w:color w:val="C00000"/>
          <w:sz w:val="36"/>
          <w:szCs w:val="36"/>
        </w:rPr>
      </w:pPr>
      <w:r>
        <w:rPr>
          <w:b/>
          <w:i/>
          <w:noProof/>
          <w:color w:val="C0504D" w:themeColor="accent2"/>
          <w:sz w:val="48"/>
          <w:szCs w:val="48"/>
          <w:lang w:eastAsia="it-IT"/>
        </w:rPr>
        <w:lastRenderedPageBreak/>
        <mc:AlternateContent>
          <mc:Choice Requires="wpg">
            <w:drawing>
              <wp:anchor distT="0" distB="0" distL="114300" distR="114300" simplePos="0" relativeHeight="251703296" behindDoc="0" locked="0" layoutInCell="1" allowOverlap="1" wp14:anchorId="78EC1BEC" wp14:editId="4BEAF73F">
                <wp:simplePos x="0" y="0"/>
                <wp:positionH relativeFrom="column">
                  <wp:posOffset>-215265</wp:posOffset>
                </wp:positionH>
                <wp:positionV relativeFrom="paragraph">
                  <wp:posOffset>-53340</wp:posOffset>
                </wp:positionV>
                <wp:extent cx="6353175" cy="400050"/>
                <wp:effectExtent l="25400" t="0" r="47625" b="5715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00050"/>
                          <a:chOff x="210" y="12133"/>
                          <a:chExt cx="11444" cy="1538"/>
                        </a:xfrm>
                      </wpg:grpSpPr>
                      <wps:wsp>
                        <wps:cNvPr id="8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0102902" id="Group 11" o:spid="_x0000_s1026" style="position:absolute;margin-left:-16.95pt;margin-top:-4.15pt;width:500.25pt;height:31.5pt;z-index:251703296"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IB68QAAADbAAAADwAAAGRycy9kb3ducmV2LnhtbESPQWsCMRSE74X+h/CE3mpWoWVZjSIW&#10;sZfSuit6fSTP3cXNy5Kkuu2vbwqCx2FmvmHmy8F24kI+tI4VTMYZCGLtTMu1gn21ec5BhIhssHNM&#10;Cn4owHLx+DDHwrgr7+hSxlokCIcCFTQx9oWUQTdkMYxdT5y8k/MWY5K+lsbjNcFtJ6dZ9iottpwW&#10;Guxp3ZA+l99WwfGjlXmv3Zo69/mlt2+/+82hUuppNKxmICIN8R6+td+NgvwF/r+kH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UgHr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xi8IAAADbAAAADwAAAGRycy9kb3ducmV2LnhtbESPwWrDMBBE74X+g9hCb41c0xrXjRIS&#10;Q8HXuCHnjbW1TKyVsVTb+fsoUOhxmJk3zHq72F5MNPrOsYLXVQKCuHG641bB8fvrJQfhA7LG3jEp&#10;uJKH7ebxYY2FdjMfaKpDKyKEfYEKTAhDIaVvDFn0KzcQR+/HjRZDlGMr9YhzhNtepkmSSYsdxwWD&#10;A5WGmkv9axW85/Z8OVf7k+G2f8t1WtfNR6nU89Oy+wQRaAn/4b92pRXkGdy/xB8gN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rxi8IAAADbAAAADwAAAAAAAAAAAAAA&#10;AAChAgAAZHJzL2Rvd25yZXYueG1sUEsFBgAAAAAEAAQA+QAAAJADAAAAAA==&#10;" strokecolor="#c0504d" strokeweight="1pt"/>
              </v:group>
            </w:pict>
          </mc:Fallback>
        </mc:AlternateContent>
      </w:r>
      <w:r w:rsidR="0028577B" w:rsidRPr="00723E6C">
        <w:rPr>
          <w:rFonts w:ascii="Times New Roman" w:hAnsi="Times New Roman"/>
          <w:b/>
          <w:bCs/>
          <w:i/>
          <w:color w:val="C00000"/>
          <w:sz w:val="36"/>
          <w:szCs w:val="36"/>
        </w:rPr>
        <w:t>8.</w:t>
      </w:r>
      <w:r w:rsidR="003F2F5B" w:rsidRPr="00723E6C">
        <w:rPr>
          <w:rFonts w:ascii="Times New Roman" w:hAnsi="Times New Roman"/>
          <w:b/>
          <w:bCs/>
          <w:i/>
          <w:color w:val="C00000"/>
          <w:sz w:val="36"/>
          <w:szCs w:val="36"/>
        </w:rPr>
        <w:t>METODI e TECNICHE di INSEGNAMENTO</w:t>
      </w:r>
    </w:p>
    <w:tbl>
      <w:tblPr>
        <w:tblpPr w:leftFromText="142" w:rightFromText="142" w:vertAnchor="text" w:horzAnchor="page" w:tblpXSpec="center" w:tblpY="37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727"/>
        <w:gridCol w:w="728"/>
        <w:gridCol w:w="728"/>
        <w:gridCol w:w="730"/>
        <w:gridCol w:w="728"/>
        <w:gridCol w:w="728"/>
        <w:gridCol w:w="728"/>
        <w:gridCol w:w="730"/>
        <w:gridCol w:w="728"/>
        <w:gridCol w:w="728"/>
        <w:gridCol w:w="728"/>
      </w:tblGrid>
      <w:tr w:rsidR="00EB01B6" w:rsidRPr="00E37047" w14:paraId="42DDF093" w14:textId="3D37D63B" w:rsidTr="00310203">
        <w:trPr>
          <w:cantSplit/>
          <w:trHeight w:val="1682"/>
        </w:trPr>
        <w:tc>
          <w:tcPr>
            <w:tcW w:w="840" w:type="pct"/>
            <w:shd w:val="clear" w:color="auto" w:fill="auto"/>
          </w:tcPr>
          <w:p w14:paraId="7A7B423E" w14:textId="77777777" w:rsidR="00EB01B6" w:rsidRDefault="00EB01B6" w:rsidP="004C17CE">
            <w:pPr>
              <w:rPr>
                <w:b/>
              </w:rPr>
            </w:pPr>
          </w:p>
          <w:p w14:paraId="65A936B6" w14:textId="77777777" w:rsidR="00EB01B6" w:rsidRDefault="00EB01B6" w:rsidP="004C17CE">
            <w:pPr>
              <w:rPr>
                <w:b/>
              </w:rPr>
            </w:pPr>
          </w:p>
          <w:p w14:paraId="27A4DD6E" w14:textId="77777777" w:rsidR="00EB01B6" w:rsidRDefault="00EB01B6" w:rsidP="004C17CE">
            <w:pPr>
              <w:rPr>
                <w:b/>
              </w:rPr>
            </w:pPr>
          </w:p>
          <w:p w14:paraId="7E0818A0" w14:textId="77777777" w:rsidR="00EB01B6" w:rsidRPr="00E37047" w:rsidRDefault="00EB01B6" w:rsidP="004C17CE">
            <w:pPr>
              <w:rPr>
                <w:b/>
              </w:rPr>
            </w:pPr>
            <w:r w:rsidRPr="00E37047">
              <w:rPr>
                <w:b/>
              </w:rPr>
              <w:t>DISCIPLINE</w:t>
            </w:r>
          </w:p>
        </w:tc>
        <w:tc>
          <w:tcPr>
            <w:tcW w:w="378" w:type="pct"/>
            <w:shd w:val="clear" w:color="auto" w:fill="auto"/>
            <w:textDirection w:val="btLr"/>
          </w:tcPr>
          <w:p w14:paraId="17A5A657" w14:textId="77777777" w:rsidR="00EB01B6" w:rsidRPr="00E37047" w:rsidRDefault="00EB01B6" w:rsidP="00EB01B6">
            <w:pPr>
              <w:ind w:left="113" w:right="113"/>
              <w:rPr>
                <w:b/>
              </w:rPr>
            </w:pPr>
            <w:r>
              <w:rPr>
                <w:b/>
              </w:rPr>
              <w:t>Italiano</w:t>
            </w:r>
          </w:p>
        </w:tc>
        <w:tc>
          <w:tcPr>
            <w:tcW w:w="378" w:type="pct"/>
            <w:shd w:val="clear" w:color="auto" w:fill="auto"/>
            <w:textDirection w:val="btLr"/>
          </w:tcPr>
          <w:p w14:paraId="48EB26F4" w14:textId="5EF330FF" w:rsidR="00EB01B6" w:rsidRPr="00E37047" w:rsidRDefault="00EB01B6" w:rsidP="00EB01B6">
            <w:pPr>
              <w:ind w:left="113" w:right="113"/>
              <w:rPr>
                <w:b/>
              </w:rPr>
            </w:pPr>
            <w:r>
              <w:rPr>
                <w:b/>
              </w:rPr>
              <w:t>Inglese</w:t>
            </w:r>
          </w:p>
        </w:tc>
        <w:tc>
          <w:tcPr>
            <w:tcW w:w="378" w:type="pct"/>
            <w:shd w:val="clear" w:color="auto" w:fill="auto"/>
            <w:textDirection w:val="btLr"/>
          </w:tcPr>
          <w:p w14:paraId="00424632" w14:textId="47C79235" w:rsidR="00EB01B6" w:rsidRPr="00E37047" w:rsidRDefault="00EB01B6" w:rsidP="00EB01B6">
            <w:pPr>
              <w:ind w:left="113" w:right="113"/>
              <w:rPr>
                <w:b/>
              </w:rPr>
            </w:pPr>
            <w:r>
              <w:rPr>
                <w:b/>
              </w:rPr>
              <w:t>Storia</w:t>
            </w:r>
          </w:p>
        </w:tc>
        <w:tc>
          <w:tcPr>
            <w:tcW w:w="379" w:type="pct"/>
            <w:shd w:val="clear" w:color="auto" w:fill="auto"/>
            <w:textDirection w:val="btLr"/>
          </w:tcPr>
          <w:p w14:paraId="098BA0B1" w14:textId="4E40D9E3" w:rsidR="00EB01B6" w:rsidRPr="00E37047" w:rsidRDefault="00EB01B6" w:rsidP="00EB01B6">
            <w:pPr>
              <w:ind w:left="113" w:right="113"/>
              <w:rPr>
                <w:b/>
              </w:rPr>
            </w:pPr>
            <w:r>
              <w:rPr>
                <w:b/>
              </w:rPr>
              <w:t>Filosofia</w:t>
            </w:r>
          </w:p>
        </w:tc>
        <w:tc>
          <w:tcPr>
            <w:tcW w:w="378" w:type="pct"/>
            <w:shd w:val="clear" w:color="auto" w:fill="auto"/>
            <w:textDirection w:val="btLr"/>
          </w:tcPr>
          <w:p w14:paraId="4CA06671" w14:textId="28F3C31E" w:rsidR="00EB01B6" w:rsidRPr="00E37047" w:rsidRDefault="00EB01B6" w:rsidP="00EB01B6">
            <w:pPr>
              <w:ind w:left="113" w:right="113"/>
              <w:rPr>
                <w:b/>
              </w:rPr>
            </w:pPr>
            <w:r>
              <w:rPr>
                <w:b/>
              </w:rPr>
              <w:t>Matematica</w:t>
            </w:r>
          </w:p>
        </w:tc>
        <w:tc>
          <w:tcPr>
            <w:tcW w:w="378" w:type="pct"/>
            <w:shd w:val="clear" w:color="auto" w:fill="auto"/>
            <w:textDirection w:val="btLr"/>
          </w:tcPr>
          <w:p w14:paraId="4086D17C" w14:textId="2A910DB9" w:rsidR="00EB01B6" w:rsidRPr="00E37047" w:rsidRDefault="00EB01B6" w:rsidP="00EB01B6">
            <w:pPr>
              <w:ind w:left="113" w:right="113"/>
              <w:rPr>
                <w:b/>
              </w:rPr>
            </w:pPr>
            <w:r>
              <w:rPr>
                <w:b/>
              </w:rPr>
              <w:t>Informatica</w:t>
            </w:r>
          </w:p>
        </w:tc>
        <w:tc>
          <w:tcPr>
            <w:tcW w:w="378" w:type="pct"/>
            <w:shd w:val="clear" w:color="auto" w:fill="auto"/>
            <w:textDirection w:val="btLr"/>
          </w:tcPr>
          <w:p w14:paraId="0F1F67CE" w14:textId="19C8320C" w:rsidR="00EB01B6" w:rsidRPr="00E37047" w:rsidRDefault="00EB01B6" w:rsidP="00EB01B6">
            <w:pPr>
              <w:ind w:left="113" w:right="113"/>
              <w:rPr>
                <w:b/>
              </w:rPr>
            </w:pPr>
            <w:r>
              <w:rPr>
                <w:b/>
              </w:rPr>
              <w:t>Fisica</w:t>
            </w:r>
          </w:p>
        </w:tc>
        <w:tc>
          <w:tcPr>
            <w:tcW w:w="379" w:type="pct"/>
            <w:textDirection w:val="btLr"/>
          </w:tcPr>
          <w:p w14:paraId="0D344441" w14:textId="2A8820B3" w:rsidR="00EB01B6" w:rsidRDefault="00EB01B6" w:rsidP="00EB01B6">
            <w:pPr>
              <w:ind w:left="113" w:right="113"/>
              <w:rPr>
                <w:b/>
              </w:rPr>
            </w:pPr>
            <w:r>
              <w:rPr>
                <w:b/>
              </w:rPr>
              <w:t>Scienze</w:t>
            </w:r>
          </w:p>
        </w:tc>
        <w:tc>
          <w:tcPr>
            <w:tcW w:w="378" w:type="pct"/>
            <w:textDirection w:val="btLr"/>
          </w:tcPr>
          <w:p w14:paraId="245C6112" w14:textId="435B43BA" w:rsidR="00EB01B6" w:rsidRDefault="00EB01B6" w:rsidP="00EB01B6">
            <w:pPr>
              <w:ind w:left="113" w:right="113"/>
              <w:rPr>
                <w:b/>
              </w:rPr>
            </w:pPr>
            <w:r>
              <w:rPr>
                <w:b/>
              </w:rPr>
              <w:t>Disegno e St. Arte</w:t>
            </w:r>
          </w:p>
        </w:tc>
        <w:tc>
          <w:tcPr>
            <w:tcW w:w="378" w:type="pct"/>
            <w:textDirection w:val="btLr"/>
          </w:tcPr>
          <w:p w14:paraId="786F6082" w14:textId="1F42021A" w:rsidR="00EB01B6" w:rsidRDefault="00EB01B6" w:rsidP="00EB01B6">
            <w:pPr>
              <w:ind w:left="113" w:right="113"/>
              <w:rPr>
                <w:b/>
              </w:rPr>
            </w:pPr>
            <w:r>
              <w:rPr>
                <w:b/>
              </w:rPr>
              <w:t>Scienze Mot.</w:t>
            </w:r>
          </w:p>
        </w:tc>
        <w:tc>
          <w:tcPr>
            <w:tcW w:w="379" w:type="pct"/>
            <w:textDirection w:val="btLr"/>
          </w:tcPr>
          <w:p w14:paraId="222267B5" w14:textId="696C4AB7" w:rsidR="00EB01B6" w:rsidRDefault="00EB01B6" w:rsidP="00EB01B6">
            <w:pPr>
              <w:ind w:left="113" w:right="113"/>
              <w:rPr>
                <w:b/>
              </w:rPr>
            </w:pPr>
            <w:r>
              <w:rPr>
                <w:b/>
              </w:rPr>
              <w:t>Religione</w:t>
            </w:r>
          </w:p>
        </w:tc>
      </w:tr>
      <w:tr w:rsidR="00EB01B6" w:rsidRPr="007E377C" w14:paraId="0164BBFF" w14:textId="1CF14F2A" w:rsidTr="004D1AEC">
        <w:trPr>
          <w:trHeight w:val="690"/>
        </w:trPr>
        <w:tc>
          <w:tcPr>
            <w:tcW w:w="840" w:type="pct"/>
            <w:shd w:val="clear" w:color="auto" w:fill="auto"/>
          </w:tcPr>
          <w:p w14:paraId="57630DB8" w14:textId="77777777" w:rsidR="00EB01B6" w:rsidRPr="00F20118" w:rsidRDefault="00EB01B6" w:rsidP="004C17CE">
            <w:pPr>
              <w:rPr>
                <w:b/>
                <w:i/>
                <w:color w:val="C00000"/>
              </w:rPr>
            </w:pPr>
            <w:r w:rsidRPr="00F20118">
              <w:rPr>
                <w:rFonts w:ascii="Arial" w:hAnsi="Arial" w:cs="Arial"/>
                <w:i/>
                <w:sz w:val="20"/>
                <w:szCs w:val="20"/>
              </w:rPr>
              <w:t>Lezione frontale</w:t>
            </w:r>
          </w:p>
        </w:tc>
        <w:tc>
          <w:tcPr>
            <w:tcW w:w="378" w:type="pct"/>
            <w:shd w:val="clear" w:color="auto" w:fill="auto"/>
          </w:tcPr>
          <w:p w14:paraId="0E122F47" w14:textId="58EAC44D" w:rsidR="00EB01B6" w:rsidRPr="007E377C" w:rsidRDefault="00EB01B6" w:rsidP="005454B8">
            <w:pPr>
              <w:jc w:val="center"/>
              <w:rPr>
                <w:b/>
                <w:color w:val="C00000"/>
              </w:rPr>
            </w:pPr>
            <w:r>
              <w:rPr>
                <w:b/>
                <w:color w:val="C00000"/>
              </w:rPr>
              <w:t>X</w:t>
            </w:r>
          </w:p>
        </w:tc>
        <w:tc>
          <w:tcPr>
            <w:tcW w:w="378" w:type="pct"/>
            <w:shd w:val="clear" w:color="auto" w:fill="auto"/>
          </w:tcPr>
          <w:p w14:paraId="6AAC6BB1" w14:textId="4179927E" w:rsidR="00EB01B6" w:rsidRPr="007E377C" w:rsidRDefault="00EB01B6" w:rsidP="005454B8">
            <w:pPr>
              <w:jc w:val="center"/>
              <w:rPr>
                <w:b/>
                <w:color w:val="C00000"/>
              </w:rPr>
            </w:pPr>
            <w:r>
              <w:rPr>
                <w:b/>
                <w:color w:val="C00000"/>
              </w:rPr>
              <w:t>X</w:t>
            </w:r>
          </w:p>
        </w:tc>
        <w:tc>
          <w:tcPr>
            <w:tcW w:w="378" w:type="pct"/>
            <w:shd w:val="clear" w:color="auto" w:fill="auto"/>
          </w:tcPr>
          <w:p w14:paraId="73AC4847" w14:textId="6FF5C16A" w:rsidR="00EB01B6" w:rsidRPr="007E377C" w:rsidRDefault="00EB01B6" w:rsidP="005454B8">
            <w:pPr>
              <w:jc w:val="center"/>
              <w:rPr>
                <w:b/>
                <w:color w:val="C00000"/>
              </w:rPr>
            </w:pPr>
            <w:r>
              <w:rPr>
                <w:b/>
                <w:color w:val="C00000"/>
              </w:rPr>
              <w:t>X</w:t>
            </w:r>
          </w:p>
        </w:tc>
        <w:tc>
          <w:tcPr>
            <w:tcW w:w="379" w:type="pct"/>
            <w:shd w:val="clear" w:color="auto" w:fill="auto"/>
          </w:tcPr>
          <w:p w14:paraId="335DC9F9" w14:textId="4209F0F3" w:rsidR="00EB01B6" w:rsidRPr="007E377C" w:rsidRDefault="00EB01B6" w:rsidP="005454B8">
            <w:pPr>
              <w:jc w:val="center"/>
              <w:rPr>
                <w:b/>
                <w:color w:val="C00000"/>
              </w:rPr>
            </w:pPr>
            <w:r>
              <w:rPr>
                <w:b/>
                <w:color w:val="C00000"/>
              </w:rPr>
              <w:t>X</w:t>
            </w:r>
          </w:p>
        </w:tc>
        <w:tc>
          <w:tcPr>
            <w:tcW w:w="378" w:type="pct"/>
            <w:shd w:val="clear" w:color="auto" w:fill="auto"/>
          </w:tcPr>
          <w:p w14:paraId="301A2ACD" w14:textId="126D746B" w:rsidR="00EB01B6" w:rsidRPr="007E377C" w:rsidRDefault="00EB01B6" w:rsidP="005454B8">
            <w:pPr>
              <w:jc w:val="center"/>
              <w:rPr>
                <w:b/>
                <w:color w:val="C00000"/>
              </w:rPr>
            </w:pPr>
            <w:r>
              <w:rPr>
                <w:b/>
                <w:color w:val="C00000"/>
              </w:rPr>
              <w:t>X</w:t>
            </w:r>
          </w:p>
        </w:tc>
        <w:tc>
          <w:tcPr>
            <w:tcW w:w="378" w:type="pct"/>
            <w:shd w:val="clear" w:color="auto" w:fill="auto"/>
          </w:tcPr>
          <w:p w14:paraId="76E8D00A" w14:textId="0C17F40E" w:rsidR="00EB01B6" w:rsidRPr="007E377C" w:rsidRDefault="00EB01B6" w:rsidP="005454B8">
            <w:pPr>
              <w:jc w:val="center"/>
              <w:rPr>
                <w:b/>
                <w:color w:val="C00000"/>
              </w:rPr>
            </w:pPr>
            <w:r>
              <w:rPr>
                <w:b/>
                <w:color w:val="C00000"/>
              </w:rPr>
              <w:t>X</w:t>
            </w:r>
          </w:p>
        </w:tc>
        <w:tc>
          <w:tcPr>
            <w:tcW w:w="378" w:type="pct"/>
            <w:shd w:val="clear" w:color="auto" w:fill="auto"/>
          </w:tcPr>
          <w:p w14:paraId="5C81FA1B" w14:textId="0DFA85FF" w:rsidR="00EB01B6" w:rsidRPr="007E377C" w:rsidRDefault="00EB01B6" w:rsidP="005454B8">
            <w:pPr>
              <w:jc w:val="center"/>
              <w:rPr>
                <w:b/>
                <w:color w:val="C00000"/>
              </w:rPr>
            </w:pPr>
            <w:r>
              <w:rPr>
                <w:b/>
                <w:color w:val="C00000"/>
              </w:rPr>
              <w:t>X</w:t>
            </w:r>
          </w:p>
        </w:tc>
        <w:tc>
          <w:tcPr>
            <w:tcW w:w="379" w:type="pct"/>
          </w:tcPr>
          <w:p w14:paraId="778291CB" w14:textId="0AB8E6EA" w:rsidR="00EB01B6" w:rsidRDefault="00310203" w:rsidP="005454B8">
            <w:pPr>
              <w:jc w:val="center"/>
              <w:rPr>
                <w:b/>
                <w:color w:val="C00000"/>
              </w:rPr>
            </w:pPr>
            <w:r>
              <w:rPr>
                <w:b/>
                <w:color w:val="C00000"/>
              </w:rPr>
              <w:t>X</w:t>
            </w:r>
          </w:p>
        </w:tc>
        <w:tc>
          <w:tcPr>
            <w:tcW w:w="378" w:type="pct"/>
          </w:tcPr>
          <w:p w14:paraId="5967312F" w14:textId="727F5EB2" w:rsidR="00EB01B6" w:rsidRDefault="00310203" w:rsidP="005454B8">
            <w:pPr>
              <w:jc w:val="center"/>
              <w:rPr>
                <w:b/>
                <w:color w:val="C00000"/>
              </w:rPr>
            </w:pPr>
            <w:r>
              <w:rPr>
                <w:b/>
                <w:color w:val="C00000"/>
              </w:rPr>
              <w:t>X</w:t>
            </w:r>
          </w:p>
        </w:tc>
        <w:tc>
          <w:tcPr>
            <w:tcW w:w="378" w:type="pct"/>
          </w:tcPr>
          <w:p w14:paraId="32DA2CFC" w14:textId="1B60BBA4" w:rsidR="00EB01B6" w:rsidRDefault="00310203" w:rsidP="005454B8">
            <w:pPr>
              <w:jc w:val="center"/>
              <w:rPr>
                <w:b/>
                <w:color w:val="C00000"/>
              </w:rPr>
            </w:pPr>
            <w:r>
              <w:rPr>
                <w:b/>
                <w:color w:val="C00000"/>
              </w:rPr>
              <w:t>X</w:t>
            </w:r>
          </w:p>
        </w:tc>
        <w:tc>
          <w:tcPr>
            <w:tcW w:w="379" w:type="pct"/>
          </w:tcPr>
          <w:p w14:paraId="7076D1E0" w14:textId="690B487C" w:rsidR="00EB01B6" w:rsidRDefault="00310203" w:rsidP="005454B8">
            <w:pPr>
              <w:jc w:val="center"/>
              <w:rPr>
                <w:b/>
                <w:color w:val="C00000"/>
              </w:rPr>
            </w:pPr>
            <w:r>
              <w:rPr>
                <w:b/>
                <w:color w:val="C00000"/>
              </w:rPr>
              <w:t>X</w:t>
            </w:r>
          </w:p>
        </w:tc>
      </w:tr>
      <w:tr w:rsidR="00EB01B6" w:rsidRPr="007E377C" w14:paraId="36AA3EF0" w14:textId="195E737E" w:rsidTr="004D1AEC">
        <w:trPr>
          <w:trHeight w:val="690"/>
        </w:trPr>
        <w:tc>
          <w:tcPr>
            <w:tcW w:w="840" w:type="pct"/>
            <w:shd w:val="clear" w:color="auto" w:fill="auto"/>
          </w:tcPr>
          <w:p w14:paraId="70E8A8F1" w14:textId="77777777" w:rsidR="00310203" w:rsidRDefault="00310203" w:rsidP="004C17CE">
            <w:pPr>
              <w:rPr>
                <w:rFonts w:ascii="Arial" w:hAnsi="Arial" w:cs="Arial"/>
                <w:i/>
                <w:sz w:val="20"/>
                <w:szCs w:val="20"/>
              </w:rPr>
            </w:pPr>
          </w:p>
          <w:p w14:paraId="108CE57B" w14:textId="77777777" w:rsidR="00EB01B6" w:rsidRPr="00F20118" w:rsidRDefault="00EB01B6" w:rsidP="004C17CE">
            <w:pPr>
              <w:rPr>
                <w:b/>
                <w:i/>
                <w:color w:val="C00000"/>
              </w:rPr>
            </w:pPr>
            <w:r w:rsidRPr="00F20118">
              <w:rPr>
                <w:rFonts w:ascii="Arial" w:hAnsi="Arial" w:cs="Arial"/>
                <w:i/>
                <w:sz w:val="20"/>
                <w:szCs w:val="20"/>
              </w:rPr>
              <w:t>Brain storming</w:t>
            </w:r>
          </w:p>
        </w:tc>
        <w:tc>
          <w:tcPr>
            <w:tcW w:w="378" w:type="pct"/>
            <w:shd w:val="clear" w:color="auto" w:fill="auto"/>
          </w:tcPr>
          <w:p w14:paraId="084C49E0" w14:textId="28A614F9" w:rsidR="00EB01B6" w:rsidRPr="007E377C" w:rsidRDefault="00310203" w:rsidP="005454B8">
            <w:pPr>
              <w:jc w:val="center"/>
              <w:rPr>
                <w:b/>
                <w:color w:val="C00000"/>
              </w:rPr>
            </w:pPr>
            <w:r>
              <w:rPr>
                <w:b/>
                <w:color w:val="C00000"/>
              </w:rPr>
              <w:t>X</w:t>
            </w:r>
          </w:p>
        </w:tc>
        <w:tc>
          <w:tcPr>
            <w:tcW w:w="378" w:type="pct"/>
            <w:shd w:val="clear" w:color="auto" w:fill="auto"/>
          </w:tcPr>
          <w:p w14:paraId="71BAB91A" w14:textId="067F4BD5" w:rsidR="00EB01B6" w:rsidRPr="007E377C" w:rsidRDefault="00310203" w:rsidP="005454B8">
            <w:pPr>
              <w:jc w:val="center"/>
              <w:rPr>
                <w:b/>
                <w:color w:val="C00000"/>
              </w:rPr>
            </w:pPr>
            <w:r>
              <w:rPr>
                <w:b/>
                <w:color w:val="C00000"/>
              </w:rPr>
              <w:t>X</w:t>
            </w:r>
          </w:p>
        </w:tc>
        <w:tc>
          <w:tcPr>
            <w:tcW w:w="378" w:type="pct"/>
            <w:shd w:val="clear" w:color="auto" w:fill="auto"/>
          </w:tcPr>
          <w:p w14:paraId="235C0EC6" w14:textId="5C8CE6C5" w:rsidR="00EB01B6" w:rsidRPr="007E377C" w:rsidRDefault="00310203" w:rsidP="005454B8">
            <w:pPr>
              <w:jc w:val="center"/>
              <w:rPr>
                <w:b/>
                <w:color w:val="C00000"/>
              </w:rPr>
            </w:pPr>
            <w:r>
              <w:rPr>
                <w:b/>
                <w:color w:val="C00000"/>
              </w:rPr>
              <w:t>X</w:t>
            </w:r>
          </w:p>
        </w:tc>
        <w:tc>
          <w:tcPr>
            <w:tcW w:w="379" w:type="pct"/>
            <w:shd w:val="clear" w:color="auto" w:fill="auto"/>
          </w:tcPr>
          <w:p w14:paraId="1DAF8897" w14:textId="247DFCD8" w:rsidR="00EB01B6" w:rsidRPr="007E377C" w:rsidRDefault="00310203" w:rsidP="005454B8">
            <w:pPr>
              <w:jc w:val="center"/>
              <w:rPr>
                <w:b/>
                <w:color w:val="C00000"/>
              </w:rPr>
            </w:pPr>
            <w:r>
              <w:rPr>
                <w:b/>
                <w:color w:val="C00000"/>
              </w:rPr>
              <w:t>X</w:t>
            </w:r>
          </w:p>
        </w:tc>
        <w:tc>
          <w:tcPr>
            <w:tcW w:w="378" w:type="pct"/>
            <w:shd w:val="clear" w:color="auto" w:fill="auto"/>
          </w:tcPr>
          <w:p w14:paraId="7217C758" w14:textId="1059A5D1" w:rsidR="00EB01B6" w:rsidRPr="007E377C" w:rsidRDefault="00310203" w:rsidP="005454B8">
            <w:pPr>
              <w:jc w:val="center"/>
              <w:rPr>
                <w:b/>
                <w:color w:val="C00000"/>
              </w:rPr>
            </w:pPr>
            <w:r>
              <w:rPr>
                <w:b/>
                <w:color w:val="C00000"/>
              </w:rPr>
              <w:t>X</w:t>
            </w:r>
          </w:p>
        </w:tc>
        <w:tc>
          <w:tcPr>
            <w:tcW w:w="378" w:type="pct"/>
            <w:shd w:val="clear" w:color="auto" w:fill="auto"/>
          </w:tcPr>
          <w:p w14:paraId="1547678B" w14:textId="5A3AF101" w:rsidR="00EB01B6" w:rsidRPr="007E377C" w:rsidRDefault="00310203" w:rsidP="005454B8">
            <w:pPr>
              <w:jc w:val="center"/>
              <w:rPr>
                <w:b/>
                <w:color w:val="C00000"/>
              </w:rPr>
            </w:pPr>
            <w:r>
              <w:rPr>
                <w:b/>
                <w:color w:val="C00000"/>
              </w:rPr>
              <w:t>X</w:t>
            </w:r>
          </w:p>
        </w:tc>
        <w:tc>
          <w:tcPr>
            <w:tcW w:w="378" w:type="pct"/>
            <w:shd w:val="clear" w:color="auto" w:fill="auto"/>
          </w:tcPr>
          <w:p w14:paraId="6F5BFA9D" w14:textId="223CA867" w:rsidR="00EB01B6" w:rsidRPr="007E377C" w:rsidRDefault="00310203" w:rsidP="005454B8">
            <w:pPr>
              <w:jc w:val="center"/>
              <w:rPr>
                <w:b/>
                <w:color w:val="C00000"/>
              </w:rPr>
            </w:pPr>
            <w:r>
              <w:rPr>
                <w:b/>
                <w:color w:val="C00000"/>
              </w:rPr>
              <w:t>X</w:t>
            </w:r>
          </w:p>
        </w:tc>
        <w:tc>
          <w:tcPr>
            <w:tcW w:w="379" w:type="pct"/>
          </w:tcPr>
          <w:p w14:paraId="5167C245" w14:textId="0C15469F" w:rsidR="00EB01B6" w:rsidRPr="007E377C" w:rsidRDefault="00310203" w:rsidP="005454B8">
            <w:pPr>
              <w:jc w:val="center"/>
              <w:rPr>
                <w:b/>
                <w:color w:val="C00000"/>
              </w:rPr>
            </w:pPr>
            <w:r>
              <w:rPr>
                <w:b/>
                <w:color w:val="C00000"/>
              </w:rPr>
              <w:t>X</w:t>
            </w:r>
          </w:p>
        </w:tc>
        <w:tc>
          <w:tcPr>
            <w:tcW w:w="378" w:type="pct"/>
          </w:tcPr>
          <w:p w14:paraId="54F8953D" w14:textId="2742F504" w:rsidR="00EB01B6" w:rsidRPr="007E377C" w:rsidRDefault="00310203" w:rsidP="005454B8">
            <w:pPr>
              <w:jc w:val="center"/>
              <w:rPr>
                <w:b/>
                <w:color w:val="C00000"/>
              </w:rPr>
            </w:pPr>
            <w:r>
              <w:rPr>
                <w:b/>
                <w:color w:val="C00000"/>
              </w:rPr>
              <w:t>X</w:t>
            </w:r>
          </w:p>
        </w:tc>
        <w:tc>
          <w:tcPr>
            <w:tcW w:w="378" w:type="pct"/>
          </w:tcPr>
          <w:p w14:paraId="5386DD48" w14:textId="4EBE5738" w:rsidR="00EB01B6" w:rsidRPr="007E377C" w:rsidRDefault="00310203" w:rsidP="005454B8">
            <w:pPr>
              <w:jc w:val="center"/>
              <w:rPr>
                <w:b/>
                <w:color w:val="C00000"/>
              </w:rPr>
            </w:pPr>
            <w:r>
              <w:rPr>
                <w:b/>
                <w:color w:val="C00000"/>
              </w:rPr>
              <w:t>X</w:t>
            </w:r>
          </w:p>
        </w:tc>
        <w:tc>
          <w:tcPr>
            <w:tcW w:w="379" w:type="pct"/>
          </w:tcPr>
          <w:p w14:paraId="578158A7" w14:textId="7724E518" w:rsidR="00EB01B6" w:rsidRPr="007E377C" w:rsidRDefault="00310203" w:rsidP="005454B8">
            <w:pPr>
              <w:jc w:val="center"/>
              <w:rPr>
                <w:b/>
                <w:color w:val="C00000"/>
              </w:rPr>
            </w:pPr>
            <w:r>
              <w:rPr>
                <w:b/>
                <w:color w:val="C00000"/>
              </w:rPr>
              <w:t>X</w:t>
            </w:r>
          </w:p>
        </w:tc>
      </w:tr>
      <w:tr w:rsidR="00EB01B6" w:rsidRPr="007E377C" w14:paraId="0ED69860" w14:textId="1832DB22" w:rsidTr="004D1AEC">
        <w:trPr>
          <w:trHeight w:val="690"/>
        </w:trPr>
        <w:tc>
          <w:tcPr>
            <w:tcW w:w="840" w:type="pct"/>
            <w:shd w:val="clear" w:color="auto" w:fill="auto"/>
          </w:tcPr>
          <w:p w14:paraId="3C3D583A" w14:textId="77777777" w:rsidR="00EB01B6" w:rsidRPr="00F20118" w:rsidRDefault="00EB01B6" w:rsidP="004C17CE">
            <w:pPr>
              <w:rPr>
                <w:b/>
                <w:i/>
                <w:color w:val="C00000"/>
              </w:rPr>
            </w:pPr>
            <w:r w:rsidRPr="00F20118">
              <w:rPr>
                <w:rFonts w:ascii="Arial" w:hAnsi="Arial" w:cs="Arial"/>
                <w:i/>
                <w:iCs/>
                <w:sz w:val="20"/>
                <w:szCs w:val="20"/>
              </w:rPr>
              <w:t>Problem solving</w:t>
            </w:r>
          </w:p>
        </w:tc>
        <w:tc>
          <w:tcPr>
            <w:tcW w:w="378" w:type="pct"/>
            <w:shd w:val="clear" w:color="auto" w:fill="auto"/>
          </w:tcPr>
          <w:p w14:paraId="186E7726" w14:textId="5D75BD2F" w:rsidR="00EB01B6" w:rsidRPr="007E377C" w:rsidRDefault="00310203" w:rsidP="005454B8">
            <w:pPr>
              <w:jc w:val="center"/>
              <w:rPr>
                <w:b/>
                <w:color w:val="C00000"/>
              </w:rPr>
            </w:pPr>
            <w:r>
              <w:rPr>
                <w:b/>
                <w:color w:val="C00000"/>
              </w:rPr>
              <w:t>X</w:t>
            </w:r>
          </w:p>
        </w:tc>
        <w:tc>
          <w:tcPr>
            <w:tcW w:w="378" w:type="pct"/>
            <w:shd w:val="clear" w:color="auto" w:fill="auto"/>
          </w:tcPr>
          <w:p w14:paraId="60DDAA9E" w14:textId="77777777" w:rsidR="00EB01B6" w:rsidRPr="007E377C" w:rsidRDefault="00EB01B6" w:rsidP="005454B8">
            <w:pPr>
              <w:jc w:val="center"/>
              <w:rPr>
                <w:b/>
                <w:color w:val="C00000"/>
              </w:rPr>
            </w:pPr>
          </w:p>
        </w:tc>
        <w:tc>
          <w:tcPr>
            <w:tcW w:w="378" w:type="pct"/>
            <w:shd w:val="clear" w:color="auto" w:fill="auto"/>
          </w:tcPr>
          <w:p w14:paraId="32E769FB" w14:textId="77777777" w:rsidR="00EB01B6" w:rsidRPr="007E377C" w:rsidRDefault="00EB01B6" w:rsidP="005454B8">
            <w:pPr>
              <w:jc w:val="center"/>
              <w:rPr>
                <w:b/>
                <w:color w:val="C00000"/>
              </w:rPr>
            </w:pPr>
          </w:p>
        </w:tc>
        <w:tc>
          <w:tcPr>
            <w:tcW w:w="379" w:type="pct"/>
            <w:shd w:val="clear" w:color="auto" w:fill="auto"/>
          </w:tcPr>
          <w:p w14:paraId="72D9A250" w14:textId="77777777" w:rsidR="00EB01B6" w:rsidRPr="007E377C" w:rsidRDefault="00EB01B6" w:rsidP="005454B8">
            <w:pPr>
              <w:jc w:val="center"/>
              <w:rPr>
                <w:b/>
                <w:color w:val="C00000"/>
              </w:rPr>
            </w:pPr>
          </w:p>
        </w:tc>
        <w:tc>
          <w:tcPr>
            <w:tcW w:w="378" w:type="pct"/>
            <w:shd w:val="clear" w:color="auto" w:fill="auto"/>
          </w:tcPr>
          <w:p w14:paraId="2234D8FE" w14:textId="08E78A78" w:rsidR="00EB01B6" w:rsidRPr="007E377C" w:rsidRDefault="00310203" w:rsidP="005454B8">
            <w:pPr>
              <w:jc w:val="center"/>
              <w:rPr>
                <w:b/>
                <w:color w:val="C00000"/>
              </w:rPr>
            </w:pPr>
            <w:r>
              <w:rPr>
                <w:b/>
                <w:color w:val="C00000"/>
              </w:rPr>
              <w:t>X</w:t>
            </w:r>
          </w:p>
        </w:tc>
        <w:tc>
          <w:tcPr>
            <w:tcW w:w="378" w:type="pct"/>
            <w:shd w:val="clear" w:color="auto" w:fill="auto"/>
          </w:tcPr>
          <w:p w14:paraId="60753A8C" w14:textId="35B7E1A1" w:rsidR="00EB01B6" w:rsidRPr="007E377C" w:rsidRDefault="00310203" w:rsidP="005454B8">
            <w:pPr>
              <w:jc w:val="center"/>
              <w:rPr>
                <w:b/>
                <w:color w:val="C00000"/>
              </w:rPr>
            </w:pPr>
            <w:r>
              <w:rPr>
                <w:b/>
                <w:color w:val="C00000"/>
              </w:rPr>
              <w:t>X</w:t>
            </w:r>
          </w:p>
        </w:tc>
        <w:tc>
          <w:tcPr>
            <w:tcW w:w="378" w:type="pct"/>
            <w:shd w:val="clear" w:color="auto" w:fill="auto"/>
          </w:tcPr>
          <w:p w14:paraId="0C54087F" w14:textId="6A57B4A1" w:rsidR="00EB01B6" w:rsidRPr="007E377C" w:rsidRDefault="00310203" w:rsidP="005454B8">
            <w:pPr>
              <w:jc w:val="center"/>
              <w:rPr>
                <w:b/>
                <w:color w:val="C00000"/>
              </w:rPr>
            </w:pPr>
            <w:r>
              <w:rPr>
                <w:b/>
                <w:color w:val="C00000"/>
              </w:rPr>
              <w:t>X</w:t>
            </w:r>
          </w:p>
        </w:tc>
        <w:tc>
          <w:tcPr>
            <w:tcW w:w="379" w:type="pct"/>
          </w:tcPr>
          <w:p w14:paraId="24B58BBE" w14:textId="41B967D8" w:rsidR="00EB01B6" w:rsidRPr="007E377C" w:rsidRDefault="00310203" w:rsidP="005454B8">
            <w:pPr>
              <w:jc w:val="center"/>
              <w:rPr>
                <w:b/>
                <w:color w:val="C00000"/>
              </w:rPr>
            </w:pPr>
            <w:r>
              <w:rPr>
                <w:b/>
                <w:color w:val="C00000"/>
              </w:rPr>
              <w:t>X</w:t>
            </w:r>
          </w:p>
        </w:tc>
        <w:tc>
          <w:tcPr>
            <w:tcW w:w="378" w:type="pct"/>
          </w:tcPr>
          <w:p w14:paraId="216A0C74" w14:textId="77777777" w:rsidR="00EB01B6" w:rsidRPr="007E377C" w:rsidRDefault="00EB01B6" w:rsidP="005454B8">
            <w:pPr>
              <w:jc w:val="center"/>
              <w:rPr>
                <w:b/>
                <w:color w:val="C00000"/>
              </w:rPr>
            </w:pPr>
          </w:p>
        </w:tc>
        <w:tc>
          <w:tcPr>
            <w:tcW w:w="378" w:type="pct"/>
          </w:tcPr>
          <w:p w14:paraId="010FE165" w14:textId="00D19DC4" w:rsidR="00EB01B6" w:rsidRPr="007E377C" w:rsidRDefault="00310203" w:rsidP="005454B8">
            <w:pPr>
              <w:jc w:val="center"/>
              <w:rPr>
                <w:b/>
                <w:color w:val="C00000"/>
              </w:rPr>
            </w:pPr>
            <w:r>
              <w:rPr>
                <w:b/>
                <w:color w:val="C00000"/>
              </w:rPr>
              <w:t>X</w:t>
            </w:r>
          </w:p>
        </w:tc>
        <w:tc>
          <w:tcPr>
            <w:tcW w:w="379" w:type="pct"/>
          </w:tcPr>
          <w:p w14:paraId="720D605F" w14:textId="77777777" w:rsidR="00EB01B6" w:rsidRPr="007E377C" w:rsidRDefault="00EB01B6" w:rsidP="005454B8">
            <w:pPr>
              <w:jc w:val="center"/>
              <w:rPr>
                <w:b/>
                <w:color w:val="C00000"/>
              </w:rPr>
            </w:pPr>
          </w:p>
        </w:tc>
      </w:tr>
      <w:tr w:rsidR="00EB01B6" w:rsidRPr="007E377C" w14:paraId="1E9326D7" w14:textId="0636FF1F" w:rsidTr="004D1AEC">
        <w:trPr>
          <w:trHeight w:val="690"/>
        </w:trPr>
        <w:tc>
          <w:tcPr>
            <w:tcW w:w="840" w:type="pct"/>
            <w:shd w:val="clear" w:color="auto" w:fill="auto"/>
          </w:tcPr>
          <w:p w14:paraId="59A0631B" w14:textId="77777777" w:rsidR="00EB01B6" w:rsidRPr="00F20118" w:rsidRDefault="00EB01B6" w:rsidP="004C17CE">
            <w:pPr>
              <w:rPr>
                <w:b/>
                <w:i/>
                <w:color w:val="C00000"/>
              </w:rPr>
            </w:pPr>
            <w:r w:rsidRPr="00F20118">
              <w:rPr>
                <w:rFonts w:ascii="Arial" w:hAnsi="Arial" w:cs="Arial"/>
                <w:i/>
                <w:iCs/>
                <w:sz w:val="20"/>
                <w:szCs w:val="20"/>
                <w:lang w:val="en-US"/>
              </w:rPr>
              <w:t>Flipped classroom</w:t>
            </w:r>
          </w:p>
        </w:tc>
        <w:tc>
          <w:tcPr>
            <w:tcW w:w="378" w:type="pct"/>
            <w:shd w:val="clear" w:color="auto" w:fill="auto"/>
          </w:tcPr>
          <w:p w14:paraId="7906E08A" w14:textId="049E28F2" w:rsidR="00EB01B6" w:rsidRPr="007E377C" w:rsidRDefault="00310203" w:rsidP="005454B8">
            <w:pPr>
              <w:jc w:val="center"/>
              <w:rPr>
                <w:b/>
                <w:color w:val="C00000"/>
              </w:rPr>
            </w:pPr>
            <w:r>
              <w:rPr>
                <w:b/>
                <w:color w:val="C00000"/>
              </w:rPr>
              <w:t>X</w:t>
            </w:r>
          </w:p>
        </w:tc>
        <w:tc>
          <w:tcPr>
            <w:tcW w:w="378" w:type="pct"/>
            <w:shd w:val="clear" w:color="auto" w:fill="auto"/>
          </w:tcPr>
          <w:p w14:paraId="17E11741" w14:textId="42957CFE" w:rsidR="00EB01B6" w:rsidRPr="007E377C" w:rsidRDefault="00310203" w:rsidP="005454B8">
            <w:pPr>
              <w:jc w:val="center"/>
              <w:rPr>
                <w:b/>
                <w:color w:val="C00000"/>
              </w:rPr>
            </w:pPr>
            <w:r>
              <w:rPr>
                <w:b/>
                <w:color w:val="C00000"/>
              </w:rPr>
              <w:t>X</w:t>
            </w:r>
          </w:p>
        </w:tc>
        <w:tc>
          <w:tcPr>
            <w:tcW w:w="378" w:type="pct"/>
            <w:shd w:val="clear" w:color="auto" w:fill="auto"/>
          </w:tcPr>
          <w:p w14:paraId="3145DBAD" w14:textId="7BE900A2" w:rsidR="00EB01B6" w:rsidRPr="007E377C" w:rsidRDefault="00310203" w:rsidP="005454B8">
            <w:pPr>
              <w:jc w:val="center"/>
              <w:rPr>
                <w:b/>
                <w:color w:val="C00000"/>
              </w:rPr>
            </w:pPr>
            <w:r>
              <w:rPr>
                <w:b/>
                <w:color w:val="C00000"/>
              </w:rPr>
              <w:t>X</w:t>
            </w:r>
          </w:p>
        </w:tc>
        <w:tc>
          <w:tcPr>
            <w:tcW w:w="379" w:type="pct"/>
            <w:shd w:val="clear" w:color="auto" w:fill="auto"/>
          </w:tcPr>
          <w:p w14:paraId="60094520" w14:textId="77777777" w:rsidR="00EB01B6" w:rsidRPr="007E377C" w:rsidRDefault="00EB01B6" w:rsidP="005454B8">
            <w:pPr>
              <w:jc w:val="center"/>
              <w:rPr>
                <w:b/>
                <w:color w:val="C00000"/>
              </w:rPr>
            </w:pPr>
          </w:p>
        </w:tc>
        <w:tc>
          <w:tcPr>
            <w:tcW w:w="378" w:type="pct"/>
            <w:shd w:val="clear" w:color="auto" w:fill="auto"/>
          </w:tcPr>
          <w:p w14:paraId="5EADCF30" w14:textId="77777777" w:rsidR="00EB01B6" w:rsidRPr="007E377C" w:rsidRDefault="00EB01B6" w:rsidP="005454B8">
            <w:pPr>
              <w:jc w:val="center"/>
              <w:rPr>
                <w:b/>
                <w:color w:val="C00000"/>
              </w:rPr>
            </w:pPr>
          </w:p>
        </w:tc>
        <w:tc>
          <w:tcPr>
            <w:tcW w:w="378" w:type="pct"/>
            <w:shd w:val="clear" w:color="auto" w:fill="auto"/>
          </w:tcPr>
          <w:p w14:paraId="4CF25A39" w14:textId="77777777" w:rsidR="00EB01B6" w:rsidRPr="007E377C" w:rsidRDefault="00EB01B6" w:rsidP="005454B8">
            <w:pPr>
              <w:jc w:val="center"/>
              <w:rPr>
                <w:b/>
                <w:color w:val="C00000"/>
              </w:rPr>
            </w:pPr>
          </w:p>
        </w:tc>
        <w:tc>
          <w:tcPr>
            <w:tcW w:w="378" w:type="pct"/>
            <w:shd w:val="clear" w:color="auto" w:fill="auto"/>
          </w:tcPr>
          <w:p w14:paraId="087C2B3B" w14:textId="77777777" w:rsidR="00EB01B6" w:rsidRPr="007E377C" w:rsidRDefault="00EB01B6" w:rsidP="005454B8">
            <w:pPr>
              <w:jc w:val="center"/>
              <w:rPr>
                <w:b/>
                <w:color w:val="C00000"/>
              </w:rPr>
            </w:pPr>
          </w:p>
        </w:tc>
        <w:tc>
          <w:tcPr>
            <w:tcW w:w="379" w:type="pct"/>
          </w:tcPr>
          <w:p w14:paraId="2735E31C" w14:textId="77777777" w:rsidR="00EB01B6" w:rsidRPr="007E377C" w:rsidRDefault="00EB01B6" w:rsidP="005454B8">
            <w:pPr>
              <w:jc w:val="center"/>
              <w:rPr>
                <w:b/>
                <w:color w:val="C00000"/>
              </w:rPr>
            </w:pPr>
          </w:p>
        </w:tc>
        <w:tc>
          <w:tcPr>
            <w:tcW w:w="378" w:type="pct"/>
          </w:tcPr>
          <w:p w14:paraId="6AA545A9" w14:textId="77777777" w:rsidR="00EB01B6" w:rsidRPr="007E377C" w:rsidRDefault="00EB01B6" w:rsidP="005454B8">
            <w:pPr>
              <w:jc w:val="center"/>
              <w:rPr>
                <w:b/>
                <w:color w:val="C00000"/>
              </w:rPr>
            </w:pPr>
          </w:p>
        </w:tc>
        <w:tc>
          <w:tcPr>
            <w:tcW w:w="378" w:type="pct"/>
          </w:tcPr>
          <w:p w14:paraId="0371AB55" w14:textId="77777777" w:rsidR="00EB01B6" w:rsidRPr="007E377C" w:rsidRDefault="00EB01B6" w:rsidP="005454B8">
            <w:pPr>
              <w:jc w:val="center"/>
              <w:rPr>
                <w:b/>
                <w:color w:val="C00000"/>
              </w:rPr>
            </w:pPr>
          </w:p>
        </w:tc>
        <w:tc>
          <w:tcPr>
            <w:tcW w:w="379" w:type="pct"/>
          </w:tcPr>
          <w:p w14:paraId="06E5FD3D" w14:textId="77777777" w:rsidR="00EB01B6" w:rsidRPr="007E377C" w:rsidRDefault="00EB01B6" w:rsidP="005454B8">
            <w:pPr>
              <w:jc w:val="center"/>
              <w:rPr>
                <w:b/>
                <w:color w:val="C00000"/>
              </w:rPr>
            </w:pPr>
          </w:p>
        </w:tc>
      </w:tr>
      <w:tr w:rsidR="00EB01B6" w:rsidRPr="007E377C" w14:paraId="5B6E43D3" w14:textId="4030D0BF" w:rsidTr="004D1AEC">
        <w:trPr>
          <w:trHeight w:val="690"/>
        </w:trPr>
        <w:tc>
          <w:tcPr>
            <w:tcW w:w="840" w:type="pct"/>
            <w:shd w:val="clear" w:color="auto" w:fill="auto"/>
          </w:tcPr>
          <w:p w14:paraId="0E45C69F" w14:textId="77777777" w:rsidR="00EB01B6" w:rsidRPr="00F20118" w:rsidRDefault="00EB01B6" w:rsidP="004C17CE">
            <w:pPr>
              <w:rPr>
                <w:b/>
                <w:i/>
                <w:color w:val="C00000"/>
              </w:rPr>
            </w:pPr>
            <w:r w:rsidRPr="00F20118">
              <w:rPr>
                <w:rFonts w:ascii="Arial" w:hAnsi="Arial" w:cs="Arial"/>
                <w:i/>
                <w:iCs/>
                <w:sz w:val="20"/>
                <w:szCs w:val="20"/>
                <w:lang w:val="en-US"/>
              </w:rPr>
              <w:t>Role-playing</w:t>
            </w:r>
          </w:p>
        </w:tc>
        <w:tc>
          <w:tcPr>
            <w:tcW w:w="378" w:type="pct"/>
            <w:shd w:val="clear" w:color="auto" w:fill="auto"/>
          </w:tcPr>
          <w:p w14:paraId="25E1844D" w14:textId="4CD5CFB3" w:rsidR="00EB01B6" w:rsidRPr="007E377C" w:rsidRDefault="00310203" w:rsidP="005454B8">
            <w:pPr>
              <w:jc w:val="center"/>
              <w:rPr>
                <w:b/>
                <w:color w:val="C00000"/>
              </w:rPr>
            </w:pPr>
            <w:r>
              <w:rPr>
                <w:b/>
                <w:color w:val="C00000"/>
              </w:rPr>
              <w:t>X</w:t>
            </w:r>
          </w:p>
        </w:tc>
        <w:tc>
          <w:tcPr>
            <w:tcW w:w="378" w:type="pct"/>
            <w:shd w:val="clear" w:color="auto" w:fill="auto"/>
          </w:tcPr>
          <w:p w14:paraId="579D3CD6" w14:textId="34CA3812" w:rsidR="00EB01B6" w:rsidRPr="007E377C" w:rsidRDefault="00310203" w:rsidP="005454B8">
            <w:pPr>
              <w:jc w:val="center"/>
              <w:rPr>
                <w:b/>
                <w:color w:val="C00000"/>
              </w:rPr>
            </w:pPr>
            <w:r>
              <w:rPr>
                <w:b/>
                <w:color w:val="C00000"/>
              </w:rPr>
              <w:t>X</w:t>
            </w:r>
          </w:p>
        </w:tc>
        <w:tc>
          <w:tcPr>
            <w:tcW w:w="378" w:type="pct"/>
            <w:shd w:val="clear" w:color="auto" w:fill="auto"/>
          </w:tcPr>
          <w:p w14:paraId="4633C6CB" w14:textId="77777777" w:rsidR="00EB01B6" w:rsidRPr="007E377C" w:rsidRDefault="00EB01B6" w:rsidP="005454B8">
            <w:pPr>
              <w:jc w:val="center"/>
              <w:rPr>
                <w:b/>
                <w:color w:val="C00000"/>
              </w:rPr>
            </w:pPr>
          </w:p>
        </w:tc>
        <w:tc>
          <w:tcPr>
            <w:tcW w:w="379" w:type="pct"/>
            <w:shd w:val="clear" w:color="auto" w:fill="auto"/>
          </w:tcPr>
          <w:p w14:paraId="4B5E268C" w14:textId="77777777" w:rsidR="00EB01B6" w:rsidRPr="007E377C" w:rsidRDefault="00EB01B6" w:rsidP="005454B8">
            <w:pPr>
              <w:jc w:val="center"/>
              <w:rPr>
                <w:b/>
                <w:color w:val="C00000"/>
              </w:rPr>
            </w:pPr>
          </w:p>
        </w:tc>
        <w:tc>
          <w:tcPr>
            <w:tcW w:w="378" w:type="pct"/>
            <w:shd w:val="clear" w:color="auto" w:fill="auto"/>
          </w:tcPr>
          <w:p w14:paraId="75F9A9AA" w14:textId="77777777" w:rsidR="00EB01B6" w:rsidRPr="007E377C" w:rsidRDefault="00EB01B6" w:rsidP="005454B8">
            <w:pPr>
              <w:jc w:val="center"/>
              <w:rPr>
                <w:b/>
                <w:color w:val="C00000"/>
              </w:rPr>
            </w:pPr>
          </w:p>
        </w:tc>
        <w:tc>
          <w:tcPr>
            <w:tcW w:w="378" w:type="pct"/>
            <w:shd w:val="clear" w:color="auto" w:fill="auto"/>
          </w:tcPr>
          <w:p w14:paraId="05EED2AD" w14:textId="77777777" w:rsidR="00EB01B6" w:rsidRPr="007E377C" w:rsidRDefault="00EB01B6" w:rsidP="005454B8">
            <w:pPr>
              <w:jc w:val="center"/>
              <w:rPr>
                <w:b/>
                <w:color w:val="C00000"/>
              </w:rPr>
            </w:pPr>
          </w:p>
        </w:tc>
        <w:tc>
          <w:tcPr>
            <w:tcW w:w="378" w:type="pct"/>
            <w:shd w:val="clear" w:color="auto" w:fill="auto"/>
          </w:tcPr>
          <w:p w14:paraId="3614EA53" w14:textId="77777777" w:rsidR="00EB01B6" w:rsidRPr="007E377C" w:rsidRDefault="00EB01B6" w:rsidP="005454B8">
            <w:pPr>
              <w:jc w:val="center"/>
              <w:rPr>
                <w:b/>
                <w:color w:val="C00000"/>
              </w:rPr>
            </w:pPr>
          </w:p>
        </w:tc>
        <w:tc>
          <w:tcPr>
            <w:tcW w:w="379" w:type="pct"/>
          </w:tcPr>
          <w:p w14:paraId="65129119" w14:textId="77777777" w:rsidR="00EB01B6" w:rsidRPr="007E377C" w:rsidRDefault="00EB01B6" w:rsidP="005454B8">
            <w:pPr>
              <w:jc w:val="center"/>
              <w:rPr>
                <w:b/>
                <w:color w:val="C00000"/>
              </w:rPr>
            </w:pPr>
          </w:p>
        </w:tc>
        <w:tc>
          <w:tcPr>
            <w:tcW w:w="378" w:type="pct"/>
          </w:tcPr>
          <w:p w14:paraId="5DD4CFC7" w14:textId="418DD29B" w:rsidR="00EB01B6" w:rsidRPr="007E377C" w:rsidRDefault="00310203" w:rsidP="005454B8">
            <w:pPr>
              <w:jc w:val="center"/>
              <w:rPr>
                <w:b/>
                <w:color w:val="C00000"/>
              </w:rPr>
            </w:pPr>
            <w:r>
              <w:rPr>
                <w:b/>
                <w:color w:val="C00000"/>
              </w:rPr>
              <w:t>X</w:t>
            </w:r>
          </w:p>
        </w:tc>
        <w:tc>
          <w:tcPr>
            <w:tcW w:w="378" w:type="pct"/>
          </w:tcPr>
          <w:p w14:paraId="6F4DFE07" w14:textId="78D55035" w:rsidR="00EB01B6" w:rsidRPr="007E377C" w:rsidRDefault="00310203" w:rsidP="005454B8">
            <w:pPr>
              <w:jc w:val="center"/>
              <w:rPr>
                <w:b/>
                <w:color w:val="C00000"/>
              </w:rPr>
            </w:pPr>
            <w:r>
              <w:rPr>
                <w:b/>
                <w:color w:val="C00000"/>
              </w:rPr>
              <w:t>X</w:t>
            </w:r>
          </w:p>
        </w:tc>
        <w:tc>
          <w:tcPr>
            <w:tcW w:w="379" w:type="pct"/>
          </w:tcPr>
          <w:p w14:paraId="2BC50315" w14:textId="2A730188" w:rsidR="00EB01B6" w:rsidRPr="007E377C" w:rsidRDefault="00310203" w:rsidP="005454B8">
            <w:pPr>
              <w:jc w:val="center"/>
              <w:rPr>
                <w:b/>
                <w:color w:val="C00000"/>
              </w:rPr>
            </w:pPr>
            <w:r>
              <w:rPr>
                <w:b/>
                <w:color w:val="C00000"/>
              </w:rPr>
              <w:t>X</w:t>
            </w:r>
          </w:p>
        </w:tc>
      </w:tr>
      <w:tr w:rsidR="00EB01B6" w:rsidRPr="007E377C" w14:paraId="692DDE9E" w14:textId="40141259" w:rsidTr="004D1AEC">
        <w:trPr>
          <w:trHeight w:val="690"/>
        </w:trPr>
        <w:tc>
          <w:tcPr>
            <w:tcW w:w="840" w:type="pct"/>
            <w:shd w:val="clear" w:color="auto" w:fill="auto"/>
          </w:tcPr>
          <w:p w14:paraId="302CCF0B" w14:textId="77777777" w:rsidR="00EB01B6" w:rsidRPr="00F20118" w:rsidRDefault="00EB01B6" w:rsidP="004C17CE">
            <w:pPr>
              <w:rPr>
                <w:b/>
                <w:i/>
                <w:color w:val="C00000"/>
              </w:rPr>
            </w:pPr>
            <w:r w:rsidRPr="00F20118">
              <w:rPr>
                <w:rFonts w:ascii="Arial" w:hAnsi="Arial" w:cs="Arial"/>
                <w:i/>
                <w:iCs/>
                <w:sz w:val="20"/>
                <w:szCs w:val="20"/>
              </w:rPr>
              <w:t>Circle Time</w:t>
            </w:r>
          </w:p>
        </w:tc>
        <w:tc>
          <w:tcPr>
            <w:tcW w:w="378" w:type="pct"/>
            <w:shd w:val="clear" w:color="auto" w:fill="auto"/>
          </w:tcPr>
          <w:p w14:paraId="420FA739" w14:textId="190E970D" w:rsidR="00EB01B6" w:rsidRPr="007E377C" w:rsidRDefault="00310203" w:rsidP="005454B8">
            <w:pPr>
              <w:jc w:val="center"/>
              <w:rPr>
                <w:b/>
                <w:color w:val="C00000"/>
              </w:rPr>
            </w:pPr>
            <w:r>
              <w:rPr>
                <w:b/>
                <w:color w:val="C00000"/>
              </w:rPr>
              <w:t>X</w:t>
            </w:r>
          </w:p>
        </w:tc>
        <w:tc>
          <w:tcPr>
            <w:tcW w:w="378" w:type="pct"/>
            <w:shd w:val="clear" w:color="auto" w:fill="auto"/>
          </w:tcPr>
          <w:p w14:paraId="6D8F0175" w14:textId="5FC57CA0" w:rsidR="00EB01B6" w:rsidRPr="007E377C" w:rsidRDefault="00310203" w:rsidP="005454B8">
            <w:pPr>
              <w:jc w:val="center"/>
              <w:rPr>
                <w:b/>
                <w:color w:val="C00000"/>
              </w:rPr>
            </w:pPr>
            <w:r>
              <w:rPr>
                <w:b/>
                <w:color w:val="C00000"/>
              </w:rPr>
              <w:t>X</w:t>
            </w:r>
          </w:p>
        </w:tc>
        <w:tc>
          <w:tcPr>
            <w:tcW w:w="378" w:type="pct"/>
            <w:shd w:val="clear" w:color="auto" w:fill="auto"/>
          </w:tcPr>
          <w:p w14:paraId="2237D7D9" w14:textId="364AFB17" w:rsidR="00EB01B6" w:rsidRPr="007E377C" w:rsidRDefault="00310203" w:rsidP="005454B8">
            <w:pPr>
              <w:jc w:val="center"/>
              <w:rPr>
                <w:b/>
                <w:color w:val="C00000"/>
              </w:rPr>
            </w:pPr>
            <w:r>
              <w:rPr>
                <w:b/>
                <w:color w:val="C00000"/>
              </w:rPr>
              <w:t>X</w:t>
            </w:r>
          </w:p>
        </w:tc>
        <w:tc>
          <w:tcPr>
            <w:tcW w:w="379" w:type="pct"/>
            <w:shd w:val="clear" w:color="auto" w:fill="auto"/>
          </w:tcPr>
          <w:p w14:paraId="53605A80" w14:textId="77777777" w:rsidR="00EB01B6" w:rsidRPr="007E377C" w:rsidRDefault="00EB01B6" w:rsidP="005454B8">
            <w:pPr>
              <w:jc w:val="center"/>
              <w:rPr>
                <w:b/>
                <w:color w:val="C00000"/>
              </w:rPr>
            </w:pPr>
          </w:p>
        </w:tc>
        <w:tc>
          <w:tcPr>
            <w:tcW w:w="378" w:type="pct"/>
            <w:shd w:val="clear" w:color="auto" w:fill="auto"/>
          </w:tcPr>
          <w:p w14:paraId="327CC2F5" w14:textId="77777777" w:rsidR="00EB01B6" w:rsidRPr="007E377C" w:rsidRDefault="00EB01B6" w:rsidP="005454B8">
            <w:pPr>
              <w:jc w:val="center"/>
              <w:rPr>
                <w:b/>
                <w:color w:val="C00000"/>
              </w:rPr>
            </w:pPr>
          </w:p>
        </w:tc>
        <w:tc>
          <w:tcPr>
            <w:tcW w:w="378" w:type="pct"/>
            <w:shd w:val="clear" w:color="auto" w:fill="auto"/>
          </w:tcPr>
          <w:p w14:paraId="774FFE67" w14:textId="77777777" w:rsidR="00EB01B6" w:rsidRPr="007E377C" w:rsidRDefault="00EB01B6" w:rsidP="005454B8">
            <w:pPr>
              <w:jc w:val="center"/>
              <w:rPr>
                <w:b/>
                <w:color w:val="C00000"/>
              </w:rPr>
            </w:pPr>
          </w:p>
        </w:tc>
        <w:tc>
          <w:tcPr>
            <w:tcW w:w="378" w:type="pct"/>
            <w:shd w:val="clear" w:color="auto" w:fill="auto"/>
          </w:tcPr>
          <w:p w14:paraId="52DFA79C" w14:textId="758F6995" w:rsidR="00EB01B6" w:rsidRPr="007E377C" w:rsidRDefault="00310203" w:rsidP="005454B8">
            <w:pPr>
              <w:jc w:val="center"/>
              <w:rPr>
                <w:b/>
                <w:color w:val="C00000"/>
              </w:rPr>
            </w:pPr>
            <w:r>
              <w:rPr>
                <w:b/>
                <w:color w:val="C00000"/>
              </w:rPr>
              <w:t>X</w:t>
            </w:r>
          </w:p>
        </w:tc>
        <w:tc>
          <w:tcPr>
            <w:tcW w:w="379" w:type="pct"/>
          </w:tcPr>
          <w:p w14:paraId="2A817134" w14:textId="19D27D3B" w:rsidR="00EB01B6" w:rsidRPr="007E377C" w:rsidRDefault="00310203" w:rsidP="005454B8">
            <w:pPr>
              <w:jc w:val="center"/>
              <w:rPr>
                <w:b/>
                <w:color w:val="C00000"/>
              </w:rPr>
            </w:pPr>
            <w:r>
              <w:rPr>
                <w:b/>
                <w:color w:val="C00000"/>
              </w:rPr>
              <w:t>X</w:t>
            </w:r>
          </w:p>
        </w:tc>
        <w:tc>
          <w:tcPr>
            <w:tcW w:w="378" w:type="pct"/>
          </w:tcPr>
          <w:p w14:paraId="0A851BB3" w14:textId="3B1AFCE7" w:rsidR="00EB01B6" w:rsidRPr="007E377C" w:rsidRDefault="00310203" w:rsidP="005454B8">
            <w:pPr>
              <w:jc w:val="center"/>
              <w:rPr>
                <w:b/>
                <w:color w:val="C00000"/>
              </w:rPr>
            </w:pPr>
            <w:r>
              <w:rPr>
                <w:b/>
                <w:color w:val="C00000"/>
              </w:rPr>
              <w:t>X</w:t>
            </w:r>
          </w:p>
        </w:tc>
        <w:tc>
          <w:tcPr>
            <w:tcW w:w="378" w:type="pct"/>
          </w:tcPr>
          <w:p w14:paraId="7F699F95" w14:textId="77777777" w:rsidR="00EB01B6" w:rsidRPr="007E377C" w:rsidRDefault="00EB01B6" w:rsidP="005454B8">
            <w:pPr>
              <w:jc w:val="center"/>
              <w:rPr>
                <w:b/>
                <w:color w:val="C00000"/>
              </w:rPr>
            </w:pPr>
          </w:p>
        </w:tc>
        <w:tc>
          <w:tcPr>
            <w:tcW w:w="379" w:type="pct"/>
          </w:tcPr>
          <w:p w14:paraId="5D10B261" w14:textId="1564F3CD" w:rsidR="00EB01B6" w:rsidRPr="007E377C" w:rsidRDefault="00310203" w:rsidP="005454B8">
            <w:pPr>
              <w:jc w:val="center"/>
              <w:rPr>
                <w:b/>
                <w:color w:val="C00000"/>
              </w:rPr>
            </w:pPr>
            <w:r>
              <w:rPr>
                <w:b/>
                <w:color w:val="C00000"/>
              </w:rPr>
              <w:t>X</w:t>
            </w:r>
          </w:p>
        </w:tc>
      </w:tr>
      <w:tr w:rsidR="00EB01B6" w:rsidRPr="007E377C" w14:paraId="10B0B1E8" w14:textId="6498091B" w:rsidTr="004D1AEC">
        <w:trPr>
          <w:trHeight w:val="690"/>
        </w:trPr>
        <w:tc>
          <w:tcPr>
            <w:tcW w:w="840" w:type="pct"/>
            <w:shd w:val="clear" w:color="auto" w:fill="auto"/>
          </w:tcPr>
          <w:p w14:paraId="1FC23029" w14:textId="77777777" w:rsidR="00EB01B6" w:rsidRPr="00F20118" w:rsidRDefault="00EB01B6" w:rsidP="004C17CE">
            <w:pPr>
              <w:rPr>
                <w:b/>
                <w:i/>
                <w:color w:val="C00000"/>
              </w:rPr>
            </w:pPr>
            <w:r w:rsidRPr="00F20118">
              <w:rPr>
                <w:rFonts w:ascii="Abadi" w:hAnsi="Abadi" w:cs="Courier New"/>
                <w:i/>
                <w:sz w:val="20"/>
                <w:szCs w:val="20"/>
              </w:rPr>
              <w:t>Peer tu</w:t>
            </w:r>
            <w:r>
              <w:rPr>
                <w:rFonts w:ascii="Abadi" w:hAnsi="Abadi" w:cs="Courier New"/>
                <w:i/>
                <w:sz w:val="20"/>
                <w:szCs w:val="20"/>
              </w:rPr>
              <w:t>toring</w:t>
            </w:r>
          </w:p>
        </w:tc>
        <w:tc>
          <w:tcPr>
            <w:tcW w:w="378" w:type="pct"/>
            <w:shd w:val="clear" w:color="auto" w:fill="auto"/>
          </w:tcPr>
          <w:p w14:paraId="77BE69C9" w14:textId="77777777" w:rsidR="00EB01B6" w:rsidRPr="007E377C" w:rsidRDefault="00EB01B6" w:rsidP="005454B8">
            <w:pPr>
              <w:jc w:val="center"/>
              <w:rPr>
                <w:b/>
                <w:color w:val="C00000"/>
              </w:rPr>
            </w:pPr>
          </w:p>
        </w:tc>
        <w:tc>
          <w:tcPr>
            <w:tcW w:w="378" w:type="pct"/>
            <w:shd w:val="clear" w:color="auto" w:fill="auto"/>
          </w:tcPr>
          <w:p w14:paraId="5EED3C81" w14:textId="5CE9B6B2" w:rsidR="00EB01B6" w:rsidRPr="007E377C" w:rsidRDefault="00310203" w:rsidP="005454B8">
            <w:pPr>
              <w:jc w:val="center"/>
              <w:rPr>
                <w:b/>
                <w:color w:val="C00000"/>
              </w:rPr>
            </w:pPr>
            <w:r>
              <w:rPr>
                <w:b/>
                <w:color w:val="C00000"/>
              </w:rPr>
              <w:t>X</w:t>
            </w:r>
          </w:p>
        </w:tc>
        <w:tc>
          <w:tcPr>
            <w:tcW w:w="378" w:type="pct"/>
            <w:shd w:val="clear" w:color="auto" w:fill="auto"/>
          </w:tcPr>
          <w:p w14:paraId="4E36FDB3" w14:textId="0D129F7C" w:rsidR="00EB01B6" w:rsidRPr="007E377C" w:rsidRDefault="00310203" w:rsidP="005454B8">
            <w:pPr>
              <w:jc w:val="center"/>
              <w:rPr>
                <w:b/>
                <w:color w:val="C00000"/>
              </w:rPr>
            </w:pPr>
            <w:r>
              <w:rPr>
                <w:b/>
                <w:color w:val="C00000"/>
              </w:rPr>
              <w:t>X</w:t>
            </w:r>
          </w:p>
        </w:tc>
        <w:tc>
          <w:tcPr>
            <w:tcW w:w="379" w:type="pct"/>
            <w:shd w:val="clear" w:color="auto" w:fill="auto"/>
          </w:tcPr>
          <w:p w14:paraId="2EAF97E4" w14:textId="1E7D2334" w:rsidR="00EB01B6" w:rsidRPr="007E377C" w:rsidRDefault="00310203" w:rsidP="005454B8">
            <w:pPr>
              <w:jc w:val="center"/>
              <w:rPr>
                <w:b/>
                <w:color w:val="C00000"/>
              </w:rPr>
            </w:pPr>
            <w:r>
              <w:rPr>
                <w:b/>
                <w:color w:val="C00000"/>
              </w:rPr>
              <w:t>X</w:t>
            </w:r>
          </w:p>
        </w:tc>
        <w:tc>
          <w:tcPr>
            <w:tcW w:w="378" w:type="pct"/>
            <w:shd w:val="clear" w:color="auto" w:fill="auto"/>
          </w:tcPr>
          <w:p w14:paraId="2162D3D5" w14:textId="41BC3C7C" w:rsidR="00EB01B6" w:rsidRPr="007E377C" w:rsidRDefault="00310203" w:rsidP="005454B8">
            <w:pPr>
              <w:jc w:val="center"/>
              <w:rPr>
                <w:b/>
                <w:color w:val="C00000"/>
              </w:rPr>
            </w:pPr>
            <w:r>
              <w:rPr>
                <w:b/>
                <w:color w:val="C00000"/>
              </w:rPr>
              <w:t>X</w:t>
            </w:r>
          </w:p>
        </w:tc>
        <w:tc>
          <w:tcPr>
            <w:tcW w:w="378" w:type="pct"/>
            <w:shd w:val="clear" w:color="auto" w:fill="auto"/>
          </w:tcPr>
          <w:p w14:paraId="67654939" w14:textId="6D693C88" w:rsidR="00EB01B6" w:rsidRPr="007E377C" w:rsidRDefault="00310203" w:rsidP="005454B8">
            <w:pPr>
              <w:jc w:val="center"/>
              <w:rPr>
                <w:b/>
                <w:color w:val="C00000"/>
              </w:rPr>
            </w:pPr>
            <w:r>
              <w:rPr>
                <w:b/>
                <w:color w:val="C00000"/>
              </w:rPr>
              <w:t>X</w:t>
            </w:r>
          </w:p>
        </w:tc>
        <w:tc>
          <w:tcPr>
            <w:tcW w:w="378" w:type="pct"/>
            <w:shd w:val="clear" w:color="auto" w:fill="auto"/>
          </w:tcPr>
          <w:p w14:paraId="33B70E69" w14:textId="7944254A" w:rsidR="00EB01B6" w:rsidRPr="007E377C" w:rsidRDefault="00310203" w:rsidP="005454B8">
            <w:pPr>
              <w:jc w:val="center"/>
              <w:rPr>
                <w:b/>
                <w:color w:val="C00000"/>
              </w:rPr>
            </w:pPr>
            <w:r>
              <w:rPr>
                <w:b/>
                <w:color w:val="C00000"/>
              </w:rPr>
              <w:t>X</w:t>
            </w:r>
          </w:p>
        </w:tc>
        <w:tc>
          <w:tcPr>
            <w:tcW w:w="379" w:type="pct"/>
          </w:tcPr>
          <w:p w14:paraId="3FCA5338" w14:textId="465779B3" w:rsidR="00EB01B6" w:rsidRPr="007E377C" w:rsidRDefault="00310203" w:rsidP="005454B8">
            <w:pPr>
              <w:jc w:val="center"/>
              <w:rPr>
                <w:b/>
                <w:color w:val="C00000"/>
              </w:rPr>
            </w:pPr>
            <w:r>
              <w:rPr>
                <w:b/>
                <w:color w:val="C00000"/>
              </w:rPr>
              <w:t>X</w:t>
            </w:r>
          </w:p>
        </w:tc>
        <w:tc>
          <w:tcPr>
            <w:tcW w:w="378" w:type="pct"/>
          </w:tcPr>
          <w:p w14:paraId="007B2270" w14:textId="24E49E92" w:rsidR="00EB01B6" w:rsidRPr="007E377C" w:rsidRDefault="00310203" w:rsidP="005454B8">
            <w:pPr>
              <w:jc w:val="center"/>
              <w:rPr>
                <w:b/>
                <w:color w:val="C00000"/>
              </w:rPr>
            </w:pPr>
            <w:r>
              <w:rPr>
                <w:b/>
                <w:color w:val="C00000"/>
              </w:rPr>
              <w:t>X</w:t>
            </w:r>
          </w:p>
        </w:tc>
        <w:tc>
          <w:tcPr>
            <w:tcW w:w="378" w:type="pct"/>
          </w:tcPr>
          <w:p w14:paraId="59451A62" w14:textId="71A41902" w:rsidR="00EB01B6" w:rsidRPr="007E377C" w:rsidRDefault="00310203" w:rsidP="005454B8">
            <w:pPr>
              <w:jc w:val="center"/>
              <w:rPr>
                <w:b/>
                <w:color w:val="C00000"/>
              </w:rPr>
            </w:pPr>
            <w:r>
              <w:rPr>
                <w:b/>
                <w:color w:val="C00000"/>
              </w:rPr>
              <w:t>X</w:t>
            </w:r>
          </w:p>
        </w:tc>
        <w:tc>
          <w:tcPr>
            <w:tcW w:w="379" w:type="pct"/>
          </w:tcPr>
          <w:p w14:paraId="37A230CB" w14:textId="3F6056FD" w:rsidR="00EB01B6" w:rsidRPr="007E377C" w:rsidRDefault="00310203" w:rsidP="005454B8">
            <w:pPr>
              <w:jc w:val="center"/>
              <w:rPr>
                <w:b/>
                <w:color w:val="C00000"/>
              </w:rPr>
            </w:pPr>
            <w:r>
              <w:rPr>
                <w:b/>
                <w:color w:val="C00000"/>
              </w:rPr>
              <w:t>X</w:t>
            </w:r>
          </w:p>
        </w:tc>
      </w:tr>
      <w:tr w:rsidR="00EB01B6" w:rsidRPr="007E377C" w14:paraId="4B74587C" w14:textId="6436A95F" w:rsidTr="004D1AEC">
        <w:trPr>
          <w:trHeight w:val="690"/>
        </w:trPr>
        <w:tc>
          <w:tcPr>
            <w:tcW w:w="840" w:type="pct"/>
            <w:shd w:val="clear" w:color="auto" w:fill="auto"/>
          </w:tcPr>
          <w:p w14:paraId="65A5CA00" w14:textId="77777777" w:rsidR="00EB01B6" w:rsidRPr="00F20118" w:rsidRDefault="00EB01B6" w:rsidP="004C17CE">
            <w:pPr>
              <w:rPr>
                <w:b/>
                <w:i/>
                <w:color w:val="C00000"/>
              </w:rPr>
            </w:pPr>
            <w:r w:rsidRPr="00F20118">
              <w:rPr>
                <w:rFonts w:ascii="Abadi" w:hAnsi="Abadi" w:cs="Courier New"/>
                <w:i/>
                <w:sz w:val="20"/>
                <w:szCs w:val="20"/>
              </w:rPr>
              <w:t>Cooperative learning</w:t>
            </w:r>
          </w:p>
        </w:tc>
        <w:tc>
          <w:tcPr>
            <w:tcW w:w="378" w:type="pct"/>
            <w:shd w:val="clear" w:color="auto" w:fill="auto"/>
          </w:tcPr>
          <w:p w14:paraId="24434F19" w14:textId="6DF60C16" w:rsidR="00EB01B6" w:rsidRPr="007E377C" w:rsidRDefault="00310203" w:rsidP="005454B8">
            <w:pPr>
              <w:jc w:val="center"/>
              <w:rPr>
                <w:b/>
                <w:color w:val="C00000"/>
              </w:rPr>
            </w:pPr>
            <w:r>
              <w:rPr>
                <w:b/>
                <w:color w:val="C00000"/>
              </w:rPr>
              <w:t>X</w:t>
            </w:r>
          </w:p>
        </w:tc>
        <w:tc>
          <w:tcPr>
            <w:tcW w:w="378" w:type="pct"/>
            <w:shd w:val="clear" w:color="auto" w:fill="auto"/>
          </w:tcPr>
          <w:p w14:paraId="453E378A" w14:textId="133AA294" w:rsidR="00EB01B6" w:rsidRPr="007E377C" w:rsidRDefault="00310203" w:rsidP="005454B8">
            <w:pPr>
              <w:jc w:val="center"/>
              <w:rPr>
                <w:b/>
                <w:color w:val="C00000"/>
              </w:rPr>
            </w:pPr>
            <w:r>
              <w:rPr>
                <w:b/>
                <w:color w:val="C00000"/>
              </w:rPr>
              <w:t>X</w:t>
            </w:r>
          </w:p>
        </w:tc>
        <w:tc>
          <w:tcPr>
            <w:tcW w:w="378" w:type="pct"/>
            <w:shd w:val="clear" w:color="auto" w:fill="auto"/>
          </w:tcPr>
          <w:p w14:paraId="7EE59194" w14:textId="4B7BC189" w:rsidR="00EB01B6" w:rsidRPr="007E377C" w:rsidRDefault="00310203" w:rsidP="005454B8">
            <w:pPr>
              <w:jc w:val="center"/>
              <w:rPr>
                <w:b/>
                <w:color w:val="C00000"/>
              </w:rPr>
            </w:pPr>
            <w:r>
              <w:rPr>
                <w:b/>
                <w:color w:val="C00000"/>
              </w:rPr>
              <w:t>X</w:t>
            </w:r>
          </w:p>
        </w:tc>
        <w:tc>
          <w:tcPr>
            <w:tcW w:w="379" w:type="pct"/>
            <w:shd w:val="clear" w:color="auto" w:fill="auto"/>
          </w:tcPr>
          <w:p w14:paraId="480EE2E9" w14:textId="65BC8054" w:rsidR="00EB01B6" w:rsidRPr="007E377C" w:rsidRDefault="00310203" w:rsidP="005454B8">
            <w:pPr>
              <w:jc w:val="center"/>
              <w:rPr>
                <w:b/>
                <w:color w:val="C00000"/>
              </w:rPr>
            </w:pPr>
            <w:r>
              <w:rPr>
                <w:b/>
                <w:color w:val="C00000"/>
              </w:rPr>
              <w:t>X</w:t>
            </w:r>
          </w:p>
        </w:tc>
        <w:tc>
          <w:tcPr>
            <w:tcW w:w="378" w:type="pct"/>
            <w:shd w:val="clear" w:color="auto" w:fill="auto"/>
          </w:tcPr>
          <w:p w14:paraId="7E23E021" w14:textId="0B94155F" w:rsidR="00EB01B6" w:rsidRPr="007E377C" w:rsidRDefault="00310203" w:rsidP="005454B8">
            <w:pPr>
              <w:jc w:val="center"/>
              <w:rPr>
                <w:b/>
                <w:color w:val="C00000"/>
              </w:rPr>
            </w:pPr>
            <w:r>
              <w:rPr>
                <w:b/>
                <w:color w:val="C00000"/>
              </w:rPr>
              <w:t>X</w:t>
            </w:r>
          </w:p>
        </w:tc>
        <w:tc>
          <w:tcPr>
            <w:tcW w:w="378" w:type="pct"/>
            <w:shd w:val="clear" w:color="auto" w:fill="auto"/>
          </w:tcPr>
          <w:p w14:paraId="415A49E0" w14:textId="4B04A4D8" w:rsidR="00EB01B6" w:rsidRPr="007E377C" w:rsidRDefault="00310203" w:rsidP="005454B8">
            <w:pPr>
              <w:jc w:val="center"/>
              <w:rPr>
                <w:b/>
                <w:color w:val="C00000"/>
              </w:rPr>
            </w:pPr>
            <w:r>
              <w:rPr>
                <w:b/>
                <w:color w:val="C00000"/>
              </w:rPr>
              <w:t>X</w:t>
            </w:r>
          </w:p>
        </w:tc>
        <w:tc>
          <w:tcPr>
            <w:tcW w:w="378" w:type="pct"/>
            <w:shd w:val="clear" w:color="auto" w:fill="auto"/>
          </w:tcPr>
          <w:p w14:paraId="3FD0E1D4" w14:textId="0C34C950" w:rsidR="00EB01B6" w:rsidRPr="007E377C" w:rsidRDefault="00310203" w:rsidP="005454B8">
            <w:pPr>
              <w:jc w:val="center"/>
              <w:rPr>
                <w:b/>
                <w:color w:val="C00000"/>
              </w:rPr>
            </w:pPr>
            <w:r>
              <w:rPr>
                <w:b/>
                <w:color w:val="C00000"/>
              </w:rPr>
              <w:t>X</w:t>
            </w:r>
          </w:p>
        </w:tc>
        <w:tc>
          <w:tcPr>
            <w:tcW w:w="379" w:type="pct"/>
          </w:tcPr>
          <w:p w14:paraId="7BDC6556" w14:textId="601BC98B" w:rsidR="00EB01B6" w:rsidRPr="007E377C" w:rsidRDefault="00310203" w:rsidP="005454B8">
            <w:pPr>
              <w:jc w:val="center"/>
              <w:rPr>
                <w:b/>
                <w:color w:val="C00000"/>
              </w:rPr>
            </w:pPr>
            <w:r>
              <w:rPr>
                <w:b/>
                <w:color w:val="C00000"/>
              </w:rPr>
              <w:t>X</w:t>
            </w:r>
          </w:p>
        </w:tc>
        <w:tc>
          <w:tcPr>
            <w:tcW w:w="378" w:type="pct"/>
          </w:tcPr>
          <w:p w14:paraId="7DE184F1" w14:textId="250FBE47" w:rsidR="00EB01B6" w:rsidRPr="007E377C" w:rsidRDefault="00310203" w:rsidP="005454B8">
            <w:pPr>
              <w:jc w:val="center"/>
              <w:rPr>
                <w:b/>
                <w:color w:val="C00000"/>
              </w:rPr>
            </w:pPr>
            <w:r>
              <w:rPr>
                <w:b/>
                <w:color w:val="C00000"/>
              </w:rPr>
              <w:t>X</w:t>
            </w:r>
          </w:p>
        </w:tc>
        <w:tc>
          <w:tcPr>
            <w:tcW w:w="378" w:type="pct"/>
          </w:tcPr>
          <w:p w14:paraId="0D1B81E3" w14:textId="68036908" w:rsidR="00EB01B6" w:rsidRPr="007E377C" w:rsidRDefault="00310203" w:rsidP="005454B8">
            <w:pPr>
              <w:jc w:val="center"/>
              <w:rPr>
                <w:b/>
                <w:color w:val="C00000"/>
              </w:rPr>
            </w:pPr>
            <w:r>
              <w:rPr>
                <w:b/>
                <w:color w:val="C00000"/>
              </w:rPr>
              <w:t>X</w:t>
            </w:r>
          </w:p>
        </w:tc>
        <w:tc>
          <w:tcPr>
            <w:tcW w:w="379" w:type="pct"/>
          </w:tcPr>
          <w:p w14:paraId="200C823F" w14:textId="65E13D6F" w:rsidR="00EB01B6" w:rsidRPr="007E377C" w:rsidRDefault="00310203" w:rsidP="005454B8">
            <w:pPr>
              <w:jc w:val="center"/>
              <w:rPr>
                <w:b/>
                <w:color w:val="C00000"/>
              </w:rPr>
            </w:pPr>
            <w:r>
              <w:rPr>
                <w:b/>
                <w:color w:val="C00000"/>
              </w:rPr>
              <w:t>X</w:t>
            </w:r>
          </w:p>
        </w:tc>
      </w:tr>
      <w:tr w:rsidR="00EB01B6" w:rsidRPr="007E377C" w14:paraId="687F4537" w14:textId="1AED7179" w:rsidTr="004D1AEC">
        <w:trPr>
          <w:trHeight w:val="690"/>
        </w:trPr>
        <w:tc>
          <w:tcPr>
            <w:tcW w:w="840" w:type="pct"/>
            <w:shd w:val="clear" w:color="auto" w:fill="auto"/>
          </w:tcPr>
          <w:p w14:paraId="4973580D" w14:textId="77777777" w:rsidR="00EB01B6" w:rsidRPr="00F20118" w:rsidRDefault="00EB01B6" w:rsidP="004C17CE">
            <w:pPr>
              <w:rPr>
                <w:rFonts w:ascii="Abadi" w:hAnsi="Abadi" w:cs="Courier New"/>
                <w:i/>
                <w:sz w:val="20"/>
                <w:szCs w:val="20"/>
              </w:rPr>
            </w:pPr>
            <w:r>
              <w:rPr>
                <w:rFonts w:ascii="Arial" w:hAnsi="Arial" w:cs="Arial"/>
                <w:i/>
                <w:sz w:val="20"/>
                <w:szCs w:val="20"/>
              </w:rPr>
              <w:t>Debate</w:t>
            </w:r>
          </w:p>
        </w:tc>
        <w:tc>
          <w:tcPr>
            <w:tcW w:w="378" w:type="pct"/>
            <w:shd w:val="clear" w:color="auto" w:fill="auto"/>
          </w:tcPr>
          <w:p w14:paraId="6905BDBE" w14:textId="0CFEA9E3" w:rsidR="00EB01B6" w:rsidRPr="007E377C" w:rsidRDefault="00310203" w:rsidP="00310203">
            <w:pPr>
              <w:jc w:val="center"/>
              <w:rPr>
                <w:b/>
                <w:color w:val="C00000"/>
              </w:rPr>
            </w:pPr>
            <w:r>
              <w:rPr>
                <w:b/>
                <w:color w:val="C00000"/>
              </w:rPr>
              <w:t>X</w:t>
            </w:r>
          </w:p>
        </w:tc>
        <w:tc>
          <w:tcPr>
            <w:tcW w:w="378" w:type="pct"/>
            <w:shd w:val="clear" w:color="auto" w:fill="auto"/>
          </w:tcPr>
          <w:p w14:paraId="1C4D05C1" w14:textId="20C825C9" w:rsidR="00EB01B6" w:rsidRPr="007E377C" w:rsidRDefault="00310203" w:rsidP="00310203">
            <w:pPr>
              <w:jc w:val="center"/>
              <w:rPr>
                <w:b/>
                <w:color w:val="C00000"/>
              </w:rPr>
            </w:pPr>
            <w:r>
              <w:rPr>
                <w:b/>
                <w:color w:val="C00000"/>
              </w:rPr>
              <w:t>X</w:t>
            </w:r>
          </w:p>
        </w:tc>
        <w:tc>
          <w:tcPr>
            <w:tcW w:w="378" w:type="pct"/>
            <w:shd w:val="clear" w:color="auto" w:fill="auto"/>
          </w:tcPr>
          <w:p w14:paraId="51E28DE3" w14:textId="77777777" w:rsidR="00EB01B6" w:rsidRPr="007E377C" w:rsidRDefault="00EB01B6" w:rsidP="00310203">
            <w:pPr>
              <w:jc w:val="center"/>
              <w:rPr>
                <w:b/>
                <w:color w:val="C00000"/>
              </w:rPr>
            </w:pPr>
          </w:p>
        </w:tc>
        <w:tc>
          <w:tcPr>
            <w:tcW w:w="379" w:type="pct"/>
            <w:shd w:val="clear" w:color="auto" w:fill="auto"/>
          </w:tcPr>
          <w:p w14:paraId="7B6A0FF5" w14:textId="395E4BF7" w:rsidR="00EB01B6" w:rsidRPr="007E377C" w:rsidRDefault="00310203" w:rsidP="00310203">
            <w:pPr>
              <w:jc w:val="center"/>
              <w:rPr>
                <w:b/>
                <w:color w:val="C00000"/>
              </w:rPr>
            </w:pPr>
            <w:r>
              <w:rPr>
                <w:b/>
                <w:color w:val="C00000"/>
              </w:rPr>
              <w:t>X</w:t>
            </w:r>
          </w:p>
        </w:tc>
        <w:tc>
          <w:tcPr>
            <w:tcW w:w="378" w:type="pct"/>
            <w:shd w:val="clear" w:color="auto" w:fill="auto"/>
          </w:tcPr>
          <w:p w14:paraId="2EF329AF" w14:textId="77777777" w:rsidR="00EB01B6" w:rsidRPr="007E377C" w:rsidRDefault="00EB01B6" w:rsidP="00310203">
            <w:pPr>
              <w:jc w:val="center"/>
              <w:rPr>
                <w:b/>
                <w:color w:val="C00000"/>
              </w:rPr>
            </w:pPr>
          </w:p>
        </w:tc>
        <w:tc>
          <w:tcPr>
            <w:tcW w:w="378" w:type="pct"/>
            <w:shd w:val="clear" w:color="auto" w:fill="auto"/>
          </w:tcPr>
          <w:p w14:paraId="4192E5D5" w14:textId="77777777" w:rsidR="00EB01B6" w:rsidRPr="007E377C" w:rsidRDefault="00EB01B6" w:rsidP="00310203">
            <w:pPr>
              <w:jc w:val="center"/>
              <w:rPr>
                <w:b/>
                <w:color w:val="C00000"/>
              </w:rPr>
            </w:pPr>
          </w:p>
        </w:tc>
        <w:tc>
          <w:tcPr>
            <w:tcW w:w="378" w:type="pct"/>
            <w:shd w:val="clear" w:color="auto" w:fill="auto"/>
          </w:tcPr>
          <w:p w14:paraId="3B87EC41" w14:textId="77777777" w:rsidR="00EB01B6" w:rsidRPr="007E377C" w:rsidRDefault="00EB01B6" w:rsidP="00310203">
            <w:pPr>
              <w:jc w:val="center"/>
              <w:rPr>
                <w:b/>
                <w:color w:val="C00000"/>
              </w:rPr>
            </w:pPr>
          </w:p>
        </w:tc>
        <w:tc>
          <w:tcPr>
            <w:tcW w:w="379" w:type="pct"/>
          </w:tcPr>
          <w:p w14:paraId="1CDC4ADA" w14:textId="71950231" w:rsidR="00EB01B6" w:rsidRPr="007E377C" w:rsidRDefault="00310203" w:rsidP="00310203">
            <w:pPr>
              <w:jc w:val="center"/>
              <w:rPr>
                <w:b/>
                <w:color w:val="C00000"/>
              </w:rPr>
            </w:pPr>
            <w:r>
              <w:rPr>
                <w:b/>
                <w:color w:val="C00000"/>
              </w:rPr>
              <w:t>X</w:t>
            </w:r>
          </w:p>
        </w:tc>
        <w:tc>
          <w:tcPr>
            <w:tcW w:w="378" w:type="pct"/>
          </w:tcPr>
          <w:p w14:paraId="16FAB928" w14:textId="7C820C3B" w:rsidR="00EB01B6" w:rsidRPr="007E377C" w:rsidRDefault="00310203" w:rsidP="00310203">
            <w:pPr>
              <w:jc w:val="center"/>
              <w:rPr>
                <w:b/>
                <w:color w:val="C00000"/>
              </w:rPr>
            </w:pPr>
            <w:r>
              <w:rPr>
                <w:b/>
                <w:color w:val="C00000"/>
              </w:rPr>
              <w:t>X</w:t>
            </w:r>
          </w:p>
        </w:tc>
        <w:tc>
          <w:tcPr>
            <w:tcW w:w="378" w:type="pct"/>
          </w:tcPr>
          <w:p w14:paraId="44FFF281" w14:textId="77777777" w:rsidR="00EB01B6" w:rsidRPr="007E377C" w:rsidRDefault="00EB01B6" w:rsidP="00310203">
            <w:pPr>
              <w:jc w:val="center"/>
              <w:rPr>
                <w:b/>
                <w:color w:val="C00000"/>
              </w:rPr>
            </w:pPr>
          </w:p>
        </w:tc>
        <w:tc>
          <w:tcPr>
            <w:tcW w:w="379" w:type="pct"/>
          </w:tcPr>
          <w:p w14:paraId="2226E67B" w14:textId="241C2C25" w:rsidR="00EB01B6" w:rsidRPr="007E377C" w:rsidRDefault="00310203" w:rsidP="00310203">
            <w:pPr>
              <w:jc w:val="center"/>
              <w:rPr>
                <w:b/>
                <w:color w:val="C00000"/>
              </w:rPr>
            </w:pPr>
            <w:r>
              <w:rPr>
                <w:b/>
                <w:color w:val="C00000"/>
              </w:rPr>
              <w:t>X</w:t>
            </w:r>
          </w:p>
        </w:tc>
      </w:tr>
      <w:tr w:rsidR="00EB01B6" w:rsidRPr="007E377C" w14:paraId="2CC5F225" w14:textId="4964C703" w:rsidTr="004D1AEC">
        <w:trPr>
          <w:trHeight w:val="690"/>
        </w:trPr>
        <w:tc>
          <w:tcPr>
            <w:tcW w:w="840" w:type="pct"/>
            <w:shd w:val="clear" w:color="auto" w:fill="auto"/>
          </w:tcPr>
          <w:p w14:paraId="758F3362" w14:textId="77777777" w:rsidR="00EB01B6" w:rsidRDefault="00EB01B6" w:rsidP="00F96837">
            <w:pPr>
              <w:rPr>
                <w:rFonts w:ascii="Arial" w:hAnsi="Arial" w:cs="Arial"/>
                <w:i/>
                <w:sz w:val="20"/>
                <w:szCs w:val="20"/>
              </w:rPr>
            </w:pPr>
            <w:r>
              <w:rPr>
                <w:rFonts w:ascii="Arial" w:hAnsi="Arial" w:cs="Arial"/>
                <w:i/>
                <w:sz w:val="20"/>
                <w:szCs w:val="20"/>
              </w:rPr>
              <w:t>Didattica Digitale Integrata (DDI)</w:t>
            </w:r>
            <w:r>
              <w:rPr>
                <w:rStyle w:val="Rimandonotaapidipagina"/>
                <w:rFonts w:ascii="Arial" w:hAnsi="Arial" w:cs="Arial"/>
                <w:i/>
                <w:sz w:val="20"/>
                <w:szCs w:val="20"/>
              </w:rPr>
              <w:footnoteReference w:id="1"/>
            </w:r>
          </w:p>
        </w:tc>
        <w:tc>
          <w:tcPr>
            <w:tcW w:w="378" w:type="pct"/>
            <w:shd w:val="clear" w:color="auto" w:fill="auto"/>
          </w:tcPr>
          <w:p w14:paraId="11B31FBB" w14:textId="2436F1A9" w:rsidR="00EB01B6" w:rsidRPr="007E377C" w:rsidRDefault="00310203" w:rsidP="00310203">
            <w:pPr>
              <w:jc w:val="center"/>
              <w:rPr>
                <w:b/>
                <w:color w:val="C00000"/>
              </w:rPr>
            </w:pPr>
            <w:r>
              <w:rPr>
                <w:b/>
                <w:color w:val="C00000"/>
              </w:rPr>
              <w:t>X</w:t>
            </w:r>
          </w:p>
        </w:tc>
        <w:tc>
          <w:tcPr>
            <w:tcW w:w="378" w:type="pct"/>
            <w:shd w:val="clear" w:color="auto" w:fill="auto"/>
          </w:tcPr>
          <w:p w14:paraId="1FD4F66B" w14:textId="6AE1AB65" w:rsidR="00EB01B6" w:rsidRPr="007E377C" w:rsidRDefault="00310203" w:rsidP="00310203">
            <w:pPr>
              <w:jc w:val="center"/>
              <w:rPr>
                <w:b/>
                <w:color w:val="C00000"/>
              </w:rPr>
            </w:pPr>
            <w:r>
              <w:rPr>
                <w:b/>
                <w:color w:val="C00000"/>
              </w:rPr>
              <w:t>X</w:t>
            </w:r>
          </w:p>
        </w:tc>
        <w:tc>
          <w:tcPr>
            <w:tcW w:w="378" w:type="pct"/>
            <w:shd w:val="clear" w:color="auto" w:fill="auto"/>
          </w:tcPr>
          <w:p w14:paraId="47FE242A" w14:textId="6E793B13" w:rsidR="00EB01B6" w:rsidRPr="007E377C" w:rsidRDefault="00310203" w:rsidP="00310203">
            <w:pPr>
              <w:jc w:val="center"/>
              <w:rPr>
                <w:b/>
                <w:color w:val="C00000"/>
              </w:rPr>
            </w:pPr>
            <w:r>
              <w:rPr>
                <w:b/>
                <w:color w:val="C00000"/>
              </w:rPr>
              <w:t>X</w:t>
            </w:r>
          </w:p>
        </w:tc>
        <w:tc>
          <w:tcPr>
            <w:tcW w:w="379" w:type="pct"/>
            <w:shd w:val="clear" w:color="auto" w:fill="auto"/>
          </w:tcPr>
          <w:p w14:paraId="7BBE290F" w14:textId="3BDC2BA2" w:rsidR="00EB01B6" w:rsidRPr="007E377C" w:rsidRDefault="00310203" w:rsidP="00310203">
            <w:pPr>
              <w:jc w:val="center"/>
              <w:rPr>
                <w:b/>
                <w:color w:val="C00000"/>
              </w:rPr>
            </w:pPr>
            <w:r>
              <w:rPr>
                <w:b/>
                <w:color w:val="C00000"/>
              </w:rPr>
              <w:t>X</w:t>
            </w:r>
          </w:p>
        </w:tc>
        <w:tc>
          <w:tcPr>
            <w:tcW w:w="378" w:type="pct"/>
            <w:shd w:val="clear" w:color="auto" w:fill="auto"/>
          </w:tcPr>
          <w:p w14:paraId="493A216E" w14:textId="0882B6B4" w:rsidR="00EB01B6" w:rsidRPr="007E377C" w:rsidRDefault="00310203" w:rsidP="00310203">
            <w:pPr>
              <w:jc w:val="center"/>
              <w:rPr>
                <w:b/>
                <w:color w:val="C00000"/>
              </w:rPr>
            </w:pPr>
            <w:r>
              <w:rPr>
                <w:b/>
                <w:color w:val="C00000"/>
              </w:rPr>
              <w:t>X</w:t>
            </w:r>
          </w:p>
        </w:tc>
        <w:tc>
          <w:tcPr>
            <w:tcW w:w="378" w:type="pct"/>
            <w:shd w:val="clear" w:color="auto" w:fill="auto"/>
          </w:tcPr>
          <w:p w14:paraId="562151E6" w14:textId="67D652E4" w:rsidR="00EB01B6" w:rsidRPr="007E377C" w:rsidRDefault="00310203" w:rsidP="00310203">
            <w:pPr>
              <w:jc w:val="center"/>
              <w:rPr>
                <w:b/>
                <w:color w:val="C00000"/>
              </w:rPr>
            </w:pPr>
            <w:r>
              <w:rPr>
                <w:b/>
                <w:color w:val="C00000"/>
              </w:rPr>
              <w:t>X</w:t>
            </w:r>
          </w:p>
        </w:tc>
        <w:tc>
          <w:tcPr>
            <w:tcW w:w="378" w:type="pct"/>
            <w:shd w:val="clear" w:color="auto" w:fill="auto"/>
          </w:tcPr>
          <w:p w14:paraId="574FD5B2" w14:textId="19A7CA7F" w:rsidR="00EB01B6" w:rsidRPr="007E377C" w:rsidRDefault="00310203" w:rsidP="00310203">
            <w:pPr>
              <w:jc w:val="center"/>
              <w:rPr>
                <w:b/>
                <w:color w:val="C00000"/>
              </w:rPr>
            </w:pPr>
            <w:r>
              <w:rPr>
                <w:b/>
                <w:color w:val="C00000"/>
              </w:rPr>
              <w:t>X</w:t>
            </w:r>
          </w:p>
        </w:tc>
        <w:tc>
          <w:tcPr>
            <w:tcW w:w="379" w:type="pct"/>
          </w:tcPr>
          <w:p w14:paraId="3858F638" w14:textId="551018F7" w:rsidR="00EB01B6" w:rsidRPr="007E377C" w:rsidRDefault="00310203" w:rsidP="00310203">
            <w:pPr>
              <w:jc w:val="center"/>
              <w:rPr>
                <w:b/>
                <w:color w:val="C00000"/>
              </w:rPr>
            </w:pPr>
            <w:r>
              <w:rPr>
                <w:b/>
                <w:color w:val="C00000"/>
              </w:rPr>
              <w:t>X</w:t>
            </w:r>
          </w:p>
        </w:tc>
        <w:tc>
          <w:tcPr>
            <w:tcW w:w="378" w:type="pct"/>
          </w:tcPr>
          <w:p w14:paraId="629D35F1" w14:textId="659AA9B9" w:rsidR="00EB01B6" w:rsidRPr="007E377C" w:rsidRDefault="00310203" w:rsidP="00310203">
            <w:pPr>
              <w:jc w:val="center"/>
              <w:rPr>
                <w:b/>
                <w:color w:val="C00000"/>
              </w:rPr>
            </w:pPr>
            <w:r>
              <w:rPr>
                <w:b/>
                <w:color w:val="C00000"/>
              </w:rPr>
              <w:t>X</w:t>
            </w:r>
          </w:p>
        </w:tc>
        <w:tc>
          <w:tcPr>
            <w:tcW w:w="378" w:type="pct"/>
          </w:tcPr>
          <w:p w14:paraId="6C378F7A" w14:textId="796E10EB" w:rsidR="00EB01B6" w:rsidRPr="007E377C" w:rsidRDefault="00310203" w:rsidP="00310203">
            <w:pPr>
              <w:jc w:val="center"/>
              <w:rPr>
                <w:b/>
                <w:color w:val="C00000"/>
              </w:rPr>
            </w:pPr>
            <w:r>
              <w:rPr>
                <w:b/>
                <w:color w:val="C00000"/>
              </w:rPr>
              <w:t>X</w:t>
            </w:r>
          </w:p>
        </w:tc>
        <w:tc>
          <w:tcPr>
            <w:tcW w:w="379" w:type="pct"/>
          </w:tcPr>
          <w:p w14:paraId="3A339F1F" w14:textId="0E8C0B19" w:rsidR="00EB01B6" w:rsidRPr="007E377C" w:rsidRDefault="00310203" w:rsidP="00310203">
            <w:pPr>
              <w:jc w:val="center"/>
              <w:rPr>
                <w:b/>
                <w:color w:val="C00000"/>
              </w:rPr>
            </w:pPr>
            <w:r>
              <w:rPr>
                <w:b/>
                <w:color w:val="C00000"/>
              </w:rPr>
              <w:t>X</w:t>
            </w:r>
          </w:p>
        </w:tc>
      </w:tr>
    </w:tbl>
    <w:p w14:paraId="1F025DEA"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0E6310B8"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tbl>
      <w:tblPr>
        <w:tblStyle w:val="Grigliatabella"/>
        <w:tblW w:w="0" w:type="auto"/>
        <w:tblLook w:val="04A0" w:firstRow="1" w:lastRow="0" w:firstColumn="1" w:lastColumn="0" w:noHBand="0" w:noVBand="1"/>
      </w:tblPr>
      <w:tblGrid>
        <w:gridCol w:w="9628"/>
      </w:tblGrid>
      <w:tr w:rsidR="0097137B" w14:paraId="54BE368B" w14:textId="77777777" w:rsidTr="00F96837">
        <w:trPr>
          <w:trHeight w:val="453"/>
        </w:trPr>
        <w:tc>
          <w:tcPr>
            <w:tcW w:w="9778" w:type="dxa"/>
            <w:vAlign w:val="center"/>
          </w:tcPr>
          <w:p w14:paraId="09852A8E" w14:textId="77777777" w:rsidR="0097137B" w:rsidRPr="0097137B" w:rsidRDefault="0097137B" w:rsidP="00F96837">
            <w:pPr>
              <w:pStyle w:val="NormaleWeb"/>
              <w:spacing w:after="0"/>
              <w:rPr>
                <w:b/>
              </w:rPr>
            </w:pPr>
            <w:r w:rsidRPr="0097137B">
              <w:rPr>
                <w:b/>
              </w:rPr>
              <w:t>Strumenti per la DDI:</w:t>
            </w:r>
          </w:p>
        </w:tc>
      </w:tr>
      <w:tr w:rsidR="00F96837" w14:paraId="374951F3" w14:textId="77777777" w:rsidTr="00F96837">
        <w:trPr>
          <w:trHeight w:val="945"/>
        </w:trPr>
        <w:tc>
          <w:tcPr>
            <w:tcW w:w="9778" w:type="dxa"/>
          </w:tcPr>
          <w:p w14:paraId="1AFB49AF" w14:textId="12F102F9" w:rsidR="00EA7B39" w:rsidRPr="00EA7B39" w:rsidRDefault="00EA7B39" w:rsidP="00EA7B39">
            <w:pPr>
              <w:jc w:val="both"/>
              <w:rPr>
                <w:rFonts w:eastAsia="Times New Roman"/>
              </w:rPr>
            </w:pPr>
            <w:r>
              <w:rPr>
                <w:rFonts w:eastAsia="Times New Roman"/>
              </w:rPr>
              <w:t xml:space="preserve">La didattica digitale integrata, intesa come metodologia innovativa di insegnamento-apprendimento, è rivolta a tutti gli studenti della scuola secondaria di II grado, come modalità didattica complementare che integra la tradizionale esperienza di scuola in presenza, nonché, in caso di nuovo lockdown, agli alunni di tutti i gradi di scuola. La progettazione della didattica in modalità digitale deve tenere conto del contesto e assicurare la sostenibilità delle attività proposte e un generale livello di inclusività, evitando che i contenuti e le metodologie siano la mera trasposizione di quanto solitamente viene svolto in presenza. </w:t>
            </w:r>
          </w:p>
          <w:p w14:paraId="33586684" w14:textId="5D60C098" w:rsidR="00C442B6" w:rsidRDefault="00C442B6" w:rsidP="00C442B6">
            <w:pPr>
              <w:pStyle w:val="NormaleWeb"/>
              <w:spacing w:after="0"/>
              <w:jc w:val="both"/>
            </w:pPr>
            <w:r w:rsidRPr="008959FA">
              <w:rPr>
                <w:b/>
              </w:rPr>
              <w:t>Metodologia.</w:t>
            </w:r>
            <w:r>
              <w:t xml:space="preserve"> La DD</w:t>
            </w:r>
            <w:r w:rsidR="00C93F2D">
              <w:t xml:space="preserve">I si svolgerà con attività </w:t>
            </w:r>
            <w:r>
              <w:t xml:space="preserve"> i</w:t>
            </w:r>
            <w:r w:rsidR="00C93F2D">
              <w:t xml:space="preserve">n modalità sincrona, che </w:t>
            </w:r>
            <w:r w:rsidR="008959FA">
              <w:t>ved</w:t>
            </w:r>
            <w:r>
              <w:t>ran</w:t>
            </w:r>
            <w:r w:rsidR="00C93F2D">
              <w:t>no un collegamento diretto tra studenti e</w:t>
            </w:r>
            <w:r>
              <w:t xml:space="preserve"> docenti per lo svolgimento in contemporanea delle attività didattiche proposte, </w:t>
            </w:r>
            <w:r>
              <w:lastRenderedPageBreak/>
              <w:t xml:space="preserve">come lezioni in videoconferenza e verifiche dei compiti assegnati; altre attività in sincrono potranno prevedere lo svolgimento di compiti quali la risposta a test più o meno strutturati con il monitoraggio in tempo reale da G-Suite. Le attività in modalità asincrona riguarderanno attività di approfondimento individuale o di gruppo con l’ausilio di materiale didattico digitale fornito o indicato dall’insegnante; attività previste da percorsi didattici, visione di videolezioni, documentari o altro materiale video predisposto o indicato dall’insegnante; esercitazioni, risoluzione di problemi, produzione di relazioni e rielaborazioni in forma scritta/multimediale. </w:t>
            </w:r>
          </w:p>
          <w:p w14:paraId="61619D48" w14:textId="77777777" w:rsidR="00C442B6" w:rsidRDefault="00C442B6" w:rsidP="00C442B6">
            <w:pPr>
              <w:pStyle w:val="NormaleWeb"/>
              <w:spacing w:after="0"/>
              <w:jc w:val="both"/>
            </w:pPr>
            <w:r>
              <w:t xml:space="preserve">Strumenti. Gli strumenti utilizzati saranno la piattaforma G. Suite, e classroom, il sito dell’Istituto, il registro elettronico, collegamenti a siti e link autorizzati, l’utilizzo del testo digitale. </w:t>
            </w:r>
          </w:p>
          <w:p w14:paraId="203F4BBD" w14:textId="77777777" w:rsidR="00F96837" w:rsidRPr="0097137B" w:rsidRDefault="00F96837" w:rsidP="0097137B">
            <w:pPr>
              <w:pStyle w:val="NormaleWeb"/>
              <w:spacing w:after="0"/>
              <w:rPr>
                <w:b/>
              </w:rPr>
            </w:pPr>
          </w:p>
        </w:tc>
      </w:tr>
    </w:tbl>
    <w:p w14:paraId="7C717FF4"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43EB8B59" w14:textId="77777777" w:rsidR="00CC1A80" w:rsidRDefault="00CC1A80" w:rsidP="002100F5">
      <w:pPr>
        <w:pStyle w:val="Paragrafoelenco"/>
        <w:spacing w:after="0"/>
        <w:ind w:left="0"/>
        <w:contextualSpacing w:val="0"/>
        <w:jc w:val="both"/>
        <w:rPr>
          <w:rFonts w:ascii="Times New Roman" w:hAnsi="Times New Roman"/>
          <w:b/>
          <w:bCs/>
          <w:i/>
          <w:color w:val="C00000"/>
          <w:sz w:val="36"/>
          <w:szCs w:val="36"/>
        </w:rPr>
      </w:pPr>
    </w:p>
    <w:p w14:paraId="3E4DB76A" w14:textId="77777777" w:rsidR="00CC1A80" w:rsidRDefault="00CC1A80" w:rsidP="002100F5">
      <w:pPr>
        <w:pStyle w:val="Paragrafoelenco"/>
        <w:spacing w:after="0"/>
        <w:ind w:left="0"/>
        <w:contextualSpacing w:val="0"/>
        <w:jc w:val="both"/>
        <w:rPr>
          <w:rFonts w:ascii="Times New Roman" w:hAnsi="Times New Roman"/>
          <w:b/>
          <w:bCs/>
          <w:i/>
          <w:color w:val="C00000"/>
          <w:sz w:val="36"/>
          <w:szCs w:val="36"/>
        </w:rPr>
      </w:pPr>
    </w:p>
    <w:p w14:paraId="46822E6E" w14:textId="77777777" w:rsidR="00CC1A80" w:rsidRDefault="00CC1A80" w:rsidP="002100F5">
      <w:pPr>
        <w:pStyle w:val="Paragrafoelenco"/>
        <w:spacing w:after="0"/>
        <w:ind w:left="0"/>
        <w:contextualSpacing w:val="0"/>
        <w:jc w:val="both"/>
        <w:rPr>
          <w:rFonts w:ascii="Times New Roman" w:hAnsi="Times New Roman"/>
          <w:b/>
          <w:bCs/>
          <w:i/>
          <w:color w:val="C00000"/>
          <w:sz w:val="36"/>
          <w:szCs w:val="36"/>
        </w:rPr>
      </w:pPr>
    </w:p>
    <w:p w14:paraId="2946B15F"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180F5B90" w14:textId="687A9F17" w:rsidR="002100F5" w:rsidRDefault="008B4BBE"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mc:AlternateContent>
          <mc:Choice Requires="wpg">
            <w:drawing>
              <wp:anchor distT="0" distB="0" distL="114300" distR="114300" simplePos="0" relativeHeight="251706368" behindDoc="0" locked="0" layoutInCell="1" allowOverlap="1" wp14:anchorId="14F82ED0" wp14:editId="14E32121">
                <wp:simplePos x="0" y="0"/>
                <wp:positionH relativeFrom="column">
                  <wp:posOffset>-158115</wp:posOffset>
                </wp:positionH>
                <wp:positionV relativeFrom="paragraph">
                  <wp:posOffset>-127635</wp:posOffset>
                </wp:positionV>
                <wp:extent cx="6353175" cy="485775"/>
                <wp:effectExtent l="25400" t="0" r="47625" b="7302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4CEE73E" id="Group 11" o:spid="_x0000_s1026" style="position:absolute;margin-left:-12.45pt;margin-top:-10pt;width:500.25pt;height:38.25pt;z-index:251706368"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Jop8MAAADaAAAADwAAAGRycy9kb3ducmV2LnhtbESPQWvCQBSE74X+h+UJ3upGDxKimyAW&#10;aS9ia0J7few+k9Ds25Ddmuiv7xYKPQ4z8w2zLSbbiSsNvnWsYLlIQBBrZ1quFVTl4SkF4QOywc4x&#10;KbiRhyJ/fNhiZtzI73Q9h1pECPsMFTQh9JmUXjdk0S9cTxy9ixsshiiHWpoBxwi3nVwlyVpabDku&#10;NNjTviH9df62Cj6PrUx77fbUudObfnm+V4ePUqn5bNptQASawn/4r/1qFKzg90q8ATL/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iaKfDAAAA2g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55cAAAADaAAAADwAAAGRycy9kb3ducmV2LnhtbESPT4vCMBTE7wt+h/CEva2pf1ZqNYoK&#10;glereH42z6bYvJQmavfbG0HY4zAzv2EWq87W4kGtrxwrGA4SEMSF0xWXCk7H3U8KwgdkjbVjUvBH&#10;HlbL3tcCM+2efKBHHkoRIewzVGBCaDIpfWHIoh+4hjh6V9daDFG2pdQtPiPc1nKUJFNpseK4YLCh&#10;raHilt+tgt/UXm6X/eZsuKwnqR7leTHbKvXd79ZzEIG68B/+tPdawRjeV+INkMs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P+eXAAAAA2gAAAA8AAAAAAAAAAAAAAAAA&#10;oQIAAGRycy9kb3ducmV2LnhtbFBLBQYAAAAABAAEAPkAAACOAwAAAAA=&#10;" strokecolor="#c0504d" strokeweight="1pt"/>
              </v:group>
            </w:pict>
          </mc:Fallback>
        </mc:AlternateConten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14:paraId="203852D2" w14:textId="77777777" w:rsidR="004D095F" w:rsidRDefault="004D095F" w:rsidP="002100F5">
      <w:pPr>
        <w:pStyle w:val="Paragrafoelenco"/>
        <w:spacing w:after="0"/>
        <w:ind w:left="0"/>
        <w:contextualSpacing w:val="0"/>
        <w:jc w:val="both"/>
        <w:rPr>
          <w:rFonts w:asciiTheme="minorHAnsi" w:hAnsiTheme="minorHAnsi"/>
          <w:bCs/>
        </w:rPr>
      </w:pPr>
    </w:p>
    <w:p w14:paraId="2BCDFBE9" w14:textId="2573CB72" w:rsidR="002100F5" w:rsidRPr="001E2242" w:rsidRDefault="002100F5" w:rsidP="002100F5">
      <w:pPr>
        <w:pStyle w:val="Paragrafoelenco"/>
        <w:spacing w:after="0"/>
        <w:ind w:left="0"/>
        <w:contextualSpacing w:val="0"/>
        <w:jc w:val="both"/>
        <w:rPr>
          <w:rFonts w:ascii="Times New Roman" w:hAnsi="Times New Roman"/>
          <w:sz w:val="24"/>
          <w:szCs w:val="24"/>
        </w:rPr>
      </w:pPr>
      <w:r w:rsidRPr="001E2242">
        <w:rPr>
          <w:rFonts w:ascii="Times New Roman" w:hAnsi="Times New Roman"/>
          <w:bCs/>
          <w:sz w:val="24"/>
          <w:szCs w:val="24"/>
        </w:rPr>
        <w:t xml:space="preserve">Tenuto conto delle Raccomandazioni delle Linee Guida e delle disposizioni da adottare </w:t>
      </w:r>
      <w:r w:rsidRPr="001E2242">
        <w:rPr>
          <w:rFonts w:ascii="Times New Roman" w:hAnsi="Times New Roman"/>
          <w:sz w:val="24"/>
          <w:szCs w:val="24"/>
        </w:rPr>
        <w:t>in modalità complementare</w:t>
      </w:r>
      <w:r w:rsidR="005B7BB9" w:rsidRPr="001E2242">
        <w:rPr>
          <w:rFonts w:ascii="Times New Roman" w:hAnsi="Times New Roman"/>
          <w:sz w:val="24"/>
          <w:szCs w:val="24"/>
        </w:rPr>
        <w:t xml:space="preserve"> alla didattica i</w:t>
      </w:r>
      <w:r w:rsidRPr="001E2242">
        <w:rPr>
          <w:rFonts w:ascii="Times New Roman" w:hAnsi="Times New Roman"/>
          <w:sz w:val="24"/>
          <w:szCs w:val="24"/>
        </w:rPr>
        <w:t>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w:t>
      </w:r>
      <w:r w:rsidR="00F22086" w:rsidRPr="001E2242">
        <w:rPr>
          <w:rFonts w:ascii="Times New Roman" w:hAnsi="Times New Roman"/>
          <w:sz w:val="24"/>
          <w:szCs w:val="24"/>
        </w:rPr>
        <w:t>lle esigenze di tutti gli studenti e in considerazione di quelli più</w:t>
      </w:r>
      <w:r w:rsidRPr="001E2242">
        <w:rPr>
          <w:rFonts w:ascii="Times New Roman" w:hAnsi="Times New Roman"/>
          <w:sz w:val="24"/>
          <w:szCs w:val="24"/>
        </w:rPr>
        <w:t xml:space="preserve"> </w:t>
      </w:r>
      <w:r w:rsidRPr="001E2242">
        <w:rPr>
          <w:rFonts w:ascii="Times New Roman" w:hAnsi="Times New Roman"/>
          <w:i/>
          <w:sz w:val="24"/>
          <w:szCs w:val="24"/>
        </w:rPr>
        <w:t>fragil</w:t>
      </w:r>
      <w:r w:rsidR="001510D0" w:rsidRPr="001E2242">
        <w:rPr>
          <w:rFonts w:ascii="Times New Roman" w:hAnsi="Times New Roman"/>
          <w:i/>
          <w:sz w:val="24"/>
          <w:szCs w:val="24"/>
        </w:rPr>
        <w:t xml:space="preserve">i </w:t>
      </w:r>
      <w:r w:rsidRPr="001E2242">
        <w:rPr>
          <w:rFonts w:ascii="Times New Roman" w:hAnsi="Times New Roman"/>
          <w:sz w:val="24"/>
          <w:szCs w:val="24"/>
        </w:rPr>
        <w:t>(</w:t>
      </w:r>
      <w:hyperlink r:id="rId13" w:history="1">
        <w:r w:rsidRPr="001E2242">
          <w:rPr>
            <w:rStyle w:val="Collegamentoipertestuale"/>
            <w:rFonts w:ascii="Times New Roman" w:hAnsi="Times New Roman"/>
            <w:i/>
            <w:color w:val="auto"/>
            <w:sz w:val="24"/>
            <w:szCs w:val="24"/>
          </w:rPr>
          <w:t>www.miur.gov.it/documents/20182/0/ALL.+A</w:t>
        </w:r>
      </w:hyperlink>
      <w:r w:rsidRPr="001E2242">
        <w:rPr>
          <w:rFonts w:ascii="Times New Roman" w:hAnsi="Times New Roman"/>
          <w:i/>
          <w:sz w:val="24"/>
          <w:szCs w:val="24"/>
        </w:rPr>
        <w:t>)</w:t>
      </w:r>
      <w:r w:rsidRPr="001E2242">
        <w:rPr>
          <w:rFonts w:ascii="Times New Roman" w:hAnsi="Times New Roman"/>
          <w:sz w:val="24"/>
          <w:szCs w:val="24"/>
        </w:rPr>
        <w:t xml:space="preserve"> e tenuto conto de</w:t>
      </w:r>
      <w:r w:rsidR="003A1A03" w:rsidRPr="001E2242">
        <w:rPr>
          <w:rFonts w:ascii="Times New Roman" w:hAnsi="Times New Roman"/>
          <w:sz w:val="24"/>
          <w:szCs w:val="24"/>
        </w:rPr>
        <w:t>lle disposizioni elaborate in materia di DaD dai singoli Dipartimenti,</w:t>
      </w:r>
      <w:r w:rsidR="00AA52D2" w:rsidRPr="001E2242">
        <w:rPr>
          <w:rFonts w:ascii="Times New Roman" w:hAnsi="Times New Roman"/>
          <w:sz w:val="24"/>
          <w:szCs w:val="24"/>
        </w:rPr>
        <w:t xml:space="preserve"> </w:t>
      </w:r>
      <w:r w:rsidR="003A1A03" w:rsidRPr="001E2242">
        <w:rPr>
          <w:rFonts w:ascii="Times New Roman" w:hAnsi="Times New Roman"/>
          <w:sz w:val="24"/>
          <w:szCs w:val="24"/>
        </w:rPr>
        <w:t>si prevedono le seguenti azioni didattiche</w:t>
      </w:r>
      <w:r w:rsidR="00AA52D2" w:rsidRPr="001E2242">
        <w:rPr>
          <w:rFonts w:ascii="Times New Roman" w:hAnsi="Times New Roman"/>
          <w:sz w:val="24"/>
          <w:szCs w:val="24"/>
        </w:rPr>
        <w:t>:</w:t>
      </w:r>
    </w:p>
    <w:p w14:paraId="665095AD" w14:textId="51F10DFA" w:rsidR="00AA52D2" w:rsidRPr="001E2242" w:rsidRDefault="00F22086" w:rsidP="00AA52D2">
      <w:pPr>
        <w:pStyle w:val="Paragrafoelenco"/>
        <w:numPr>
          <w:ilvl w:val="0"/>
          <w:numId w:val="9"/>
        </w:numPr>
        <w:spacing w:before="120" w:after="0" w:line="240" w:lineRule="auto"/>
        <w:ind w:left="357" w:hanging="357"/>
        <w:contextualSpacing w:val="0"/>
        <w:jc w:val="both"/>
        <w:rPr>
          <w:rFonts w:ascii="Times New Roman" w:hAnsi="Times New Roman"/>
          <w:b/>
          <w:bCs/>
          <w:color w:val="C00000"/>
          <w:sz w:val="24"/>
          <w:szCs w:val="24"/>
        </w:rPr>
      </w:pPr>
      <w:r w:rsidRPr="001E2242">
        <w:rPr>
          <w:rFonts w:ascii="Times New Roman" w:hAnsi="Times New Roman"/>
          <w:b/>
          <w:bCs/>
          <w:sz w:val="24"/>
          <w:szCs w:val="24"/>
        </w:rPr>
        <w:t>Orario scolastico</w:t>
      </w:r>
    </w:p>
    <w:p w14:paraId="4CC622CC" w14:textId="77777777" w:rsidR="00F22086" w:rsidRPr="001E2242" w:rsidRDefault="00F22086" w:rsidP="00F22086">
      <w:pPr>
        <w:jc w:val="both"/>
        <w:rPr>
          <w:bCs/>
        </w:rPr>
      </w:pPr>
      <w:r w:rsidRPr="001E2242">
        <w:rPr>
          <w:bCs/>
        </w:rPr>
        <w:t>Frazioni orarie di 45 minuti</w:t>
      </w:r>
    </w:p>
    <w:p w14:paraId="6831D90E" w14:textId="77777777" w:rsidR="00F22086" w:rsidRPr="001E2242"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sz w:val="24"/>
          <w:szCs w:val="24"/>
        </w:rPr>
      </w:pPr>
      <w:r w:rsidRPr="001E2242">
        <w:rPr>
          <w:rFonts w:ascii="Times New Roman" w:hAnsi="Times New Roman"/>
          <w:b/>
          <w:bCs/>
          <w:sz w:val="24"/>
          <w:szCs w:val="24"/>
        </w:rPr>
        <w:t xml:space="preserve">Piattaforma </w:t>
      </w:r>
    </w:p>
    <w:p w14:paraId="5B60CBF8" w14:textId="77777777" w:rsidR="00F22086" w:rsidRPr="001E2242" w:rsidRDefault="00F22086" w:rsidP="004D095F">
      <w:r w:rsidRPr="001E2242">
        <w:t>G-Clasroom con accesso istituzionale</w:t>
      </w:r>
    </w:p>
    <w:p w14:paraId="4D80921B" w14:textId="60D51C18" w:rsidR="00AA52D2" w:rsidRPr="001E2242" w:rsidRDefault="004D095F" w:rsidP="00AA52D2">
      <w:pPr>
        <w:pStyle w:val="Paragrafoelenco"/>
        <w:numPr>
          <w:ilvl w:val="0"/>
          <w:numId w:val="9"/>
        </w:numPr>
        <w:spacing w:before="120" w:after="0" w:line="240" w:lineRule="auto"/>
        <w:ind w:left="357" w:hanging="357"/>
        <w:contextualSpacing w:val="0"/>
        <w:jc w:val="both"/>
        <w:rPr>
          <w:rFonts w:ascii="Times New Roman" w:hAnsi="Times New Roman"/>
          <w:sz w:val="24"/>
          <w:szCs w:val="24"/>
        </w:rPr>
      </w:pPr>
      <w:r w:rsidRPr="001E2242">
        <w:rPr>
          <w:rFonts w:ascii="Times New Roman" w:hAnsi="Times New Roman"/>
          <w:b/>
          <w:bCs/>
          <w:sz w:val="24"/>
          <w:szCs w:val="24"/>
        </w:rPr>
        <w:t>Ulteriori</w:t>
      </w:r>
      <w:r w:rsidRPr="001E2242">
        <w:rPr>
          <w:rFonts w:ascii="Times New Roman" w:hAnsi="Times New Roman"/>
          <w:b/>
          <w:sz w:val="24"/>
          <w:szCs w:val="24"/>
        </w:rPr>
        <w:t xml:space="preserve"> </w:t>
      </w:r>
      <w:r w:rsidRPr="001E2242">
        <w:rPr>
          <w:rFonts w:ascii="Times New Roman" w:hAnsi="Times New Roman"/>
          <w:b/>
          <w:bCs/>
          <w:sz w:val="24"/>
          <w:szCs w:val="24"/>
        </w:rPr>
        <w:t>s</w:t>
      </w:r>
      <w:r w:rsidR="00F22086" w:rsidRPr="001E2242">
        <w:rPr>
          <w:rFonts w:ascii="Times New Roman" w:hAnsi="Times New Roman"/>
          <w:b/>
          <w:bCs/>
          <w:sz w:val="24"/>
          <w:szCs w:val="24"/>
        </w:rPr>
        <w:t>trumenti</w:t>
      </w:r>
      <w:r w:rsidR="00F22086" w:rsidRPr="001E2242">
        <w:rPr>
          <w:rFonts w:ascii="Times New Roman" w:hAnsi="Times New Roman"/>
          <w:b/>
          <w:sz w:val="24"/>
          <w:szCs w:val="24"/>
        </w:rPr>
        <w:t xml:space="preserve"> per la D</w:t>
      </w:r>
      <w:r w:rsidRPr="001E2242">
        <w:rPr>
          <w:rFonts w:ascii="Times New Roman" w:hAnsi="Times New Roman"/>
          <w:b/>
          <w:sz w:val="24"/>
          <w:szCs w:val="24"/>
        </w:rPr>
        <w:t>a</w:t>
      </w:r>
      <w:r w:rsidR="00F22086" w:rsidRPr="001E2242">
        <w:rPr>
          <w:rFonts w:ascii="Times New Roman" w:hAnsi="Times New Roman"/>
          <w:b/>
          <w:sz w:val="24"/>
          <w:szCs w:val="24"/>
        </w:rPr>
        <w:t>D</w:t>
      </w:r>
    </w:p>
    <w:p w14:paraId="1D46DE40" w14:textId="77777777" w:rsidR="00AA52D2" w:rsidRPr="001E2242" w:rsidRDefault="00AA52D2" w:rsidP="00AA52D2">
      <w:pPr>
        <w:pStyle w:val="NormaleWeb"/>
        <w:spacing w:before="0" w:beforeAutospacing="0" w:after="0" w:afterAutospacing="0"/>
        <w:jc w:val="both"/>
        <w:rPr>
          <w:b/>
        </w:rPr>
      </w:pPr>
      <w:r w:rsidRPr="001E2242">
        <w:t>Piattaforma G. Suite, piattaforma classroom, il sito dell’Istituto, il registro elettronico, collegamenti a siti e link autorizzati, utilizzo del testo digitale.</w:t>
      </w:r>
    </w:p>
    <w:p w14:paraId="42C903FC" w14:textId="77777777" w:rsidR="00AA52D2" w:rsidRPr="00AA52D2" w:rsidRDefault="00AA52D2" w:rsidP="00AA52D2">
      <w:pPr>
        <w:pStyle w:val="Paragrafoelenco"/>
        <w:spacing w:before="120"/>
        <w:ind w:left="360"/>
        <w:jc w:val="both"/>
        <w:rPr>
          <w:bCs/>
        </w:rPr>
      </w:pPr>
    </w:p>
    <w:p w14:paraId="78AB7D15" w14:textId="77777777" w:rsidR="00AA52D2" w:rsidRPr="00AA52D2" w:rsidRDefault="00AA52D2" w:rsidP="00AA52D2">
      <w:pPr>
        <w:spacing w:before="120"/>
        <w:jc w:val="both"/>
      </w:pPr>
    </w:p>
    <w:p w14:paraId="1618D50E" w14:textId="35E73C90" w:rsidR="00795445" w:rsidRPr="0028577B" w:rsidRDefault="00E37047" w:rsidP="00141878">
      <w:pPr>
        <w:pStyle w:val="Paragrafoelenco"/>
        <w:spacing w:after="0"/>
        <w:ind w:left="0"/>
        <w:contextualSpacing w:val="0"/>
        <w:jc w:val="both"/>
        <w:rPr>
          <w:rFonts w:ascii="Times New Roman" w:eastAsia="Times New Roman" w:hAnsi="Times New Roman"/>
          <w:bCs/>
          <w:sz w:val="28"/>
          <w:szCs w:val="28"/>
        </w:rPr>
      </w:pPr>
      <w:r w:rsidRPr="00AA52D2">
        <w:rPr>
          <w:rFonts w:ascii="Times New Roman" w:hAnsi="Times New Roman"/>
          <w:bCs/>
          <w:sz w:val="24"/>
          <w:szCs w:val="24"/>
        </w:rPr>
        <w:br w:type="page"/>
      </w:r>
      <w:r w:rsidR="008B4BBE">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705344" behindDoc="0" locked="0" layoutInCell="1" allowOverlap="1" wp14:anchorId="1028A1A1" wp14:editId="4D14E6CE">
                <wp:simplePos x="0" y="0"/>
                <wp:positionH relativeFrom="column">
                  <wp:posOffset>-139065</wp:posOffset>
                </wp:positionH>
                <wp:positionV relativeFrom="paragraph">
                  <wp:posOffset>-129540</wp:posOffset>
                </wp:positionV>
                <wp:extent cx="6353175" cy="485775"/>
                <wp:effectExtent l="25400" t="0" r="47625" b="7302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C5463EC" id="Group 11" o:spid="_x0000_s1026" style="position:absolute;margin-left:-10.95pt;margin-top:-10.15pt;width:500.25pt;height:38.25pt;z-index:251705344" coordorigin="210,12133" coordsize="11444,1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Oudb8AAADbAAAADwAAAGRycy9kb3ducmV2LnhtbERPy4rCMBTdC/MP4Q6403RcSKmmRRxk&#10;3IhPZraX5NqWaW5KE7X69WYhuDyc97zobSOu1PnasYKvcQKCWDtTc6ngdFyNUhA+IBtsHJOCO3ko&#10;8o/BHDPjbryn6yGUIoawz1BBFUKbSel1RRb92LXEkTu7zmKIsCul6fAWw20jJ0kylRZrjg0VtrSs&#10;SP8fLlbB36aWaavdkhq33emf78dp9XtUavjZL2YgAvXhLX6510ZBGsfGL/EHyPw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VOudb8AAADbAAAADwAAAAAAAAAAAAAAAACh&#10;AgAAZHJzL2Rvd25yZXYueG1sUEsFBgAAAAAEAAQA+QAAAI0DAAAAAA==&#10;" strokecolor="#c0504d" strokeweight="5pt"/>
                <v:shape id="AutoShape 9" o:spid="_x0000_s1028" type="#_x0000_t32" style="position:absolute;left:210;top:13671;width:1144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Vl+cEAAADbAAAADwAAAGRycy9kb3ducmV2LnhtbESPQWvCQBSE74X+h+UJ3upGsSWJWaUV&#10;hFybiudn9pkNZt+G7NbEf98tCB6HmfmGKXaT7cSNBt86VrBcJCCIa6dbbhQcfw5vKQgfkDV2jknB&#10;nTzstq8vBebajfxNtyo0IkLY56jAhNDnUvrakEW/cD1x9C5usBiiHBqpBxwj3HZylSQf0mLLccFg&#10;T3tD9bX6tQreU3u+nsuvk+GmW6d6VVV1tldqPps+NyACTeEZfrRLrSDN4P9L/AFy+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lWX5wQAAANsAAAAPAAAAAAAAAAAAAAAA&#10;AKECAABkcnMvZG93bnJldi54bWxQSwUGAAAAAAQABAD5AAAAjwMAAAAA&#10;" strokecolor="#c0504d" strokeweight="1pt"/>
              </v:group>
            </w:pict>
          </mc:Fallback>
        </mc:AlternateConten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14:paraId="51B2362D" w14:textId="77777777" w:rsidR="00795445" w:rsidRDefault="00795445" w:rsidP="004853E6">
      <w:pPr>
        <w:pStyle w:val="Paragrafoelenco"/>
        <w:spacing w:after="0"/>
        <w:ind w:left="0"/>
        <w:jc w:val="both"/>
        <w:rPr>
          <w:rFonts w:ascii="Times New Roman" w:hAnsi="Times New Roman"/>
          <w:bCs/>
        </w:rPr>
      </w:pPr>
    </w:p>
    <w:p w14:paraId="3CD5501D" w14:textId="77777777"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5E6F345C" w14:textId="77777777"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14:paraId="6B38A6BA" w14:textId="77777777" w:rsidR="00795445" w:rsidRPr="00795445" w:rsidRDefault="00795445" w:rsidP="004853E6">
      <w:pPr>
        <w:autoSpaceDE w:val="0"/>
        <w:autoSpaceDN w:val="0"/>
        <w:adjustRightInd w:val="0"/>
        <w:jc w:val="both"/>
      </w:pPr>
      <w:r w:rsidRPr="00795445">
        <w:t>Essa si articola in varie fasi:</w:t>
      </w:r>
    </w:p>
    <w:p w14:paraId="776130B1" w14:textId="77777777" w:rsidR="00795445" w:rsidRPr="00795445" w:rsidRDefault="00795445" w:rsidP="004853E6">
      <w:pPr>
        <w:autoSpaceDE w:val="0"/>
        <w:autoSpaceDN w:val="0"/>
        <w:adjustRightInd w:val="0"/>
        <w:jc w:val="both"/>
      </w:pPr>
      <w:r w:rsidRPr="00795445">
        <w:t>1. Valutazione iniziale o dei livelli di partenza;</w:t>
      </w:r>
    </w:p>
    <w:p w14:paraId="6695F1B5" w14:textId="77777777" w:rsidR="00795445" w:rsidRPr="00795445" w:rsidRDefault="00795445" w:rsidP="004853E6">
      <w:pPr>
        <w:autoSpaceDE w:val="0"/>
        <w:autoSpaceDN w:val="0"/>
        <w:adjustRightInd w:val="0"/>
        <w:jc w:val="both"/>
      </w:pPr>
      <w:r w:rsidRPr="00795445">
        <w:t>2. Valutazione intermedia (o formativa);</w:t>
      </w:r>
    </w:p>
    <w:p w14:paraId="21668CE4" w14:textId="77777777" w:rsidR="00795445" w:rsidRPr="00795445" w:rsidRDefault="00795445" w:rsidP="004853E6">
      <w:pPr>
        <w:autoSpaceDE w:val="0"/>
        <w:autoSpaceDN w:val="0"/>
        <w:adjustRightInd w:val="0"/>
        <w:jc w:val="both"/>
      </w:pPr>
      <w:r w:rsidRPr="00795445">
        <w:t>3. Valutazione finale (o sommativa).</w:t>
      </w:r>
    </w:p>
    <w:p w14:paraId="7637BC06" w14:textId="77777777" w:rsidR="00795445" w:rsidRPr="008572EA" w:rsidRDefault="00795445" w:rsidP="004853E6">
      <w:pPr>
        <w:autoSpaceDE w:val="0"/>
        <w:autoSpaceDN w:val="0"/>
        <w:adjustRightInd w:val="0"/>
        <w:jc w:val="both"/>
        <w:rPr>
          <w:rFonts w:ascii="Arial" w:hAnsi="Arial" w:cs="Arial"/>
        </w:rPr>
      </w:pPr>
    </w:p>
    <w:p w14:paraId="53353108" w14:textId="77777777" w:rsidR="00795445" w:rsidRPr="00F60BD4" w:rsidRDefault="00795445" w:rsidP="00E730F9">
      <w:pPr>
        <w:pStyle w:val="Paragrafoelenco"/>
        <w:numPr>
          <w:ilvl w:val="0"/>
          <w:numId w:val="16"/>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14:paraId="3AA6EDAD" w14:textId="77777777" w:rsidR="00795445" w:rsidRPr="00F60BD4" w:rsidRDefault="00795445" w:rsidP="00E730F9">
      <w:pPr>
        <w:numPr>
          <w:ilvl w:val="0"/>
          <w:numId w:val="17"/>
        </w:numPr>
        <w:autoSpaceDE w:val="0"/>
        <w:autoSpaceDN w:val="0"/>
        <w:adjustRightInd w:val="0"/>
        <w:ind w:left="426"/>
        <w:jc w:val="both"/>
        <w:rPr>
          <w:color w:val="000000"/>
        </w:rPr>
      </w:pPr>
      <w:r w:rsidRPr="00F60BD4">
        <w:rPr>
          <w:color w:val="000000"/>
        </w:rPr>
        <w:t>test di ingresso scritti, tendenti a rilevare le abilità di base, le conoscenze necessarie ad affrontare il lavoro degli anni successivi e, eventualmente, anche il tipo di approccio allo studio.</w:t>
      </w:r>
    </w:p>
    <w:p w14:paraId="30F8E3A9" w14:textId="77777777" w:rsidR="00795445" w:rsidRPr="00F60BD4" w:rsidRDefault="00795445" w:rsidP="00E730F9">
      <w:pPr>
        <w:numPr>
          <w:ilvl w:val="0"/>
          <w:numId w:val="17"/>
        </w:numPr>
        <w:autoSpaceDE w:val="0"/>
        <w:autoSpaceDN w:val="0"/>
        <w:adjustRightInd w:val="0"/>
        <w:ind w:left="426"/>
        <w:jc w:val="both"/>
        <w:rPr>
          <w:color w:val="000000"/>
        </w:rPr>
      </w:pPr>
      <w:r w:rsidRPr="00F60BD4">
        <w:rPr>
          <w:color w:val="000000"/>
        </w:rPr>
        <w:t>forme orali di verifica rapida e immediata.</w:t>
      </w:r>
    </w:p>
    <w:p w14:paraId="57428DC1" w14:textId="77777777" w:rsidR="00795445" w:rsidRPr="00F60BD4" w:rsidRDefault="00795445" w:rsidP="004C17CE">
      <w:pPr>
        <w:autoSpaceDE w:val="0"/>
        <w:autoSpaceDN w:val="0"/>
        <w:adjustRightInd w:val="0"/>
        <w:ind w:left="426"/>
        <w:jc w:val="both"/>
        <w:rPr>
          <w:color w:val="000000"/>
        </w:rPr>
      </w:pPr>
      <w:r w:rsidRPr="00F60BD4">
        <w:rPr>
          <w:color w:val="000000"/>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14:paraId="2F450A45" w14:textId="77777777" w:rsidR="00795445" w:rsidRPr="00F60BD4" w:rsidRDefault="00795445" w:rsidP="004853E6">
      <w:pPr>
        <w:autoSpaceDE w:val="0"/>
        <w:autoSpaceDN w:val="0"/>
        <w:adjustRightInd w:val="0"/>
        <w:jc w:val="both"/>
        <w:rPr>
          <w:color w:val="000000"/>
        </w:rPr>
      </w:pPr>
    </w:p>
    <w:p w14:paraId="06A7B4CA" w14:textId="77777777" w:rsidR="00795445" w:rsidRPr="00F60BD4" w:rsidRDefault="00795445" w:rsidP="00E730F9">
      <w:pPr>
        <w:pStyle w:val="Paragrafoelenco"/>
        <w:numPr>
          <w:ilvl w:val="0"/>
          <w:numId w:val="16"/>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rivelinoal di sotto delle aspettative, il docente attiverà eventuali strategie di recupero sia a livello diclasse che individuale.</w:t>
      </w:r>
    </w:p>
    <w:p w14:paraId="6ACF53F1" w14:textId="77777777" w:rsidR="00795445" w:rsidRPr="00F60BD4" w:rsidRDefault="00795445" w:rsidP="004853E6">
      <w:pPr>
        <w:autoSpaceDE w:val="0"/>
        <w:autoSpaceDN w:val="0"/>
        <w:adjustRightInd w:val="0"/>
        <w:rPr>
          <w:color w:val="000000"/>
        </w:rPr>
      </w:pPr>
      <w:r w:rsidRPr="00F60BD4">
        <w:rPr>
          <w:color w:val="000000"/>
        </w:rPr>
        <w:t>Per la verifica dei risultati dell’apprendimento, a seconda delle circostanze e del tipo di obiettivi che si vogliono verificare, si potranno utilizzare:</w:t>
      </w:r>
    </w:p>
    <w:p w14:paraId="2ED424FC" w14:textId="77777777" w:rsidR="00795445" w:rsidRPr="004C17CE" w:rsidRDefault="00795445" w:rsidP="00E730F9">
      <w:pPr>
        <w:numPr>
          <w:ilvl w:val="0"/>
          <w:numId w:val="17"/>
        </w:numPr>
        <w:autoSpaceDE w:val="0"/>
        <w:autoSpaceDN w:val="0"/>
        <w:adjustRightInd w:val="0"/>
        <w:ind w:left="426"/>
        <w:jc w:val="both"/>
        <w:rPr>
          <w:color w:val="000000"/>
        </w:rPr>
      </w:pPr>
      <w:r w:rsidRPr="004C17CE">
        <w:rPr>
          <w:color w:val="000000"/>
        </w:rPr>
        <w:t>prove non strutturate orali, scritte (tipologie delle prove dell’Esame di Stato) e pratiche di  laboratorio</w:t>
      </w:r>
    </w:p>
    <w:p w14:paraId="1B9BA8B2" w14:textId="77777777" w:rsidR="00795445" w:rsidRPr="004C17CE" w:rsidRDefault="00795445" w:rsidP="00E730F9">
      <w:pPr>
        <w:numPr>
          <w:ilvl w:val="0"/>
          <w:numId w:val="17"/>
        </w:numPr>
        <w:autoSpaceDE w:val="0"/>
        <w:autoSpaceDN w:val="0"/>
        <w:adjustRightInd w:val="0"/>
        <w:ind w:left="426"/>
        <w:jc w:val="both"/>
        <w:rPr>
          <w:color w:val="000000"/>
        </w:rPr>
      </w:pPr>
      <w:r w:rsidRPr="004C17CE">
        <w:rPr>
          <w:color w:val="000000"/>
        </w:rPr>
        <w:t>prove semistrutturate e strutturate (domande con risposta guidata, test vero/falso, a scelta multipla, a completamento)</w:t>
      </w:r>
    </w:p>
    <w:p w14:paraId="3DA383A4" w14:textId="77777777" w:rsidR="00795445" w:rsidRPr="008572EA" w:rsidRDefault="00795445" w:rsidP="004853E6">
      <w:pPr>
        <w:autoSpaceDE w:val="0"/>
        <w:autoSpaceDN w:val="0"/>
        <w:adjustRightInd w:val="0"/>
        <w:jc w:val="both"/>
        <w:rPr>
          <w:rFonts w:ascii="Arial" w:hAnsi="Arial" w:cs="Arial"/>
        </w:rPr>
      </w:pPr>
    </w:p>
    <w:p w14:paraId="44FDEF4A" w14:textId="77777777" w:rsidR="00795445" w:rsidRPr="00BA0F3A" w:rsidRDefault="00795445" w:rsidP="00E730F9">
      <w:pPr>
        <w:pStyle w:val="Paragrafoelenco"/>
        <w:numPr>
          <w:ilvl w:val="0"/>
          <w:numId w:val="16"/>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14:paraId="5CD1B303" w14:textId="77777777" w:rsidR="00795445" w:rsidRPr="00BA0F3A" w:rsidRDefault="00795445" w:rsidP="004C17CE">
      <w:pPr>
        <w:autoSpaceDE w:val="0"/>
        <w:autoSpaceDN w:val="0"/>
        <w:adjustRightInd w:val="0"/>
        <w:ind w:left="142" w:hanging="142"/>
        <w:jc w:val="both"/>
        <w:rPr>
          <w:color w:val="000000"/>
        </w:rPr>
      </w:pPr>
      <w:r w:rsidRPr="00BA0F3A">
        <w:rPr>
          <w:color w:val="000000"/>
        </w:rPr>
        <w:t>Tale giudizio tiene conto dei seguenti criteri:</w:t>
      </w:r>
    </w:p>
    <w:p w14:paraId="73CD5EB7" w14:textId="77777777" w:rsidR="00795445" w:rsidRPr="00BA0F3A" w:rsidRDefault="00795445" w:rsidP="00E730F9">
      <w:pPr>
        <w:numPr>
          <w:ilvl w:val="0"/>
          <w:numId w:val="18"/>
        </w:numPr>
        <w:autoSpaceDE w:val="0"/>
        <w:autoSpaceDN w:val="0"/>
        <w:adjustRightInd w:val="0"/>
        <w:ind w:left="284" w:hanging="284"/>
        <w:jc w:val="both"/>
      </w:pPr>
      <w:r w:rsidRPr="00BA0F3A">
        <w:t>Assiduità della presenza</w:t>
      </w:r>
    </w:p>
    <w:p w14:paraId="28B79083" w14:textId="77777777" w:rsidR="00795445" w:rsidRPr="00BA0F3A" w:rsidRDefault="00795445" w:rsidP="00E730F9">
      <w:pPr>
        <w:numPr>
          <w:ilvl w:val="0"/>
          <w:numId w:val="18"/>
        </w:numPr>
        <w:autoSpaceDE w:val="0"/>
        <w:autoSpaceDN w:val="0"/>
        <w:adjustRightInd w:val="0"/>
        <w:ind w:left="284" w:hanging="284"/>
        <w:jc w:val="both"/>
      </w:pPr>
      <w:r w:rsidRPr="00BA0F3A">
        <w:t>Grado di partecipazione al dialogo educativo</w:t>
      </w:r>
    </w:p>
    <w:p w14:paraId="252FB926" w14:textId="77777777" w:rsidR="00795445" w:rsidRPr="00BA0F3A" w:rsidRDefault="00795445" w:rsidP="00E730F9">
      <w:pPr>
        <w:numPr>
          <w:ilvl w:val="0"/>
          <w:numId w:val="18"/>
        </w:numPr>
        <w:autoSpaceDE w:val="0"/>
        <w:autoSpaceDN w:val="0"/>
        <w:adjustRightInd w:val="0"/>
        <w:ind w:left="284" w:hanging="284"/>
        <w:jc w:val="both"/>
      </w:pPr>
      <w:r w:rsidRPr="00BA0F3A">
        <w:t>Conoscenza dei contenuti culturali</w:t>
      </w:r>
    </w:p>
    <w:p w14:paraId="32DEAC30" w14:textId="77777777" w:rsidR="00795445" w:rsidRPr="00BA0F3A" w:rsidRDefault="00795445" w:rsidP="00E730F9">
      <w:pPr>
        <w:numPr>
          <w:ilvl w:val="0"/>
          <w:numId w:val="18"/>
        </w:numPr>
        <w:autoSpaceDE w:val="0"/>
        <w:autoSpaceDN w:val="0"/>
        <w:adjustRightInd w:val="0"/>
        <w:ind w:left="284" w:hanging="284"/>
        <w:jc w:val="both"/>
      </w:pPr>
      <w:r w:rsidRPr="00BA0F3A">
        <w:t>Possesso dei linguaggi specifici</w:t>
      </w:r>
    </w:p>
    <w:p w14:paraId="23808EEC" w14:textId="77777777" w:rsidR="00795445" w:rsidRPr="00BA0F3A" w:rsidRDefault="00795445" w:rsidP="00E730F9">
      <w:pPr>
        <w:numPr>
          <w:ilvl w:val="0"/>
          <w:numId w:val="18"/>
        </w:numPr>
        <w:autoSpaceDE w:val="0"/>
        <w:autoSpaceDN w:val="0"/>
        <w:adjustRightInd w:val="0"/>
        <w:ind w:left="284" w:hanging="284"/>
        <w:jc w:val="both"/>
      </w:pPr>
      <w:r w:rsidRPr="00BA0F3A">
        <w:t>Applicazione delle conoscenze acquisite</w:t>
      </w:r>
    </w:p>
    <w:p w14:paraId="15F7B347" w14:textId="77777777" w:rsidR="00795445" w:rsidRPr="00BA0F3A" w:rsidRDefault="00795445" w:rsidP="00E730F9">
      <w:pPr>
        <w:numPr>
          <w:ilvl w:val="0"/>
          <w:numId w:val="18"/>
        </w:numPr>
        <w:autoSpaceDE w:val="0"/>
        <w:autoSpaceDN w:val="0"/>
        <w:adjustRightInd w:val="0"/>
        <w:ind w:left="284" w:hanging="284"/>
        <w:jc w:val="both"/>
      </w:pPr>
      <w:r w:rsidRPr="00BA0F3A">
        <w:t>Capacità di apprendimento e di rielaborazione personale</w:t>
      </w:r>
    </w:p>
    <w:p w14:paraId="5AA55F77" w14:textId="77777777" w:rsidR="00F60BD4" w:rsidRDefault="00F60BD4" w:rsidP="004853E6">
      <w:pPr>
        <w:autoSpaceDE w:val="0"/>
        <w:autoSpaceDN w:val="0"/>
        <w:adjustRightInd w:val="0"/>
        <w:jc w:val="both"/>
        <w:rPr>
          <w:color w:val="984806"/>
        </w:rPr>
      </w:pPr>
    </w:p>
    <w:p w14:paraId="154C4CAC" w14:textId="77777777" w:rsidR="00795445" w:rsidRPr="00BA0F3A" w:rsidRDefault="00795445" w:rsidP="004853E6">
      <w:pPr>
        <w:autoSpaceDE w:val="0"/>
        <w:autoSpaceDN w:val="0"/>
        <w:adjustRightInd w:val="0"/>
        <w:jc w:val="both"/>
        <w:rPr>
          <w:sz w:val="28"/>
          <w:szCs w:val="28"/>
        </w:rPr>
      </w:pPr>
      <w:r w:rsidRPr="00F60BD4">
        <w:lastRenderedPageBreak/>
        <w:t>La valutazione del comportamento incide sulla quantificazione del credito scolastico.</w:t>
      </w:r>
    </w:p>
    <w:p w14:paraId="2B26204D" w14:textId="77777777" w:rsidR="00795445" w:rsidRDefault="00795445" w:rsidP="004853E6">
      <w:pPr>
        <w:pStyle w:val="Corpotesto"/>
        <w:rPr>
          <w:sz w:val="28"/>
          <w:szCs w:val="28"/>
        </w:rPr>
      </w:pPr>
    </w:p>
    <w:p w14:paraId="70B1FE30" w14:textId="77777777" w:rsidR="00BA0F3A" w:rsidRDefault="00965BD4" w:rsidP="00E730F9">
      <w:pPr>
        <w:pStyle w:val="Corpotesto"/>
        <w:numPr>
          <w:ilvl w:val="0"/>
          <w:numId w:val="19"/>
        </w:numPr>
        <w:ind w:left="284"/>
        <w:rPr>
          <w:sz w:val="28"/>
          <w:szCs w:val="28"/>
        </w:rPr>
      </w:pPr>
      <w:r w:rsidRPr="00965BD4">
        <w:rPr>
          <w:sz w:val="28"/>
          <w:szCs w:val="28"/>
        </w:rPr>
        <w:t>ATTRIBUZIONE DEL CREDITO SCOLASTICO</w:t>
      </w:r>
    </w:p>
    <w:p w14:paraId="77717DEE" w14:textId="77777777"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4"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 Miur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396"/>
        <w:gridCol w:w="2406"/>
        <w:gridCol w:w="2417"/>
        <w:gridCol w:w="2409"/>
      </w:tblGrid>
      <w:tr w:rsidR="00D5687C" w14:paraId="0637438D" w14:textId="77777777" w:rsidTr="00965BD4">
        <w:tc>
          <w:tcPr>
            <w:tcW w:w="2549" w:type="dxa"/>
          </w:tcPr>
          <w:p w14:paraId="57F91576" w14:textId="77777777" w:rsidR="00D5687C" w:rsidRPr="00D5687C" w:rsidRDefault="00D5687C" w:rsidP="004853E6">
            <w:pPr>
              <w:pStyle w:val="Corpotesto"/>
              <w:rPr>
                <w:sz w:val="24"/>
                <w:szCs w:val="24"/>
              </w:rPr>
            </w:pPr>
            <w:r w:rsidRPr="00D5687C">
              <w:rPr>
                <w:sz w:val="24"/>
                <w:szCs w:val="24"/>
              </w:rPr>
              <w:t>MEDIA DEI VOTI</w:t>
            </w:r>
          </w:p>
        </w:tc>
        <w:tc>
          <w:tcPr>
            <w:tcW w:w="2549" w:type="dxa"/>
          </w:tcPr>
          <w:p w14:paraId="09B92F68" w14:textId="77777777" w:rsidR="00D5687C" w:rsidRPr="00D5687C" w:rsidRDefault="00D5687C" w:rsidP="004853E6">
            <w:pPr>
              <w:pStyle w:val="Corpotesto"/>
              <w:rPr>
                <w:sz w:val="24"/>
                <w:szCs w:val="24"/>
              </w:rPr>
            </w:pPr>
            <w:r w:rsidRPr="00D5687C">
              <w:rPr>
                <w:sz w:val="24"/>
                <w:szCs w:val="24"/>
              </w:rPr>
              <w:t>CLASSE TERZA</w:t>
            </w:r>
          </w:p>
        </w:tc>
        <w:tc>
          <w:tcPr>
            <w:tcW w:w="2549" w:type="dxa"/>
          </w:tcPr>
          <w:p w14:paraId="205C4C99" w14:textId="77777777"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14:paraId="0FF35CAE" w14:textId="77777777" w:rsidR="00D5687C" w:rsidRPr="00D5687C" w:rsidRDefault="00D5687C" w:rsidP="004853E6">
            <w:pPr>
              <w:pStyle w:val="Corpotesto"/>
              <w:rPr>
                <w:sz w:val="24"/>
                <w:szCs w:val="24"/>
              </w:rPr>
            </w:pPr>
            <w:r>
              <w:rPr>
                <w:sz w:val="24"/>
                <w:szCs w:val="24"/>
              </w:rPr>
              <w:t>CLASSE QUINTA</w:t>
            </w:r>
          </w:p>
        </w:tc>
      </w:tr>
      <w:tr w:rsidR="00D5687C" w14:paraId="6D2FEFE4" w14:textId="77777777" w:rsidTr="00965BD4">
        <w:tc>
          <w:tcPr>
            <w:tcW w:w="2549" w:type="dxa"/>
          </w:tcPr>
          <w:p w14:paraId="11271E84" w14:textId="77777777" w:rsidR="00D5687C" w:rsidRPr="00935A9B" w:rsidRDefault="00D5687C" w:rsidP="004853E6">
            <w:pPr>
              <w:pStyle w:val="Corpotesto"/>
              <w:rPr>
                <w:sz w:val="24"/>
                <w:szCs w:val="24"/>
              </w:rPr>
            </w:pPr>
            <w:r w:rsidRPr="00935A9B">
              <w:rPr>
                <w:sz w:val="24"/>
                <w:szCs w:val="24"/>
              </w:rPr>
              <w:t>M&lt;6</w:t>
            </w:r>
          </w:p>
        </w:tc>
        <w:tc>
          <w:tcPr>
            <w:tcW w:w="2549" w:type="dxa"/>
          </w:tcPr>
          <w:p w14:paraId="24CA5A76" w14:textId="77777777" w:rsidR="00D5687C" w:rsidRPr="00935A9B" w:rsidRDefault="00D5687C" w:rsidP="004853E6">
            <w:pPr>
              <w:pStyle w:val="Corpotesto"/>
              <w:rPr>
                <w:sz w:val="24"/>
                <w:szCs w:val="24"/>
              </w:rPr>
            </w:pPr>
            <w:r w:rsidRPr="00935A9B">
              <w:rPr>
                <w:sz w:val="24"/>
                <w:szCs w:val="24"/>
              </w:rPr>
              <w:t>-</w:t>
            </w:r>
          </w:p>
        </w:tc>
        <w:tc>
          <w:tcPr>
            <w:tcW w:w="2549" w:type="dxa"/>
          </w:tcPr>
          <w:p w14:paraId="01FD36AA" w14:textId="77777777" w:rsidR="00D5687C" w:rsidRPr="00935A9B" w:rsidRDefault="00D5687C" w:rsidP="004853E6">
            <w:pPr>
              <w:pStyle w:val="Corpotesto"/>
              <w:rPr>
                <w:sz w:val="24"/>
                <w:szCs w:val="24"/>
              </w:rPr>
            </w:pPr>
            <w:r w:rsidRPr="00935A9B">
              <w:rPr>
                <w:sz w:val="24"/>
                <w:szCs w:val="24"/>
              </w:rPr>
              <w:t>-</w:t>
            </w:r>
          </w:p>
        </w:tc>
        <w:tc>
          <w:tcPr>
            <w:tcW w:w="2549" w:type="dxa"/>
          </w:tcPr>
          <w:p w14:paraId="6A26CA68" w14:textId="77777777" w:rsidR="00D5687C" w:rsidRPr="00935A9B" w:rsidRDefault="00935A9B" w:rsidP="004853E6">
            <w:pPr>
              <w:pStyle w:val="Corpotesto"/>
              <w:rPr>
                <w:sz w:val="24"/>
                <w:szCs w:val="24"/>
              </w:rPr>
            </w:pPr>
            <w:r w:rsidRPr="00935A9B">
              <w:rPr>
                <w:sz w:val="24"/>
                <w:szCs w:val="24"/>
              </w:rPr>
              <w:t>7-8</w:t>
            </w:r>
          </w:p>
        </w:tc>
      </w:tr>
      <w:tr w:rsidR="00D5687C" w14:paraId="2133F5E5" w14:textId="77777777" w:rsidTr="00965BD4">
        <w:tc>
          <w:tcPr>
            <w:tcW w:w="2549" w:type="dxa"/>
          </w:tcPr>
          <w:p w14:paraId="6312F530" w14:textId="77777777" w:rsidR="00D5687C" w:rsidRPr="00935A9B" w:rsidRDefault="00D5687C" w:rsidP="004853E6">
            <w:pPr>
              <w:pStyle w:val="Corpotesto"/>
              <w:rPr>
                <w:sz w:val="24"/>
                <w:szCs w:val="24"/>
              </w:rPr>
            </w:pPr>
            <w:r w:rsidRPr="00935A9B">
              <w:rPr>
                <w:sz w:val="24"/>
                <w:szCs w:val="24"/>
              </w:rPr>
              <w:t>M =6</w:t>
            </w:r>
          </w:p>
        </w:tc>
        <w:tc>
          <w:tcPr>
            <w:tcW w:w="2549" w:type="dxa"/>
          </w:tcPr>
          <w:p w14:paraId="695519E9" w14:textId="77777777" w:rsidR="00D5687C" w:rsidRPr="00935A9B" w:rsidRDefault="00D5687C" w:rsidP="004853E6">
            <w:pPr>
              <w:pStyle w:val="Corpotesto"/>
              <w:rPr>
                <w:sz w:val="24"/>
                <w:szCs w:val="24"/>
              </w:rPr>
            </w:pPr>
            <w:r w:rsidRPr="00935A9B">
              <w:rPr>
                <w:sz w:val="24"/>
                <w:szCs w:val="24"/>
              </w:rPr>
              <w:t>7-8</w:t>
            </w:r>
          </w:p>
        </w:tc>
        <w:tc>
          <w:tcPr>
            <w:tcW w:w="2549" w:type="dxa"/>
          </w:tcPr>
          <w:p w14:paraId="00CFF9EF" w14:textId="77777777" w:rsidR="00D5687C" w:rsidRPr="00935A9B" w:rsidRDefault="00935A9B" w:rsidP="004853E6">
            <w:pPr>
              <w:pStyle w:val="Corpotesto"/>
              <w:rPr>
                <w:sz w:val="24"/>
                <w:szCs w:val="24"/>
              </w:rPr>
            </w:pPr>
            <w:r w:rsidRPr="00935A9B">
              <w:rPr>
                <w:sz w:val="24"/>
                <w:szCs w:val="24"/>
              </w:rPr>
              <w:t>8-9</w:t>
            </w:r>
          </w:p>
        </w:tc>
        <w:tc>
          <w:tcPr>
            <w:tcW w:w="2549" w:type="dxa"/>
          </w:tcPr>
          <w:p w14:paraId="45B3E3B8" w14:textId="77777777" w:rsidR="00D5687C" w:rsidRPr="00935A9B" w:rsidRDefault="00935A9B" w:rsidP="004853E6">
            <w:pPr>
              <w:pStyle w:val="Corpotesto"/>
              <w:rPr>
                <w:sz w:val="24"/>
                <w:szCs w:val="24"/>
              </w:rPr>
            </w:pPr>
            <w:r w:rsidRPr="00935A9B">
              <w:rPr>
                <w:sz w:val="24"/>
                <w:szCs w:val="24"/>
              </w:rPr>
              <w:t>9-10</w:t>
            </w:r>
          </w:p>
        </w:tc>
      </w:tr>
      <w:tr w:rsidR="00D5687C" w14:paraId="14BE7BD1" w14:textId="77777777" w:rsidTr="00965BD4">
        <w:tc>
          <w:tcPr>
            <w:tcW w:w="2549" w:type="dxa"/>
          </w:tcPr>
          <w:p w14:paraId="616D0E48" w14:textId="77777777" w:rsidR="00D5687C" w:rsidRPr="00935A9B" w:rsidRDefault="00D5687C" w:rsidP="004853E6">
            <w:pPr>
              <w:pStyle w:val="Corpotesto"/>
              <w:rPr>
                <w:sz w:val="24"/>
                <w:szCs w:val="24"/>
              </w:rPr>
            </w:pPr>
            <w:bookmarkStart w:id="0" w:name="_Hlk18268372"/>
            <w:r w:rsidRPr="00935A9B">
              <w:rPr>
                <w:sz w:val="24"/>
                <w:szCs w:val="24"/>
              </w:rPr>
              <w:t xml:space="preserve">6 &lt; M </w:t>
            </w:r>
            <w:bookmarkEnd w:id="0"/>
            <w:r w:rsidRPr="00935A9B">
              <w:rPr>
                <w:sz w:val="24"/>
                <w:szCs w:val="24"/>
              </w:rPr>
              <w:t>≤ 7</w:t>
            </w:r>
          </w:p>
        </w:tc>
        <w:tc>
          <w:tcPr>
            <w:tcW w:w="2549" w:type="dxa"/>
          </w:tcPr>
          <w:p w14:paraId="2FC9D3EC" w14:textId="77777777" w:rsidR="00D5687C" w:rsidRPr="00935A9B" w:rsidRDefault="00D5687C" w:rsidP="004853E6">
            <w:pPr>
              <w:pStyle w:val="Corpotesto"/>
              <w:rPr>
                <w:sz w:val="24"/>
                <w:szCs w:val="24"/>
              </w:rPr>
            </w:pPr>
            <w:r w:rsidRPr="00935A9B">
              <w:rPr>
                <w:sz w:val="24"/>
                <w:szCs w:val="24"/>
              </w:rPr>
              <w:t>8-9</w:t>
            </w:r>
          </w:p>
        </w:tc>
        <w:tc>
          <w:tcPr>
            <w:tcW w:w="2549" w:type="dxa"/>
          </w:tcPr>
          <w:p w14:paraId="6CD3D08F" w14:textId="77777777" w:rsidR="00D5687C" w:rsidRPr="00935A9B" w:rsidRDefault="00935A9B" w:rsidP="004853E6">
            <w:pPr>
              <w:pStyle w:val="Corpotesto"/>
              <w:rPr>
                <w:sz w:val="24"/>
                <w:szCs w:val="24"/>
              </w:rPr>
            </w:pPr>
            <w:r w:rsidRPr="00935A9B">
              <w:rPr>
                <w:sz w:val="24"/>
                <w:szCs w:val="24"/>
              </w:rPr>
              <w:t>9-10</w:t>
            </w:r>
          </w:p>
        </w:tc>
        <w:tc>
          <w:tcPr>
            <w:tcW w:w="2549" w:type="dxa"/>
          </w:tcPr>
          <w:p w14:paraId="14F4F743" w14:textId="77777777" w:rsidR="00D5687C" w:rsidRPr="00935A9B" w:rsidRDefault="00935A9B" w:rsidP="004853E6">
            <w:pPr>
              <w:pStyle w:val="Corpotesto"/>
              <w:rPr>
                <w:sz w:val="24"/>
                <w:szCs w:val="24"/>
              </w:rPr>
            </w:pPr>
            <w:r w:rsidRPr="00935A9B">
              <w:rPr>
                <w:sz w:val="24"/>
                <w:szCs w:val="24"/>
              </w:rPr>
              <w:t>10-11</w:t>
            </w:r>
          </w:p>
        </w:tc>
      </w:tr>
      <w:tr w:rsidR="00D5687C" w14:paraId="7173BED3" w14:textId="77777777" w:rsidTr="00965BD4">
        <w:tc>
          <w:tcPr>
            <w:tcW w:w="2549" w:type="dxa"/>
          </w:tcPr>
          <w:p w14:paraId="6AA0B66C" w14:textId="77777777" w:rsidR="00D5687C" w:rsidRPr="00935A9B" w:rsidRDefault="00D5687C" w:rsidP="004853E6">
            <w:pPr>
              <w:pStyle w:val="Corpotesto"/>
              <w:rPr>
                <w:sz w:val="24"/>
                <w:szCs w:val="24"/>
              </w:rPr>
            </w:pPr>
            <w:r w:rsidRPr="00935A9B">
              <w:rPr>
                <w:sz w:val="24"/>
                <w:szCs w:val="24"/>
              </w:rPr>
              <w:t>7 &lt; M ≤ 8</w:t>
            </w:r>
          </w:p>
        </w:tc>
        <w:tc>
          <w:tcPr>
            <w:tcW w:w="2549" w:type="dxa"/>
          </w:tcPr>
          <w:p w14:paraId="32834199" w14:textId="77777777" w:rsidR="00D5687C" w:rsidRPr="00935A9B" w:rsidRDefault="00D5687C" w:rsidP="004853E6">
            <w:pPr>
              <w:pStyle w:val="Corpotesto"/>
              <w:rPr>
                <w:sz w:val="24"/>
                <w:szCs w:val="24"/>
              </w:rPr>
            </w:pPr>
            <w:r w:rsidRPr="00935A9B">
              <w:rPr>
                <w:sz w:val="24"/>
                <w:szCs w:val="24"/>
              </w:rPr>
              <w:t>9-10</w:t>
            </w:r>
          </w:p>
        </w:tc>
        <w:tc>
          <w:tcPr>
            <w:tcW w:w="2549" w:type="dxa"/>
          </w:tcPr>
          <w:p w14:paraId="707867CA" w14:textId="77777777" w:rsidR="00D5687C" w:rsidRPr="00935A9B" w:rsidRDefault="00935A9B" w:rsidP="004853E6">
            <w:pPr>
              <w:pStyle w:val="Corpotesto"/>
              <w:rPr>
                <w:sz w:val="24"/>
                <w:szCs w:val="24"/>
              </w:rPr>
            </w:pPr>
            <w:r w:rsidRPr="00935A9B">
              <w:rPr>
                <w:sz w:val="24"/>
                <w:szCs w:val="24"/>
              </w:rPr>
              <w:t>10-11</w:t>
            </w:r>
          </w:p>
        </w:tc>
        <w:tc>
          <w:tcPr>
            <w:tcW w:w="2549" w:type="dxa"/>
          </w:tcPr>
          <w:p w14:paraId="5632AF16" w14:textId="77777777" w:rsidR="00D5687C" w:rsidRPr="00935A9B" w:rsidRDefault="00935A9B" w:rsidP="004853E6">
            <w:pPr>
              <w:pStyle w:val="Corpotesto"/>
              <w:rPr>
                <w:sz w:val="24"/>
                <w:szCs w:val="24"/>
              </w:rPr>
            </w:pPr>
            <w:r w:rsidRPr="00935A9B">
              <w:rPr>
                <w:sz w:val="24"/>
                <w:szCs w:val="24"/>
              </w:rPr>
              <w:t>11-12</w:t>
            </w:r>
          </w:p>
        </w:tc>
      </w:tr>
      <w:tr w:rsidR="00D5687C" w14:paraId="3F45D355" w14:textId="77777777" w:rsidTr="00D5687C">
        <w:trPr>
          <w:trHeight w:val="70"/>
        </w:trPr>
        <w:tc>
          <w:tcPr>
            <w:tcW w:w="2549" w:type="dxa"/>
          </w:tcPr>
          <w:p w14:paraId="006C8AB5" w14:textId="77777777" w:rsidR="00D5687C" w:rsidRPr="00935A9B" w:rsidRDefault="00D5687C" w:rsidP="004853E6">
            <w:pPr>
              <w:pStyle w:val="Corpotesto"/>
              <w:rPr>
                <w:sz w:val="24"/>
                <w:szCs w:val="24"/>
              </w:rPr>
            </w:pPr>
            <w:r w:rsidRPr="00935A9B">
              <w:rPr>
                <w:sz w:val="24"/>
                <w:szCs w:val="24"/>
              </w:rPr>
              <w:t>8&lt; M ≤ 9</w:t>
            </w:r>
          </w:p>
        </w:tc>
        <w:tc>
          <w:tcPr>
            <w:tcW w:w="2549" w:type="dxa"/>
          </w:tcPr>
          <w:p w14:paraId="5F120483" w14:textId="77777777" w:rsidR="00D5687C" w:rsidRPr="00935A9B" w:rsidRDefault="00D5687C" w:rsidP="004853E6">
            <w:pPr>
              <w:pStyle w:val="Corpotesto"/>
              <w:rPr>
                <w:sz w:val="24"/>
                <w:szCs w:val="24"/>
              </w:rPr>
            </w:pPr>
            <w:r w:rsidRPr="00935A9B">
              <w:rPr>
                <w:sz w:val="24"/>
                <w:szCs w:val="24"/>
              </w:rPr>
              <w:t>10-11</w:t>
            </w:r>
          </w:p>
        </w:tc>
        <w:tc>
          <w:tcPr>
            <w:tcW w:w="2549" w:type="dxa"/>
          </w:tcPr>
          <w:p w14:paraId="51440FB9" w14:textId="77777777" w:rsidR="00D5687C" w:rsidRPr="00935A9B" w:rsidRDefault="00935A9B" w:rsidP="004853E6">
            <w:pPr>
              <w:pStyle w:val="Corpotesto"/>
              <w:rPr>
                <w:sz w:val="24"/>
                <w:szCs w:val="24"/>
              </w:rPr>
            </w:pPr>
            <w:r w:rsidRPr="00935A9B">
              <w:rPr>
                <w:sz w:val="24"/>
                <w:szCs w:val="24"/>
              </w:rPr>
              <w:t>11-12</w:t>
            </w:r>
          </w:p>
        </w:tc>
        <w:tc>
          <w:tcPr>
            <w:tcW w:w="2549" w:type="dxa"/>
          </w:tcPr>
          <w:p w14:paraId="3B1C145C" w14:textId="77777777" w:rsidR="00D5687C" w:rsidRPr="00935A9B" w:rsidRDefault="00935A9B" w:rsidP="004853E6">
            <w:pPr>
              <w:pStyle w:val="Corpotesto"/>
              <w:rPr>
                <w:sz w:val="24"/>
                <w:szCs w:val="24"/>
              </w:rPr>
            </w:pPr>
            <w:r w:rsidRPr="00935A9B">
              <w:rPr>
                <w:sz w:val="24"/>
                <w:szCs w:val="24"/>
              </w:rPr>
              <w:t>13-14</w:t>
            </w:r>
          </w:p>
        </w:tc>
      </w:tr>
      <w:tr w:rsidR="00D5687C" w14:paraId="2D7726D0" w14:textId="77777777" w:rsidTr="00965BD4">
        <w:tc>
          <w:tcPr>
            <w:tcW w:w="2549" w:type="dxa"/>
          </w:tcPr>
          <w:p w14:paraId="74C92969" w14:textId="77777777" w:rsidR="00D5687C" w:rsidRPr="00935A9B" w:rsidRDefault="00D5687C" w:rsidP="004853E6">
            <w:pPr>
              <w:pStyle w:val="Corpotesto"/>
              <w:rPr>
                <w:sz w:val="24"/>
                <w:szCs w:val="24"/>
              </w:rPr>
            </w:pPr>
            <w:r w:rsidRPr="00935A9B">
              <w:rPr>
                <w:sz w:val="24"/>
                <w:szCs w:val="24"/>
              </w:rPr>
              <w:t>9&lt; M ≤ 10</w:t>
            </w:r>
          </w:p>
        </w:tc>
        <w:tc>
          <w:tcPr>
            <w:tcW w:w="2549" w:type="dxa"/>
          </w:tcPr>
          <w:p w14:paraId="64469090" w14:textId="77777777" w:rsidR="00D5687C" w:rsidRPr="00935A9B" w:rsidRDefault="00D5687C" w:rsidP="004853E6">
            <w:pPr>
              <w:pStyle w:val="Corpotesto"/>
              <w:rPr>
                <w:sz w:val="24"/>
                <w:szCs w:val="24"/>
              </w:rPr>
            </w:pPr>
            <w:r w:rsidRPr="00935A9B">
              <w:rPr>
                <w:sz w:val="24"/>
                <w:szCs w:val="24"/>
              </w:rPr>
              <w:t>11-12</w:t>
            </w:r>
          </w:p>
        </w:tc>
        <w:tc>
          <w:tcPr>
            <w:tcW w:w="2549" w:type="dxa"/>
          </w:tcPr>
          <w:p w14:paraId="0224C20D" w14:textId="77777777" w:rsidR="00D5687C" w:rsidRPr="00935A9B" w:rsidRDefault="00935A9B" w:rsidP="004853E6">
            <w:pPr>
              <w:pStyle w:val="Corpotesto"/>
              <w:rPr>
                <w:sz w:val="24"/>
                <w:szCs w:val="24"/>
              </w:rPr>
            </w:pPr>
            <w:r w:rsidRPr="00935A9B">
              <w:rPr>
                <w:sz w:val="24"/>
                <w:szCs w:val="24"/>
              </w:rPr>
              <w:t>12-13</w:t>
            </w:r>
          </w:p>
        </w:tc>
        <w:tc>
          <w:tcPr>
            <w:tcW w:w="2549" w:type="dxa"/>
          </w:tcPr>
          <w:p w14:paraId="5735291D" w14:textId="77777777" w:rsidR="00D5687C" w:rsidRPr="00935A9B" w:rsidRDefault="00935A9B" w:rsidP="004853E6">
            <w:pPr>
              <w:pStyle w:val="Corpotesto"/>
              <w:rPr>
                <w:sz w:val="24"/>
                <w:szCs w:val="24"/>
              </w:rPr>
            </w:pPr>
            <w:r w:rsidRPr="00935A9B">
              <w:rPr>
                <w:sz w:val="24"/>
                <w:szCs w:val="24"/>
              </w:rPr>
              <w:t>14-15</w:t>
            </w:r>
          </w:p>
        </w:tc>
      </w:tr>
    </w:tbl>
    <w:p w14:paraId="4F18CBE8" w14:textId="77777777" w:rsidR="00BA0F3A" w:rsidRDefault="00BA0F3A" w:rsidP="004853E6">
      <w:pPr>
        <w:pStyle w:val="Corpotesto"/>
        <w:rPr>
          <w:sz w:val="28"/>
          <w:szCs w:val="28"/>
        </w:rPr>
      </w:pPr>
    </w:p>
    <w:p w14:paraId="27476546" w14:textId="77777777" w:rsidR="00541AEA" w:rsidRDefault="00541AEA" w:rsidP="004853E6">
      <w:pPr>
        <w:pStyle w:val="Corpotesto"/>
        <w:rPr>
          <w:sz w:val="28"/>
          <w:szCs w:val="28"/>
        </w:rPr>
      </w:pPr>
    </w:p>
    <w:p w14:paraId="7904FA41" w14:textId="1A9A7DC4" w:rsidR="00661CDC" w:rsidRPr="00541AEA" w:rsidRDefault="00661CDC" w:rsidP="004853E6">
      <w:pPr>
        <w:pStyle w:val="Corpotesto"/>
        <w:rPr>
          <w:sz w:val="28"/>
          <w:szCs w:val="28"/>
        </w:rPr>
      </w:pPr>
      <w:r w:rsidRPr="00541AEA">
        <w:rPr>
          <w:sz w:val="28"/>
          <w:szCs w:val="28"/>
        </w:rPr>
        <w:t>La p</w:t>
      </w:r>
      <w:r w:rsidR="00CC1A80">
        <w:rPr>
          <w:sz w:val="28"/>
          <w:szCs w:val="28"/>
        </w:rPr>
        <w:t>resente Programmazione didattico</w:t>
      </w:r>
      <w:bookmarkStart w:id="1" w:name="_GoBack"/>
      <w:bookmarkEnd w:id="1"/>
      <w:r w:rsidRPr="00541AEA">
        <w:rPr>
          <w:sz w:val="28"/>
          <w:szCs w:val="28"/>
        </w:rPr>
        <w:t xml:space="preserve"> – educativa è stata elaborata e approvata dai docenti nelle riunioni dei Consigli di</w:t>
      </w:r>
      <w:r w:rsidR="009F232C">
        <w:rPr>
          <w:sz w:val="28"/>
          <w:szCs w:val="28"/>
        </w:rPr>
        <w:t xml:space="preserve"> classe del 24/10/2020.</w:t>
      </w:r>
    </w:p>
    <w:p w14:paraId="4F0188EC" w14:textId="77777777" w:rsidR="00541AEA" w:rsidRDefault="00541AEA" w:rsidP="004853E6">
      <w:pPr>
        <w:pStyle w:val="Corpotesto"/>
        <w:rPr>
          <w:sz w:val="28"/>
          <w:szCs w:val="28"/>
        </w:rPr>
      </w:pPr>
    </w:p>
    <w:p w14:paraId="08EEA293" w14:textId="77777777" w:rsidR="00541AEA" w:rsidRDefault="00541AEA" w:rsidP="004853E6">
      <w:pPr>
        <w:pStyle w:val="Corpotesto"/>
        <w:rPr>
          <w:sz w:val="28"/>
          <w:szCs w:val="28"/>
        </w:rPr>
      </w:pPr>
    </w:p>
    <w:p w14:paraId="45DF96E7" w14:textId="77777777" w:rsidR="00682442" w:rsidRDefault="00682442" w:rsidP="004853E6">
      <w:pPr>
        <w:rPr>
          <w:rFonts w:eastAsia="Times New Roman"/>
          <w:sz w:val="28"/>
          <w:szCs w:val="28"/>
        </w:rPr>
      </w:pPr>
    </w:p>
    <w:sectPr w:rsidR="00682442" w:rsidSect="00723E6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689B4" w14:textId="77777777" w:rsidR="00EB44AA" w:rsidRDefault="00EB44AA" w:rsidP="00DF327D">
      <w:r>
        <w:separator/>
      </w:r>
    </w:p>
  </w:endnote>
  <w:endnote w:type="continuationSeparator" w:id="0">
    <w:p w14:paraId="66FB7115" w14:textId="77777777" w:rsidR="00EB44AA" w:rsidRDefault="00EB44AA" w:rsidP="00DF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badi">
    <w:altName w:val="Abadi MT Condensed 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463"/>
      <w:docPartObj>
        <w:docPartGallery w:val="Page Numbers (Bottom of Page)"/>
        <w:docPartUnique/>
      </w:docPartObj>
    </w:sdtPr>
    <w:sdtEndPr/>
    <w:sdtContent>
      <w:p w14:paraId="6E3B76B4" w14:textId="77777777" w:rsidR="00E949C7" w:rsidRDefault="00E949C7">
        <w:pPr>
          <w:pStyle w:val="Pidipagina"/>
          <w:jc w:val="center"/>
        </w:pPr>
        <w:r>
          <w:fldChar w:fldCharType="begin"/>
        </w:r>
        <w:r>
          <w:instrText xml:space="preserve"> PAGE   \* MERGEFORMAT </w:instrText>
        </w:r>
        <w:r>
          <w:fldChar w:fldCharType="separate"/>
        </w:r>
        <w:r w:rsidR="00CC1A80">
          <w:rPr>
            <w:noProof/>
          </w:rPr>
          <w:t>22</w:t>
        </w:r>
        <w:r>
          <w:rPr>
            <w:noProof/>
          </w:rPr>
          <w:fldChar w:fldCharType="end"/>
        </w:r>
      </w:p>
    </w:sdtContent>
  </w:sdt>
  <w:p w14:paraId="7A45C263" w14:textId="77777777" w:rsidR="00E949C7" w:rsidRDefault="00E949C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376C2" w14:textId="77777777" w:rsidR="00EB44AA" w:rsidRDefault="00EB44AA" w:rsidP="00DF327D">
      <w:r>
        <w:separator/>
      </w:r>
    </w:p>
  </w:footnote>
  <w:footnote w:type="continuationSeparator" w:id="0">
    <w:p w14:paraId="463C9471" w14:textId="77777777" w:rsidR="00EB44AA" w:rsidRDefault="00EB44AA" w:rsidP="00DF327D">
      <w:r>
        <w:continuationSeparator/>
      </w:r>
    </w:p>
  </w:footnote>
  <w:footnote w:id="1">
    <w:p w14:paraId="76E7680E" w14:textId="77777777" w:rsidR="00E949C7" w:rsidRDefault="00E949C7">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nsid w:val="0E9D5D72"/>
    <w:multiLevelType w:val="hybridMultilevel"/>
    <w:tmpl w:val="5A1C7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7F1D32"/>
    <w:multiLevelType w:val="hybridMultilevel"/>
    <w:tmpl w:val="9B86FFDE"/>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168A70C8"/>
    <w:multiLevelType w:val="hybridMultilevel"/>
    <w:tmpl w:val="088C62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D672AB5"/>
    <w:multiLevelType w:val="hybridMultilevel"/>
    <w:tmpl w:val="1A88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27A80788"/>
    <w:multiLevelType w:val="hybridMultilevel"/>
    <w:tmpl w:val="44443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CB65FE"/>
    <w:multiLevelType w:val="hybridMultilevel"/>
    <w:tmpl w:val="25C6A5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nsid w:val="33B74027"/>
    <w:multiLevelType w:val="hybridMultilevel"/>
    <w:tmpl w:val="AEE897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4">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5">
    <w:nsid w:val="47415117"/>
    <w:multiLevelType w:val="hybridMultilevel"/>
    <w:tmpl w:val="41584964"/>
    <w:lvl w:ilvl="0" w:tplc="04100001">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6">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7">
    <w:nsid w:val="4DA62AC5"/>
    <w:multiLevelType w:val="hybridMultilevel"/>
    <w:tmpl w:val="2B12A1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304B4"/>
    <w:multiLevelType w:val="hybridMultilevel"/>
    <w:tmpl w:val="8C14408C"/>
    <w:lvl w:ilvl="0" w:tplc="A7643B9C">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4242149"/>
    <w:multiLevelType w:val="multilevel"/>
    <w:tmpl w:val="292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3">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4">
    <w:nsid w:val="64D04FDA"/>
    <w:multiLevelType w:val="hybridMultilevel"/>
    <w:tmpl w:val="5FD839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5C1AF7"/>
    <w:multiLevelType w:val="hybridMultilevel"/>
    <w:tmpl w:val="4E300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7">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8">
    <w:nsid w:val="6E5C152C"/>
    <w:multiLevelType w:val="hybridMultilevel"/>
    <w:tmpl w:val="B2725A4A"/>
    <w:lvl w:ilvl="0" w:tplc="25EAF186">
      <w:start w:val="1"/>
      <w:numFmt w:val="decimal"/>
      <w:lvlText w:val="%1."/>
      <w:lvlJc w:val="left"/>
      <w:pPr>
        <w:ind w:left="-207" w:hanging="360"/>
      </w:pPr>
      <w:rPr>
        <w:rFonts w:ascii="Times New Roman" w:hAnsi="Times New Roman" w:cs="Times New Roman" w:hint="default"/>
        <w:b/>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9">
    <w:nsid w:val="7310077F"/>
    <w:multiLevelType w:val="hybridMultilevel"/>
    <w:tmpl w:val="9A7623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1">
    <w:nsid w:val="73FB43B2"/>
    <w:multiLevelType w:val="hybridMultilevel"/>
    <w:tmpl w:val="A2F8A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D117BE"/>
    <w:multiLevelType w:val="hybridMultilevel"/>
    <w:tmpl w:val="13BECB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DF52B0"/>
    <w:multiLevelType w:val="multilevel"/>
    <w:tmpl w:val="E896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3"/>
  </w:num>
  <w:num w:numId="4">
    <w:abstractNumId w:val="27"/>
  </w:num>
  <w:num w:numId="5">
    <w:abstractNumId w:val="6"/>
  </w:num>
  <w:num w:numId="6">
    <w:abstractNumId w:val="26"/>
  </w:num>
  <w:num w:numId="7">
    <w:abstractNumId w:val="22"/>
  </w:num>
  <w:num w:numId="8">
    <w:abstractNumId w:val="7"/>
  </w:num>
  <w:num w:numId="9">
    <w:abstractNumId w:val="10"/>
  </w:num>
  <w:num w:numId="10">
    <w:abstractNumId w:val="19"/>
  </w:num>
  <w:num w:numId="11">
    <w:abstractNumId w:val="0"/>
  </w:num>
  <w:num w:numId="12">
    <w:abstractNumId w:val="14"/>
  </w:num>
  <w:num w:numId="13">
    <w:abstractNumId w:val="23"/>
  </w:num>
  <w:num w:numId="14">
    <w:abstractNumId w:val="16"/>
  </w:num>
  <w:num w:numId="15">
    <w:abstractNumId w:val="5"/>
  </w:num>
  <w:num w:numId="16">
    <w:abstractNumId w:val="28"/>
  </w:num>
  <w:num w:numId="17">
    <w:abstractNumId w:val="12"/>
  </w:num>
  <w:num w:numId="18">
    <w:abstractNumId w:val="33"/>
  </w:num>
  <w:num w:numId="19">
    <w:abstractNumId w:val="21"/>
  </w:num>
  <w:num w:numId="20">
    <w:abstractNumId w:val="30"/>
  </w:num>
  <w:num w:numId="21">
    <w:abstractNumId w:val="15"/>
  </w:num>
  <w:num w:numId="22">
    <w:abstractNumId w:val="8"/>
  </w:num>
  <w:num w:numId="23">
    <w:abstractNumId w:val="20"/>
  </w:num>
  <w:num w:numId="24">
    <w:abstractNumId w:val="34"/>
  </w:num>
  <w:num w:numId="25">
    <w:abstractNumId w:val="1"/>
  </w:num>
  <w:num w:numId="26">
    <w:abstractNumId w:val="4"/>
  </w:num>
  <w:num w:numId="27">
    <w:abstractNumId w:val="11"/>
  </w:num>
  <w:num w:numId="28">
    <w:abstractNumId w:val="29"/>
  </w:num>
  <w:num w:numId="29">
    <w:abstractNumId w:val="9"/>
  </w:num>
  <w:num w:numId="30">
    <w:abstractNumId w:val="17"/>
  </w:num>
  <w:num w:numId="31">
    <w:abstractNumId w:val="24"/>
  </w:num>
  <w:num w:numId="32">
    <w:abstractNumId w:val="32"/>
  </w:num>
  <w:num w:numId="33">
    <w:abstractNumId w:val="25"/>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gutterAtTop/>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F"/>
    <w:rsid w:val="00000220"/>
    <w:rsid w:val="00006FC1"/>
    <w:rsid w:val="00011CE9"/>
    <w:rsid w:val="00014FCC"/>
    <w:rsid w:val="000216C3"/>
    <w:rsid w:val="000236CF"/>
    <w:rsid w:val="000273CF"/>
    <w:rsid w:val="000326B5"/>
    <w:rsid w:val="00062100"/>
    <w:rsid w:val="000629A6"/>
    <w:rsid w:val="00065312"/>
    <w:rsid w:val="00066BB9"/>
    <w:rsid w:val="00071BF7"/>
    <w:rsid w:val="00073A03"/>
    <w:rsid w:val="00074610"/>
    <w:rsid w:val="00077705"/>
    <w:rsid w:val="000806FB"/>
    <w:rsid w:val="000872F0"/>
    <w:rsid w:val="000A5070"/>
    <w:rsid w:val="000B36FC"/>
    <w:rsid w:val="000B659B"/>
    <w:rsid w:val="000D2A17"/>
    <w:rsid w:val="000D5449"/>
    <w:rsid w:val="000E3E53"/>
    <w:rsid w:val="000E64FA"/>
    <w:rsid w:val="000F10AC"/>
    <w:rsid w:val="001006DD"/>
    <w:rsid w:val="00103200"/>
    <w:rsid w:val="00121D76"/>
    <w:rsid w:val="00122CB8"/>
    <w:rsid w:val="0012725D"/>
    <w:rsid w:val="00134E4F"/>
    <w:rsid w:val="0013689B"/>
    <w:rsid w:val="00141878"/>
    <w:rsid w:val="00142C64"/>
    <w:rsid w:val="00142D56"/>
    <w:rsid w:val="001430BE"/>
    <w:rsid w:val="001505AC"/>
    <w:rsid w:val="001510D0"/>
    <w:rsid w:val="00151106"/>
    <w:rsid w:val="00151B9F"/>
    <w:rsid w:val="00154016"/>
    <w:rsid w:val="00161778"/>
    <w:rsid w:val="00165BAF"/>
    <w:rsid w:val="00165F41"/>
    <w:rsid w:val="0017087A"/>
    <w:rsid w:val="00171C38"/>
    <w:rsid w:val="00177A62"/>
    <w:rsid w:val="00184CEA"/>
    <w:rsid w:val="00191132"/>
    <w:rsid w:val="001A47EF"/>
    <w:rsid w:val="001A7235"/>
    <w:rsid w:val="001B1B10"/>
    <w:rsid w:val="001B6EFC"/>
    <w:rsid w:val="001C2659"/>
    <w:rsid w:val="001C3B59"/>
    <w:rsid w:val="001C41FD"/>
    <w:rsid w:val="001D343E"/>
    <w:rsid w:val="001E2242"/>
    <w:rsid w:val="001F0355"/>
    <w:rsid w:val="001F207F"/>
    <w:rsid w:val="001F394C"/>
    <w:rsid w:val="001F663C"/>
    <w:rsid w:val="002006EA"/>
    <w:rsid w:val="002100F5"/>
    <w:rsid w:val="0021313B"/>
    <w:rsid w:val="00220E0F"/>
    <w:rsid w:val="00223A59"/>
    <w:rsid w:val="00232598"/>
    <w:rsid w:val="00233F79"/>
    <w:rsid w:val="00234434"/>
    <w:rsid w:val="00247043"/>
    <w:rsid w:val="00250053"/>
    <w:rsid w:val="00251884"/>
    <w:rsid w:val="00254FFB"/>
    <w:rsid w:val="002560BF"/>
    <w:rsid w:val="00257C1E"/>
    <w:rsid w:val="00257F8E"/>
    <w:rsid w:val="002659D4"/>
    <w:rsid w:val="0026760A"/>
    <w:rsid w:val="00270305"/>
    <w:rsid w:val="00272D5F"/>
    <w:rsid w:val="0027441E"/>
    <w:rsid w:val="00281CD6"/>
    <w:rsid w:val="00281DA9"/>
    <w:rsid w:val="0028577B"/>
    <w:rsid w:val="00295875"/>
    <w:rsid w:val="002B064D"/>
    <w:rsid w:val="002B18B6"/>
    <w:rsid w:val="002B3B36"/>
    <w:rsid w:val="002B7A2D"/>
    <w:rsid w:val="002C0292"/>
    <w:rsid w:val="002C4833"/>
    <w:rsid w:val="002C50BC"/>
    <w:rsid w:val="002C5729"/>
    <w:rsid w:val="002C6B2E"/>
    <w:rsid w:val="002C6FB0"/>
    <w:rsid w:val="002D7D4F"/>
    <w:rsid w:val="002E1F91"/>
    <w:rsid w:val="002E2798"/>
    <w:rsid w:val="002E27FE"/>
    <w:rsid w:val="002F113A"/>
    <w:rsid w:val="002F521F"/>
    <w:rsid w:val="00302B9B"/>
    <w:rsid w:val="003077D5"/>
    <w:rsid w:val="00310203"/>
    <w:rsid w:val="0031537F"/>
    <w:rsid w:val="003164F5"/>
    <w:rsid w:val="00320713"/>
    <w:rsid w:val="00322453"/>
    <w:rsid w:val="00325ECD"/>
    <w:rsid w:val="0033513F"/>
    <w:rsid w:val="00335B63"/>
    <w:rsid w:val="00335D37"/>
    <w:rsid w:val="00344CD1"/>
    <w:rsid w:val="00350A4C"/>
    <w:rsid w:val="0035308A"/>
    <w:rsid w:val="00360177"/>
    <w:rsid w:val="00363B1C"/>
    <w:rsid w:val="00365E29"/>
    <w:rsid w:val="00372308"/>
    <w:rsid w:val="00374833"/>
    <w:rsid w:val="00387043"/>
    <w:rsid w:val="003A1A03"/>
    <w:rsid w:val="003A2664"/>
    <w:rsid w:val="003A2982"/>
    <w:rsid w:val="003A6D38"/>
    <w:rsid w:val="003B132A"/>
    <w:rsid w:val="003C14E5"/>
    <w:rsid w:val="003C3296"/>
    <w:rsid w:val="003D29B9"/>
    <w:rsid w:val="003E64F2"/>
    <w:rsid w:val="003F2F5B"/>
    <w:rsid w:val="003F2FEF"/>
    <w:rsid w:val="003F3CD1"/>
    <w:rsid w:val="004004E0"/>
    <w:rsid w:val="00401625"/>
    <w:rsid w:val="004055D0"/>
    <w:rsid w:val="00415F34"/>
    <w:rsid w:val="00425287"/>
    <w:rsid w:val="004264FB"/>
    <w:rsid w:val="00430507"/>
    <w:rsid w:val="0043154F"/>
    <w:rsid w:val="00435FCC"/>
    <w:rsid w:val="004364F4"/>
    <w:rsid w:val="00437725"/>
    <w:rsid w:val="004417F3"/>
    <w:rsid w:val="00444569"/>
    <w:rsid w:val="00450DE6"/>
    <w:rsid w:val="0045586D"/>
    <w:rsid w:val="004644D7"/>
    <w:rsid w:val="004703A6"/>
    <w:rsid w:val="00473B24"/>
    <w:rsid w:val="004775CE"/>
    <w:rsid w:val="0047776F"/>
    <w:rsid w:val="004853E6"/>
    <w:rsid w:val="0049492B"/>
    <w:rsid w:val="00495C51"/>
    <w:rsid w:val="004A156D"/>
    <w:rsid w:val="004A3B73"/>
    <w:rsid w:val="004A7641"/>
    <w:rsid w:val="004C129E"/>
    <w:rsid w:val="004C17CE"/>
    <w:rsid w:val="004C5F44"/>
    <w:rsid w:val="004D095F"/>
    <w:rsid w:val="004D1AEC"/>
    <w:rsid w:val="004D28E7"/>
    <w:rsid w:val="004F5F4C"/>
    <w:rsid w:val="00503B78"/>
    <w:rsid w:val="005152AA"/>
    <w:rsid w:val="0052002F"/>
    <w:rsid w:val="00520A61"/>
    <w:rsid w:val="00523429"/>
    <w:rsid w:val="00530266"/>
    <w:rsid w:val="00531ADA"/>
    <w:rsid w:val="0054093B"/>
    <w:rsid w:val="00541AEA"/>
    <w:rsid w:val="005454B8"/>
    <w:rsid w:val="00550EEB"/>
    <w:rsid w:val="00556403"/>
    <w:rsid w:val="005602E8"/>
    <w:rsid w:val="00560B2E"/>
    <w:rsid w:val="0056184F"/>
    <w:rsid w:val="00561D3C"/>
    <w:rsid w:val="0057338C"/>
    <w:rsid w:val="0057453C"/>
    <w:rsid w:val="00576DA0"/>
    <w:rsid w:val="005829D8"/>
    <w:rsid w:val="00590273"/>
    <w:rsid w:val="00591722"/>
    <w:rsid w:val="005941A0"/>
    <w:rsid w:val="00597D9B"/>
    <w:rsid w:val="005A05EA"/>
    <w:rsid w:val="005A4EED"/>
    <w:rsid w:val="005B33D1"/>
    <w:rsid w:val="005B7BB9"/>
    <w:rsid w:val="005C236E"/>
    <w:rsid w:val="005C352E"/>
    <w:rsid w:val="005C652C"/>
    <w:rsid w:val="005E2673"/>
    <w:rsid w:val="005E3784"/>
    <w:rsid w:val="005F14EF"/>
    <w:rsid w:val="00612876"/>
    <w:rsid w:val="00612B63"/>
    <w:rsid w:val="00614581"/>
    <w:rsid w:val="0063687D"/>
    <w:rsid w:val="00637B25"/>
    <w:rsid w:val="00645A80"/>
    <w:rsid w:val="006500BF"/>
    <w:rsid w:val="006510E1"/>
    <w:rsid w:val="00651267"/>
    <w:rsid w:val="006549E8"/>
    <w:rsid w:val="00661CDC"/>
    <w:rsid w:val="00663699"/>
    <w:rsid w:val="00667193"/>
    <w:rsid w:val="00667654"/>
    <w:rsid w:val="006712B6"/>
    <w:rsid w:val="0067199D"/>
    <w:rsid w:val="00672186"/>
    <w:rsid w:val="00674A75"/>
    <w:rsid w:val="00682442"/>
    <w:rsid w:val="006828C5"/>
    <w:rsid w:val="00685C81"/>
    <w:rsid w:val="00697BE0"/>
    <w:rsid w:val="00697D41"/>
    <w:rsid w:val="006B5E59"/>
    <w:rsid w:val="006B5F73"/>
    <w:rsid w:val="006C15DF"/>
    <w:rsid w:val="006C2626"/>
    <w:rsid w:val="006C2669"/>
    <w:rsid w:val="006C548D"/>
    <w:rsid w:val="006D00F9"/>
    <w:rsid w:val="006D5F0D"/>
    <w:rsid w:val="006E149D"/>
    <w:rsid w:val="007000CD"/>
    <w:rsid w:val="0072199B"/>
    <w:rsid w:val="00723E6C"/>
    <w:rsid w:val="00724FF4"/>
    <w:rsid w:val="007251B7"/>
    <w:rsid w:val="00730E56"/>
    <w:rsid w:val="007315E1"/>
    <w:rsid w:val="007319FB"/>
    <w:rsid w:val="0073679C"/>
    <w:rsid w:val="007417BB"/>
    <w:rsid w:val="00762745"/>
    <w:rsid w:val="00763632"/>
    <w:rsid w:val="007641CF"/>
    <w:rsid w:val="007702A3"/>
    <w:rsid w:val="00771264"/>
    <w:rsid w:val="0077767E"/>
    <w:rsid w:val="00795445"/>
    <w:rsid w:val="007969FA"/>
    <w:rsid w:val="00796FBF"/>
    <w:rsid w:val="007A246B"/>
    <w:rsid w:val="007A4E12"/>
    <w:rsid w:val="007B0679"/>
    <w:rsid w:val="007B4D5C"/>
    <w:rsid w:val="007C1586"/>
    <w:rsid w:val="007C1E1C"/>
    <w:rsid w:val="007C417E"/>
    <w:rsid w:val="007D7A4D"/>
    <w:rsid w:val="007F04C1"/>
    <w:rsid w:val="007F16FB"/>
    <w:rsid w:val="007F1FF4"/>
    <w:rsid w:val="007F3C0D"/>
    <w:rsid w:val="007F4435"/>
    <w:rsid w:val="008003AF"/>
    <w:rsid w:val="00801581"/>
    <w:rsid w:val="00822B38"/>
    <w:rsid w:val="00830B53"/>
    <w:rsid w:val="00836A97"/>
    <w:rsid w:val="00836C48"/>
    <w:rsid w:val="00837B98"/>
    <w:rsid w:val="008607AE"/>
    <w:rsid w:val="00863C82"/>
    <w:rsid w:val="008657A6"/>
    <w:rsid w:val="00876506"/>
    <w:rsid w:val="00882FF5"/>
    <w:rsid w:val="00887E87"/>
    <w:rsid w:val="00887FB8"/>
    <w:rsid w:val="0089305E"/>
    <w:rsid w:val="00893099"/>
    <w:rsid w:val="008959FA"/>
    <w:rsid w:val="00895E35"/>
    <w:rsid w:val="008A47C5"/>
    <w:rsid w:val="008A4E0E"/>
    <w:rsid w:val="008A538A"/>
    <w:rsid w:val="008B0779"/>
    <w:rsid w:val="008B4BBE"/>
    <w:rsid w:val="008B7D08"/>
    <w:rsid w:val="008C1D82"/>
    <w:rsid w:val="008D047C"/>
    <w:rsid w:val="008D3D29"/>
    <w:rsid w:val="008D4B21"/>
    <w:rsid w:val="008D501B"/>
    <w:rsid w:val="008E6417"/>
    <w:rsid w:val="008F7529"/>
    <w:rsid w:val="00904B14"/>
    <w:rsid w:val="009132F2"/>
    <w:rsid w:val="009139ED"/>
    <w:rsid w:val="00922E36"/>
    <w:rsid w:val="00926E11"/>
    <w:rsid w:val="00930A28"/>
    <w:rsid w:val="00930E55"/>
    <w:rsid w:val="00935A9B"/>
    <w:rsid w:val="009527CF"/>
    <w:rsid w:val="009558E3"/>
    <w:rsid w:val="00960800"/>
    <w:rsid w:val="00961A97"/>
    <w:rsid w:val="00965BD4"/>
    <w:rsid w:val="0097137B"/>
    <w:rsid w:val="0097157B"/>
    <w:rsid w:val="0097332E"/>
    <w:rsid w:val="00975D6F"/>
    <w:rsid w:val="00976D29"/>
    <w:rsid w:val="00986121"/>
    <w:rsid w:val="00990A67"/>
    <w:rsid w:val="00993AEE"/>
    <w:rsid w:val="00996073"/>
    <w:rsid w:val="0099718A"/>
    <w:rsid w:val="009D05BE"/>
    <w:rsid w:val="009D2E33"/>
    <w:rsid w:val="009F232C"/>
    <w:rsid w:val="009F5F35"/>
    <w:rsid w:val="00A00B5E"/>
    <w:rsid w:val="00A11753"/>
    <w:rsid w:val="00A1175A"/>
    <w:rsid w:val="00A13D81"/>
    <w:rsid w:val="00A14455"/>
    <w:rsid w:val="00A16470"/>
    <w:rsid w:val="00A17544"/>
    <w:rsid w:val="00A2163D"/>
    <w:rsid w:val="00A21B8C"/>
    <w:rsid w:val="00A27F1E"/>
    <w:rsid w:val="00A3001B"/>
    <w:rsid w:val="00A30D7E"/>
    <w:rsid w:val="00A37EFB"/>
    <w:rsid w:val="00A536C4"/>
    <w:rsid w:val="00A60C91"/>
    <w:rsid w:val="00A6343A"/>
    <w:rsid w:val="00A718E7"/>
    <w:rsid w:val="00A74E24"/>
    <w:rsid w:val="00A82A39"/>
    <w:rsid w:val="00AA18CA"/>
    <w:rsid w:val="00AA2C0D"/>
    <w:rsid w:val="00AA52D2"/>
    <w:rsid w:val="00AA5CDC"/>
    <w:rsid w:val="00AC562E"/>
    <w:rsid w:val="00AD13F9"/>
    <w:rsid w:val="00AD1F46"/>
    <w:rsid w:val="00AE041F"/>
    <w:rsid w:val="00AE091D"/>
    <w:rsid w:val="00AE6ACB"/>
    <w:rsid w:val="00AE7E89"/>
    <w:rsid w:val="00AF21D5"/>
    <w:rsid w:val="00B00D14"/>
    <w:rsid w:val="00B03BB0"/>
    <w:rsid w:val="00B062E1"/>
    <w:rsid w:val="00B20097"/>
    <w:rsid w:val="00B23B43"/>
    <w:rsid w:val="00B532D6"/>
    <w:rsid w:val="00B5610E"/>
    <w:rsid w:val="00B5739F"/>
    <w:rsid w:val="00B57A42"/>
    <w:rsid w:val="00B65168"/>
    <w:rsid w:val="00B6556F"/>
    <w:rsid w:val="00B65DF8"/>
    <w:rsid w:val="00B76567"/>
    <w:rsid w:val="00B773A1"/>
    <w:rsid w:val="00B933A5"/>
    <w:rsid w:val="00B93594"/>
    <w:rsid w:val="00B94CD2"/>
    <w:rsid w:val="00B95878"/>
    <w:rsid w:val="00B963D5"/>
    <w:rsid w:val="00B97ADA"/>
    <w:rsid w:val="00BA0F3A"/>
    <w:rsid w:val="00BB294B"/>
    <w:rsid w:val="00BB6C46"/>
    <w:rsid w:val="00BB72FD"/>
    <w:rsid w:val="00BC2098"/>
    <w:rsid w:val="00BC5BA4"/>
    <w:rsid w:val="00BD308A"/>
    <w:rsid w:val="00BE48B4"/>
    <w:rsid w:val="00BF29B9"/>
    <w:rsid w:val="00C14015"/>
    <w:rsid w:val="00C279E3"/>
    <w:rsid w:val="00C32946"/>
    <w:rsid w:val="00C37117"/>
    <w:rsid w:val="00C4080F"/>
    <w:rsid w:val="00C442B6"/>
    <w:rsid w:val="00C450C2"/>
    <w:rsid w:val="00C51B01"/>
    <w:rsid w:val="00C5258B"/>
    <w:rsid w:val="00C53BE2"/>
    <w:rsid w:val="00C55BAA"/>
    <w:rsid w:val="00C611AC"/>
    <w:rsid w:val="00C61B77"/>
    <w:rsid w:val="00C65094"/>
    <w:rsid w:val="00C70EA6"/>
    <w:rsid w:val="00C741BB"/>
    <w:rsid w:val="00C85F21"/>
    <w:rsid w:val="00C91745"/>
    <w:rsid w:val="00C93F2D"/>
    <w:rsid w:val="00CA3771"/>
    <w:rsid w:val="00CC1A80"/>
    <w:rsid w:val="00CC6FD3"/>
    <w:rsid w:val="00CC7A63"/>
    <w:rsid w:val="00CD457D"/>
    <w:rsid w:val="00CE17A4"/>
    <w:rsid w:val="00CE436D"/>
    <w:rsid w:val="00CE580F"/>
    <w:rsid w:val="00CE7321"/>
    <w:rsid w:val="00CF1501"/>
    <w:rsid w:val="00D04989"/>
    <w:rsid w:val="00D15152"/>
    <w:rsid w:val="00D2317B"/>
    <w:rsid w:val="00D3516F"/>
    <w:rsid w:val="00D412F2"/>
    <w:rsid w:val="00D42047"/>
    <w:rsid w:val="00D46316"/>
    <w:rsid w:val="00D5606D"/>
    <w:rsid w:val="00D5687C"/>
    <w:rsid w:val="00D67DC9"/>
    <w:rsid w:val="00D708CE"/>
    <w:rsid w:val="00D725F1"/>
    <w:rsid w:val="00D72F6C"/>
    <w:rsid w:val="00D736A1"/>
    <w:rsid w:val="00D8047B"/>
    <w:rsid w:val="00D80937"/>
    <w:rsid w:val="00D844D2"/>
    <w:rsid w:val="00D872A1"/>
    <w:rsid w:val="00D90294"/>
    <w:rsid w:val="00D9151C"/>
    <w:rsid w:val="00D91588"/>
    <w:rsid w:val="00D95012"/>
    <w:rsid w:val="00DA01B3"/>
    <w:rsid w:val="00DA5F88"/>
    <w:rsid w:val="00DA75D6"/>
    <w:rsid w:val="00DB556A"/>
    <w:rsid w:val="00DB6138"/>
    <w:rsid w:val="00DB61C8"/>
    <w:rsid w:val="00DC2D72"/>
    <w:rsid w:val="00DF0D56"/>
    <w:rsid w:val="00DF1DB2"/>
    <w:rsid w:val="00DF327D"/>
    <w:rsid w:val="00DF37B8"/>
    <w:rsid w:val="00E002E2"/>
    <w:rsid w:val="00E03EBB"/>
    <w:rsid w:val="00E06015"/>
    <w:rsid w:val="00E07D0A"/>
    <w:rsid w:val="00E16E77"/>
    <w:rsid w:val="00E16FA9"/>
    <w:rsid w:val="00E20D57"/>
    <w:rsid w:val="00E332C5"/>
    <w:rsid w:val="00E37047"/>
    <w:rsid w:val="00E57BEE"/>
    <w:rsid w:val="00E6091C"/>
    <w:rsid w:val="00E64C39"/>
    <w:rsid w:val="00E70F8E"/>
    <w:rsid w:val="00E730F9"/>
    <w:rsid w:val="00E73343"/>
    <w:rsid w:val="00E81007"/>
    <w:rsid w:val="00E81664"/>
    <w:rsid w:val="00E861A9"/>
    <w:rsid w:val="00E91355"/>
    <w:rsid w:val="00E933C6"/>
    <w:rsid w:val="00E949C7"/>
    <w:rsid w:val="00EA7B39"/>
    <w:rsid w:val="00EB01B6"/>
    <w:rsid w:val="00EB06F5"/>
    <w:rsid w:val="00EB2F61"/>
    <w:rsid w:val="00EB44AA"/>
    <w:rsid w:val="00EB5F32"/>
    <w:rsid w:val="00EB7130"/>
    <w:rsid w:val="00EC425A"/>
    <w:rsid w:val="00ED78DA"/>
    <w:rsid w:val="00EE3155"/>
    <w:rsid w:val="00EE647B"/>
    <w:rsid w:val="00EF5545"/>
    <w:rsid w:val="00EF5907"/>
    <w:rsid w:val="00F02172"/>
    <w:rsid w:val="00F12854"/>
    <w:rsid w:val="00F142E0"/>
    <w:rsid w:val="00F15D68"/>
    <w:rsid w:val="00F1766C"/>
    <w:rsid w:val="00F20118"/>
    <w:rsid w:val="00F20140"/>
    <w:rsid w:val="00F22086"/>
    <w:rsid w:val="00F23372"/>
    <w:rsid w:val="00F27C6C"/>
    <w:rsid w:val="00F30FE0"/>
    <w:rsid w:val="00F4039C"/>
    <w:rsid w:val="00F43F5F"/>
    <w:rsid w:val="00F47721"/>
    <w:rsid w:val="00F60BD4"/>
    <w:rsid w:val="00F61F17"/>
    <w:rsid w:val="00F67310"/>
    <w:rsid w:val="00F673D0"/>
    <w:rsid w:val="00F74F21"/>
    <w:rsid w:val="00F773A9"/>
    <w:rsid w:val="00F903A4"/>
    <w:rsid w:val="00F9204C"/>
    <w:rsid w:val="00F96837"/>
    <w:rsid w:val="00F96E09"/>
    <w:rsid w:val="00F96E65"/>
    <w:rsid w:val="00FA27E0"/>
    <w:rsid w:val="00FC4D48"/>
    <w:rsid w:val="00FD389A"/>
    <w:rsid w:val="00FD695A"/>
    <w:rsid w:val="00FE6ACB"/>
    <w:rsid w:val="00FF083E"/>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4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B5E59"/>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134E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jc w:val="both"/>
    </w:pPr>
    <w:rPr>
      <w:rFonts w:eastAsia="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pPr>
    <w:rPr>
      <w:rFonts w:eastAsia="Times New Roman"/>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pPr>
    <w:rPr>
      <w:rFonts w:ascii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unhideWhenUsed/>
    <w:rsid w:val="00DF327D"/>
    <w:rPr>
      <w:rFonts w:ascii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paragraph" w:customStyle="1" w:styleId="xgmail-msolistparagraph">
    <w:name w:val="x_gmail-msolistparagraph"/>
    <w:basedOn w:val="Normale"/>
    <w:rsid w:val="001F663C"/>
    <w:pPr>
      <w:spacing w:before="100" w:beforeAutospacing="1" w:after="100" w:afterAutospacing="1"/>
    </w:pPr>
    <w:rPr>
      <w:rFonts w:eastAsia="Times New Roman"/>
    </w:rPr>
  </w:style>
  <w:style w:type="paragraph" w:customStyle="1" w:styleId="paragraph">
    <w:name w:val="paragraph"/>
    <w:basedOn w:val="Normale"/>
    <w:rsid w:val="00074610"/>
    <w:pPr>
      <w:spacing w:before="100" w:beforeAutospacing="1" w:after="100" w:afterAutospacing="1"/>
    </w:pPr>
    <w:rPr>
      <w:rFonts w:eastAsia="Times New Roman"/>
    </w:rPr>
  </w:style>
  <w:style w:type="character" w:styleId="Collegamentovisitato">
    <w:name w:val="FollowedHyperlink"/>
    <w:basedOn w:val="Carpredefinitoparagrafo"/>
    <w:uiPriority w:val="99"/>
    <w:semiHidden/>
    <w:unhideWhenUsed/>
    <w:rsid w:val="003D29B9"/>
    <w:rPr>
      <w:color w:val="800080" w:themeColor="followedHyperlink"/>
      <w:u w:val="single"/>
    </w:rPr>
  </w:style>
  <w:style w:type="character" w:customStyle="1" w:styleId="normaltextrun">
    <w:name w:val="normaltextrun"/>
    <w:basedOn w:val="Carpredefinitoparagrafo"/>
    <w:rsid w:val="0033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269">
      <w:bodyDiv w:val="1"/>
      <w:marLeft w:val="0"/>
      <w:marRight w:val="0"/>
      <w:marTop w:val="0"/>
      <w:marBottom w:val="0"/>
      <w:divBdr>
        <w:top w:val="none" w:sz="0" w:space="0" w:color="auto"/>
        <w:left w:val="none" w:sz="0" w:space="0" w:color="auto"/>
        <w:bottom w:val="none" w:sz="0" w:space="0" w:color="auto"/>
        <w:right w:val="none" w:sz="0" w:space="0" w:color="auto"/>
      </w:divBdr>
    </w:div>
    <w:div w:id="46535365">
      <w:bodyDiv w:val="1"/>
      <w:marLeft w:val="0"/>
      <w:marRight w:val="0"/>
      <w:marTop w:val="0"/>
      <w:marBottom w:val="0"/>
      <w:divBdr>
        <w:top w:val="none" w:sz="0" w:space="0" w:color="auto"/>
        <w:left w:val="none" w:sz="0" w:space="0" w:color="auto"/>
        <w:bottom w:val="none" w:sz="0" w:space="0" w:color="auto"/>
        <w:right w:val="none" w:sz="0" w:space="0" w:color="auto"/>
      </w:divBdr>
    </w:div>
    <w:div w:id="161507031">
      <w:bodyDiv w:val="1"/>
      <w:marLeft w:val="0"/>
      <w:marRight w:val="0"/>
      <w:marTop w:val="0"/>
      <w:marBottom w:val="0"/>
      <w:divBdr>
        <w:top w:val="none" w:sz="0" w:space="0" w:color="auto"/>
        <w:left w:val="none" w:sz="0" w:space="0" w:color="auto"/>
        <w:bottom w:val="none" w:sz="0" w:space="0" w:color="auto"/>
        <w:right w:val="none" w:sz="0" w:space="0" w:color="auto"/>
      </w:divBdr>
    </w:div>
    <w:div w:id="405031238">
      <w:bodyDiv w:val="1"/>
      <w:marLeft w:val="0"/>
      <w:marRight w:val="0"/>
      <w:marTop w:val="0"/>
      <w:marBottom w:val="0"/>
      <w:divBdr>
        <w:top w:val="none" w:sz="0" w:space="0" w:color="auto"/>
        <w:left w:val="none" w:sz="0" w:space="0" w:color="auto"/>
        <w:bottom w:val="none" w:sz="0" w:space="0" w:color="auto"/>
        <w:right w:val="none" w:sz="0" w:space="0" w:color="auto"/>
      </w:divBdr>
    </w:div>
    <w:div w:id="447239121">
      <w:bodyDiv w:val="1"/>
      <w:marLeft w:val="0"/>
      <w:marRight w:val="0"/>
      <w:marTop w:val="0"/>
      <w:marBottom w:val="0"/>
      <w:divBdr>
        <w:top w:val="none" w:sz="0" w:space="0" w:color="auto"/>
        <w:left w:val="none" w:sz="0" w:space="0" w:color="auto"/>
        <w:bottom w:val="none" w:sz="0" w:space="0" w:color="auto"/>
        <w:right w:val="none" w:sz="0" w:space="0" w:color="auto"/>
      </w:divBdr>
    </w:div>
    <w:div w:id="535968609">
      <w:bodyDiv w:val="1"/>
      <w:marLeft w:val="0"/>
      <w:marRight w:val="0"/>
      <w:marTop w:val="0"/>
      <w:marBottom w:val="0"/>
      <w:divBdr>
        <w:top w:val="none" w:sz="0" w:space="0" w:color="auto"/>
        <w:left w:val="none" w:sz="0" w:space="0" w:color="auto"/>
        <w:bottom w:val="none" w:sz="0" w:space="0" w:color="auto"/>
        <w:right w:val="none" w:sz="0" w:space="0" w:color="auto"/>
      </w:divBdr>
    </w:div>
    <w:div w:id="561448263">
      <w:bodyDiv w:val="1"/>
      <w:marLeft w:val="0"/>
      <w:marRight w:val="0"/>
      <w:marTop w:val="0"/>
      <w:marBottom w:val="0"/>
      <w:divBdr>
        <w:top w:val="none" w:sz="0" w:space="0" w:color="auto"/>
        <w:left w:val="none" w:sz="0" w:space="0" w:color="auto"/>
        <w:bottom w:val="none" w:sz="0" w:space="0" w:color="auto"/>
        <w:right w:val="none" w:sz="0" w:space="0" w:color="auto"/>
      </w:divBdr>
    </w:div>
    <w:div w:id="954560095">
      <w:bodyDiv w:val="1"/>
      <w:marLeft w:val="0"/>
      <w:marRight w:val="0"/>
      <w:marTop w:val="0"/>
      <w:marBottom w:val="0"/>
      <w:divBdr>
        <w:top w:val="none" w:sz="0" w:space="0" w:color="auto"/>
        <w:left w:val="none" w:sz="0" w:space="0" w:color="auto"/>
        <w:bottom w:val="none" w:sz="0" w:space="0" w:color="auto"/>
        <w:right w:val="none" w:sz="0" w:space="0" w:color="auto"/>
      </w:divBdr>
    </w:div>
    <w:div w:id="989872596">
      <w:bodyDiv w:val="1"/>
      <w:marLeft w:val="0"/>
      <w:marRight w:val="0"/>
      <w:marTop w:val="0"/>
      <w:marBottom w:val="0"/>
      <w:divBdr>
        <w:top w:val="none" w:sz="0" w:space="0" w:color="auto"/>
        <w:left w:val="none" w:sz="0" w:space="0" w:color="auto"/>
        <w:bottom w:val="none" w:sz="0" w:space="0" w:color="auto"/>
        <w:right w:val="none" w:sz="0" w:space="0" w:color="auto"/>
      </w:divBdr>
    </w:div>
    <w:div w:id="1000621050">
      <w:bodyDiv w:val="1"/>
      <w:marLeft w:val="0"/>
      <w:marRight w:val="0"/>
      <w:marTop w:val="0"/>
      <w:marBottom w:val="0"/>
      <w:divBdr>
        <w:top w:val="none" w:sz="0" w:space="0" w:color="auto"/>
        <w:left w:val="none" w:sz="0" w:space="0" w:color="auto"/>
        <w:bottom w:val="none" w:sz="0" w:space="0" w:color="auto"/>
        <w:right w:val="none" w:sz="0" w:space="0" w:color="auto"/>
      </w:divBdr>
    </w:div>
    <w:div w:id="1002657515">
      <w:bodyDiv w:val="1"/>
      <w:marLeft w:val="0"/>
      <w:marRight w:val="0"/>
      <w:marTop w:val="0"/>
      <w:marBottom w:val="0"/>
      <w:divBdr>
        <w:top w:val="none" w:sz="0" w:space="0" w:color="auto"/>
        <w:left w:val="none" w:sz="0" w:space="0" w:color="auto"/>
        <w:bottom w:val="none" w:sz="0" w:space="0" w:color="auto"/>
        <w:right w:val="none" w:sz="0" w:space="0" w:color="auto"/>
      </w:divBdr>
    </w:div>
    <w:div w:id="1028488932">
      <w:bodyDiv w:val="1"/>
      <w:marLeft w:val="0"/>
      <w:marRight w:val="0"/>
      <w:marTop w:val="0"/>
      <w:marBottom w:val="0"/>
      <w:divBdr>
        <w:top w:val="none" w:sz="0" w:space="0" w:color="auto"/>
        <w:left w:val="none" w:sz="0" w:space="0" w:color="auto"/>
        <w:bottom w:val="none" w:sz="0" w:space="0" w:color="auto"/>
        <w:right w:val="none" w:sz="0" w:space="0" w:color="auto"/>
      </w:divBdr>
    </w:div>
    <w:div w:id="1036001057">
      <w:bodyDiv w:val="1"/>
      <w:marLeft w:val="0"/>
      <w:marRight w:val="0"/>
      <w:marTop w:val="0"/>
      <w:marBottom w:val="0"/>
      <w:divBdr>
        <w:top w:val="none" w:sz="0" w:space="0" w:color="auto"/>
        <w:left w:val="none" w:sz="0" w:space="0" w:color="auto"/>
        <w:bottom w:val="none" w:sz="0" w:space="0" w:color="auto"/>
        <w:right w:val="none" w:sz="0" w:space="0" w:color="auto"/>
      </w:divBdr>
    </w:div>
    <w:div w:id="1046753716">
      <w:bodyDiv w:val="1"/>
      <w:marLeft w:val="0"/>
      <w:marRight w:val="0"/>
      <w:marTop w:val="0"/>
      <w:marBottom w:val="0"/>
      <w:divBdr>
        <w:top w:val="none" w:sz="0" w:space="0" w:color="auto"/>
        <w:left w:val="none" w:sz="0" w:space="0" w:color="auto"/>
        <w:bottom w:val="none" w:sz="0" w:space="0" w:color="auto"/>
        <w:right w:val="none" w:sz="0" w:space="0" w:color="auto"/>
      </w:divBdr>
    </w:div>
    <w:div w:id="1198200834">
      <w:bodyDiv w:val="1"/>
      <w:marLeft w:val="0"/>
      <w:marRight w:val="0"/>
      <w:marTop w:val="0"/>
      <w:marBottom w:val="0"/>
      <w:divBdr>
        <w:top w:val="none" w:sz="0" w:space="0" w:color="auto"/>
        <w:left w:val="none" w:sz="0" w:space="0" w:color="auto"/>
        <w:bottom w:val="none" w:sz="0" w:space="0" w:color="auto"/>
        <w:right w:val="none" w:sz="0" w:space="0" w:color="auto"/>
      </w:divBdr>
    </w:div>
    <w:div w:id="1288901386">
      <w:bodyDiv w:val="1"/>
      <w:marLeft w:val="0"/>
      <w:marRight w:val="0"/>
      <w:marTop w:val="0"/>
      <w:marBottom w:val="0"/>
      <w:divBdr>
        <w:top w:val="none" w:sz="0" w:space="0" w:color="auto"/>
        <w:left w:val="none" w:sz="0" w:space="0" w:color="auto"/>
        <w:bottom w:val="none" w:sz="0" w:space="0" w:color="auto"/>
        <w:right w:val="none" w:sz="0" w:space="0" w:color="auto"/>
      </w:divBdr>
    </w:div>
    <w:div w:id="1568684937">
      <w:bodyDiv w:val="1"/>
      <w:marLeft w:val="0"/>
      <w:marRight w:val="0"/>
      <w:marTop w:val="0"/>
      <w:marBottom w:val="0"/>
      <w:divBdr>
        <w:top w:val="none" w:sz="0" w:space="0" w:color="auto"/>
        <w:left w:val="none" w:sz="0" w:space="0" w:color="auto"/>
        <w:bottom w:val="none" w:sz="0" w:space="0" w:color="auto"/>
        <w:right w:val="none" w:sz="0" w:space="0" w:color="auto"/>
      </w:divBdr>
    </w:div>
    <w:div w:id="1614051872">
      <w:bodyDiv w:val="1"/>
      <w:marLeft w:val="0"/>
      <w:marRight w:val="0"/>
      <w:marTop w:val="0"/>
      <w:marBottom w:val="0"/>
      <w:divBdr>
        <w:top w:val="none" w:sz="0" w:space="0" w:color="auto"/>
        <w:left w:val="none" w:sz="0" w:space="0" w:color="auto"/>
        <w:bottom w:val="none" w:sz="0" w:space="0" w:color="auto"/>
        <w:right w:val="none" w:sz="0" w:space="0" w:color="auto"/>
      </w:divBdr>
    </w:div>
    <w:div w:id="1648634131">
      <w:bodyDiv w:val="1"/>
      <w:marLeft w:val="0"/>
      <w:marRight w:val="0"/>
      <w:marTop w:val="0"/>
      <w:marBottom w:val="0"/>
      <w:divBdr>
        <w:top w:val="none" w:sz="0" w:space="0" w:color="auto"/>
        <w:left w:val="none" w:sz="0" w:space="0" w:color="auto"/>
        <w:bottom w:val="none" w:sz="0" w:space="0" w:color="auto"/>
        <w:right w:val="none" w:sz="0" w:space="0" w:color="auto"/>
      </w:divBdr>
    </w:div>
    <w:div w:id="1676229570">
      <w:bodyDiv w:val="1"/>
      <w:marLeft w:val="0"/>
      <w:marRight w:val="0"/>
      <w:marTop w:val="0"/>
      <w:marBottom w:val="0"/>
      <w:divBdr>
        <w:top w:val="none" w:sz="0" w:space="0" w:color="auto"/>
        <w:left w:val="none" w:sz="0" w:space="0" w:color="auto"/>
        <w:bottom w:val="none" w:sz="0" w:space="0" w:color="auto"/>
        <w:right w:val="none" w:sz="0" w:space="0" w:color="auto"/>
      </w:divBdr>
    </w:div>
    <w:div w:id="1826510076">
      <w:bodyDiv w:val="1"/>
      <w:marLeft w:val="0"/>
      <w:marRight w:val="0"/>
      <w:marTop w:val="0"/>
      <w:marBottom w:val="0"/>
      <w:divBdr>
        <w:top w:val="none" w:sz="0" w:space="0" w:color="auto"/>
        <w:left w:val="none" w:sz="0" w:space="0" w:color="auto"/>
        <w:bottom w:val="none" w:sz="0" w:space="0" w:color="auto"/>
        <w:right w:val="none" w:sz="0" w:space="0" w:color="auto"/>
      </w:divBdr>
    </w:div>
    <w:div w:id="1923024624">
      <w:bodyDiv w:val="1"/>
      <w:marLeft w:val="0"/>
      <w:marRight w:val="0"/>
      <w:marTop w:val="0"/>
      <w:marBottom w:val="0"/>
      <w:divBdr>
        <w:top w:val="none" w:sz="0" w:space="0" w:color="auto"/>
        <w:left w:val="none" w:sz="0" w:space="0" w:color="auto"/>
        <w:bottom w:val="none" w:sz="0" w:space="0" w:color="auto"/>
        <w:right w:val="none" w:sz="0" w:space="0" w:color="auto"/>
      </w:divBdr>
    </w:div>
    <w:div w:id="2090808913">
      <w:bodyDiv w:val="1"/>
      <w:marLeft w:val="0"/>
      <w:marRight w:val="0"/>
      <w:marTop w:val="0"/>
      <w:marBottom w:val="0"/>
      <w:divBdr>
        <w:top w:val="none" w:sz="0" w:space="0" w:color="auto"/>
        <w:left w:val="none" w:sz="0" w:space="0" w:color="auto"/>
        <w:bottom w:val="none" w:sz="0" w:space="0" w:color="auto"/>
        <w:right w:val="none" w:sz="0" w:space="0" w:color="auto"/>
      </w:divBdr>
    </w:div>
    <w:div w:id="21199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istelese.it/wp-content/uploads/2018/10/Allegato-2-PdM-ottobre-2018.doc" TargetMode="External"/><Relationship Id="rId12" Type="http://schemas.openxmlformats.org/officeDocument/2006/relationships/hyperlink" Target="https://it.wikipedia.org/wiki/Chronicon_Beneventanum" TargetMode="External"/><Relationship Id="rId13" Type="http://schemas.openxmlformats.org/officeDocument/2006/relationships/hyperlink" Target="http://www.miur.gov.it/documents/20182/0/ALL.+A" TargetMode="External"/><Relationship Id="rId14" Type="http://schemas.openxmlformats.org/officeDocument/2006/relationships/hyperlink" Target="http://www.miur.gov.it/documents/20182/0/m_pi.AOODPIT.REGISTRO+UFFICIALE(U).0003050.04-10-2018.pdf/3102aaaf-3755-4ed0-b4a8-23c745527cbc"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eur-lex.europa.eu/legal-content/IT/TXT/PDF/?uri=CELEX:32018H0604(01)&amp;from=IT" TargetMode="External"/><Relationship Id="rId10" Type="http://schemas.openxmlformats.org/officeDocument/2006/relationships/hyperlink" Target="http://www.iistelese.i/wp.content/uploads/2019/08/RAV_201819_BNIS00200T_2019080111503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CAEA-9F7B-EF42-B743-847B497D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6774</Words>
  <Characters>38616</Characters>
  <Application>Microsoft Macintosh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di Microsoft Office</cp:lastModifiedBy>
  <cp:revision>51</cp:revision>
  <cp:lastPrinted>2020-09-07T09:14:00Z</cp:lastPrinted>
  <dcterms:created xsi:type="dcterms:W3CDTF">2020-10-24T13:49:00Z</dcterms:created>
  <dcterms:modified xsi:type="dcterms:W3CDTF">2020-10-26T22:17:00Z</dcterms:modified>
</cp:coreProperties>
</file>