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D3F" w14:textId="77777777" w:rsidR="00BA0F3A" w:rsidRPr="00FB0D99" w:rsidRDefault="00A26C95" w:rsidP="00BF01F1">
      <w:pPr>
        <w:ind w:right="-2"/>
        <w:jc w:val="center"/>
        <w:rPr>
          <w:sz w:val="24"/>
          <w:szCs w:val="24"/>
        </w:rPr>
      </w:pPr>
      <w:r w:rsidRPr="00FB0D99">
        <w:rPr>
          <w:noProof/>
          <w:sz w:val="24"/>
          <w:szCs w:val="24"/>
        </w:rPr>
        <w:drawing>
          <wp:inline distT="0" distB="0" distL="0" distR="0" wp14:anchorId="65E34743" wp14:editId="5B31C2A9">
            <wp:extent cx="6029325" cy="12573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7033" w14:textId="2681457D" w:rsidR="00A26C95" w:rsidRPr="00FB0D99" w:rsidRDefault="00E649E1" w:rsidP="00A26C95">
      <w:pPr>
        <w:ind w:right="-710"/>
        <w:jc w:val="center"/>
        <w:rPr>
          <w:sz w:val="24"/>
          <w:szCs w:val="24"/>
        </w:rPr>
      </w:pPr>
      <w:r w:rsidRPr="00FB0D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5A7C3" wp14:editId="17C97459">
                <wp:simplePos x="0" y="0"/>
                <wp:positionH relativeFrom="column">
                  <wp:posOffset>-71755</wp:posOffset>
                </wp:positionH>
                <wp:positionV relativeFrom="paragraph">
                  <wp:posOffset>327660</wp:posOffset>
                </wp:positionV>
                <wp:extent cx="6124575" cy="1704975"/>
                <wp:effectExtent l="0" t="0" r="28575" b="2857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049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88A3" w14:textId="77777777" w:rsidR="00376F32" w:rsidRPr="001C3B59" w:rsidRDefault="00376F3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PROGRAMMAZIONE </w:t>
                            </w:r>
                          </w:p>
                          <w:p w14:paraId="6B6DBA11" w14:textId="77777777" w:rsidR="00376F32" w:rsidRDefault="00376F32" w:rsidP="0048085D">
                            <w:pPr>
                              <w:pStyle w:val="Corpotesto"/>
                              <w:shd w:val="clear" w:color="auto" w:fill="C0504D"/>
                              <w:ind w:right="-11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C3B5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EDUCATIVA e DIDATTICA</w:t>
                            </w:r>
                          </w:p>
                          <w:p w14:paraId="6B880ABF" w14:textId="77777777" w:rsidR="00376F32" w:rsidRDefault="00376F3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D1122DE" w14:textId="6450DAAD" w:rsidR="00376F32" w:rsidRPr="00A26C95" w:rsidRDefault="00376F32" w:rsidP="00A26C95">
                            <w:pPr>
                              <w:pStyle w:val="Corpotesto"/>
                              <w:shd w:val="clear" w:color="auto" w:fill="C0504D"/>
                              <w:ind w:right="-18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26C95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CLASSE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a</w:t>
                            </w:r>
                            <w:r w:rsidRPr="00A26C95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A26C95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A26C95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ab/>
                              <w:t>SEZIONE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A7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65pt;margin-top:25.8pt;width:482.2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" fillcolor="#c0504d" strokecolor="#c0504d">
                <v:textbox>
                  <w:txbxContent>
                    <w:p w14:paraId="3F1388A3" w14:textId="77777777" w:rsidR="00376F32" w:rsidRPr="001C3B59" w:rsidRDefault="00376F3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 xml:space="preserve">PROGRAMMAZIONE </w:t>
                      </w:r>
                    </w:p>
                    <w:p w14:paraId="6B6DBA11" w14:textId="77777777" w:rsidR="00376F32" w:rsidRDefault="00376F32" w:rsidP="0048085D">
                      <w:pPr>
                        <w:pStyle w:val="Corpotesto"/>
                        <w:shd w:val="clear" w:color="auto" w:fill="C0504D"/>
                        <w:ind w:right="-11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C3B59">
                        <w:rPr>
                          <w:b/>
                          <w:color w:val="FFFFFF"/>
                          <w:sz w:val="56"/>
                          <w:szCs w:val="56"/>
                        </w:rPr>
                        <w:t>EDUCATIVA e DIDATTICA</w:t>
                      </w:r>
                    </w:p>
                    <w:p w14:paraId="6B880ABF" w14:textId="77777777" w:rsidR="00376F32" w:rsidRDefault="00376F3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5D1122DE" w14:textId="6450DAAD" w:rsidR="00376F32" w:rsidRPr="00A26C95" w:rsidRDefault="00376F32" w:rsidP="00A26C95">
                      <w:pPr>
                        <w:pStyle w:val="Corpotesto"/>
                        <w:shd w:val="clear" w:color="auto" w:fill="C0504D"/>
                        <w:ind w:right="-18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26C95">
                        <w:rPr>
                          <w:b/>
                          <w:color w:val="FFFFFF"/>
                          <w:sz w:val="36"/>
                          <w:szCs w:val="36"/>
                        </w:rPr>
                        <w:t>CLASSE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a</w:t>
                      </w:r>
                      <w:r w:rsidRPr="00A26C95"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A26C95"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A26C95">
                        <w:rPr>
                          <w:b/>
                          <w:color w:val="FFFFFF"/>
                          <w:sz w:val="36"/>
                          <w:szCs w:val="36"/>
                        </w:rPr>
                        <w:tab/>
                        <w:t>SEZIONE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C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5A2719" w14:textId="77777777" w:rsidR="00A26C95" w:rsidRPr="00FB0D99" w:rsidRDefault="00A26C95" w:rsidP="00A26C95">
      <w:pPr>
        <w:ind w:right="-710"/>
        <w:jc w:val="center"/>
        <w:rPr>
          <w:sz w:val="24"/>
          <w:szCs w:val="24"/>
        </w:rPr>
      </w:pPr>
    </w:p>
    <w:p w14:paraId="519ACA5D" w14:textId="77777777" w:rsidR="00A26C95" w:rsidRPr="00FB0D99" w:rsidRDefault="00A26C95" w:rsidP="00A26C95">
      <w:pPr>
        <w:ind w:right="-710"/>
        <w:jc w:val="center"/>
        <w:rPr>
          <w:sz w:val="24"/>
          <w:szCs w:val="24"/>
        </w:rPr>
      </w:pPr>
    </w:p>
    <w:p w14:paraId="3A523B49" w14:textId="77777777" w:rsidR="00A26C95" w:rsidRPr="00FB0D99" w:rsidRDefault="00A26C95" w:rsidP="00A26C95">
      <w:pPr>
        <w:ind w:right="-710"/>
        <w:jc w:val="center"/>
        <w:rPr>
          <w:sz w:val="24"/>
          <w:szCs w:val="24"/>
        </w:rPr>
      </w:pPr>
    </w:p>
    <w:p w14:paraId="7FB92FC4" w14:textId="77777777" w:rsidR="00A26C95" w:rsidRPr="00FB0D99" w:rsidRDefault="00A26C95" w:rsidP="00A26C95">
      <w:pPr>
        <w:ind w:right="-710"/>
        <w:jc w:val="center"/>
        <w:rPr>
          <w:sz w:val="24"/>
          <w:szCs w:val="24"/>
        </w:rPr>
      </w:pPr>
    </w:p>
    <w:p w14:paraId="7E6A60A5" w14:textId="77777777" w:rsidR="00A26C95" w:rsidRPr="00FB0D99" w:rsidRDefault="00A26C95" w:rsidP="00A26C95">
      <w:pPr>
        <w:ind w:right="-710"/>
        <w:jc w:val="center"/>
        <w:rPr>
          <w:sz w:val="24"/>
          <w:szCs w:val="24"/>
        </w:rPr>
      </w:pPr>
    </w:p>
    <w:p w14:paraId="520A9041" w14:textId="77777777" w:rsidR="00134E4F" w:rsidRPr="00FB0D99" w:rsidRDefault="00134E4F" w:rsidP="00134E4F">
      <w:pPr>
        <w:rPr>
          <w:sz w:val="24"/>
          <w:szCs w:val="24"/>
        </w:rPr>
      </w:pPr>
    </w:p>
    <w:p w14:paraId="7A4CE042" w14:textId="5BC22887" w:rsidR="00134E4F" w:rsidRPr="00FB0D99" w:rsidRDefault="00E649E1" w:rsidP="00134E4F">
      <w:pPr>
        <w:rPr>
          <w:sz w:val="24"/>
          <w:szCs w:val="24"/>
        </w:rPr>
      </w:pPr>
      <w:r w:rsidRPr="00FB0D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19990" wp14:editId="7C7CD346">
                <wp:simplePos x="0" y="0"/>
                <wp:positionH relativeFrom="column">
                  <wp:posOffset>-81280</wp:posOffset>
                </wp:positionH>
                <wp:positionV relativeFrom="paragraph">
                  <wp:posOffset>175260</wp:posOffset>
                </wp:positionV>
                <wp:extent cx="6134100" cy="299720"/>
                <wp:effectExtent l="0" t="0" r="19050" b="2413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997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724E" w14:textId="77777777" w:rsidR="00376F32" w:rsidRPr="00D844D2" w:rsidRDefault="00376F32" w:rsidP="0048085D">
                            <w:pPr>
                              <w:tabs>
                                <w:tab w:val="left" w:pos="10915"/>
                              </w:tabs>
                              <w:ind w:right="4"/>
                              <w:jc w:val="center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D844D2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(I Biennio)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9990" id="Text Box 4" o:spid="_x0000_s1027" type="#_x0000_t202" style="position:absolute;margin-left:-6.4pt;margin-top:13.8pt;width:483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" fillcolor="#f2dcdb" strokecolor="#c0504d">
                <v:textbox>
                  <w:txbxContent>
                    <w:p w14:paraId="6C44724E" w14:textId="77777777" w:rsidR="00376F32" w:rsidRPr="00D844D2" w:rsidRDefault="00376F32" w:rsidP="0048085D">
                      <w:pPr>
                        <w:tabs>
                          <w:tab w:val="left" w:pos="10915"/>
                        </w:tabs>
                        <w:ind w:right="4"/>
                        <w:jc w:val="center"/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D844D2">
                        <w:rPr>
                          <w:rFonts w:ascii="Times New Roman" w:hAnsi="Times New Roman" w:cs="Times New Roman"/>
                          <w:color w:val="C0504D" w:themeColor="accent2"/>
                          <w:sz w:val="32"/>
                          <w:szCs w:val="32"/>
                        </w:rPr>
                        <w:t>(I Biennio)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B3A" w14:textId="77777777" w:rsidR="001C3B59" w:rsidRPr="00FB0D99" w:rsidRDefault="001C3B59" w:rsidP="00134E4F">
      <w:pPr>
        <w:rPr>
          <w:sz w:val="24"/>
          <w:szCs w:val="24"/>
        </w:rPr>
      </w:pPr>
    </w:p>
    <w:p w14:paraId="3C3B3599" w14:textId="77777777" w:rsidR="001C3B59" w:rsidRPr="00FB0D99" w:rsidRDefault="001C3B59" w:rsidP="00134E4F">
      <w:pPr>
        <w:rPr>
          <w:sz w:val="24"/>
          <w:szCs w:val="24"/>
        </w:rPr>
      </w:pPr>
    </w:p>
    <w:p w14:paraId="46840D37" w14:textId="7ABDCAD1" w:rsidR="00134E4F" w:rsidRPr="00FB0D99" w:rsidRDefault="00E649E1" w:rsidP="00134E4F">
      <w:pPr>
        <w:rPr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noProof/>
          <w:color w:val="C0504D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6D0C38" wp14:editId="660C2394">
                <wp:simplePos x="0" y="0"/>
                <wp:positionH relativeFrom="column">
                  <wp:posOffset>-214630</wp:posOffset>
                </wp:positionH>
                <wp:positionV relativeFrom="paragraph">
                  <wp:posOffset>287020</wp:posOffset>
                </wp:positionV>
                <wp:extent cx="6353175" cy="914400"/>
                <wp:effectExtent l="19050" t="0" r="28575" b="3810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914400"/>
                          <a:chOff x="210" y="12133"/>
                          <a:chExt cx="11444" cy="1538"/>
                        </a:xfrm>
                      </wpg:grpSpPr>
                      <wps:wsp>
                        <wps:cNvPr id="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C244B16" id="Group 11" o:spid="_x0000_s1026" style="position:absolute;margin-left:-16.9pt;margin-top:22.6pt;width:500.25pt;height:1in;z-index:25168588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AncIAAADbAAAADwAAAGRycy9kb3ducmV2LnhtbESPT4vCMBTE74LfITzBm6aKrFKNIors&#10;Xhb/otdH8myLzUtpstrdT78RBI/DzPyGmS0aW4o71b5wrGDQT0AQa2cKzhScjpveBIQPyAZLx6Tg&#10;lzws5u3WDFPjHryn+yFkIkLYp6ggD6FKpfQ6J4u+7yri6F1dbTFEWWfS1PiIcFvKYZJ8SIsFx4Uc&#10;K1rlpG+HH6vg8l3ISaXdikq33enP9d9pcz4q1e00yymIQE14h1/tL6NgNIb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Anc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6+L0AAADbAAAADwAAAGRycy9kb3ducmV2LnhtbERPTYvCMBC9C/6HMAveNF1RqV3T4gqC&#10;V6t4HpvZpthMSpPV+u/NQfD4eN+bYrCtuFPvG8cKvmcJCOLK6YZrBefTfpqC8AFZY+uYFDzJQ5GP&#10;RxvMtHvwke5lqEUMYZ+hAhNCl0npK0MW/cx1xJH7c73FEGFfS93jI4bbVs6TZCUtNhwbDHa0M1Td&#10;yn+rYJna6+16+L0YrttFqudlWa13Sk2+hu0PiEBD+Ijf7oNWsIhj45f4A2T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xgevi9AAAA2wAAAA8AAAAAAAAAAAAAAAAAoQIA&#10;AGRycy9kb3ducmV2LnhtbFBLBQYAAAAABAAEAPkAAACLAwAAAAA=&#10;" strokecolor="#c0504d" strokeweight="1pt"/>
              </v:group>
            </w:pict>
          </mc:Fallback>
        </mc:AlternateContent>
      </w:r>
    </w:p>
    <w:p w14:paraId="52FBE0A1" w14:textId="1352F42F" w:rsidR="00993AEE" w:rsidRPr="00FB0D99" w:rsidRDefault="003E340C" w:rsidP="00C84FFE">
      <w:pPr>
        <w:rPr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 </w:t>
      </w:r>
      <w:r w:rsidR="00926E11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LICEO</w:t>
      </w:r>
      <w:r w:rsidR="00A57DF1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 CLASSICO</w:t>
      </w:r>
    </w:p>
    <w:p w14:paraId="23E55EAD" w14:textId="2E1E3BEE" w:rsidR="00926E11" w:rsidRPr="00FB0D99" w:rsidRDefault="003E340C" w:rsidP="00C84FFE">
      <w:pPr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 </w:t>
      </w:r>
      <w:r w:rsidR="00926E11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A.S. 20</w:t>
      </w:r>
      <w:r w:rsidR="00FF2888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2</w:t>
      </w:r>
      <w:r w:rsidR="00A771F8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2</w:t>
      </w:r>
      <w:r w:rsidR="00926E11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/202</w:t>
      </w:r>
      <w:r w:rsidR="00A771F8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3</w:t>
      </w:r>
    </w:p>
    <w:p w14:paraId="316DD2B0" w14:textId="77777777" w:rsidR="00530266" w:rsidRPr="00FB0D99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14:paraId="5D387A7C" w14:textId="77777777" w:rsidR="00530266" w:rsidRPr="00FB0D99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14:paraId="5ABFCB00" w14:textId="77777777" w:rsidR="00530266" w:rsidRPr="00FB0D99" w:rsidRDefault="00530266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14:paraId="0ADBA4AE" w14:textId="60DE3140" w:rsidR="00530266" w:rsidRPr="00FB0D99" w:rsidRDefault="00E649E1" w:rsidP="00993AEE">
      <w:pPr>
        <w:ind w:left="-851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noProof/>
          <w:color w:val="C0504D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7A9132" wp14:editId="55A61E1D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6353175" cy="628650"/>
                <wp:effectExtent l="19050" t="0" r="28575" b="3810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17ED487" id="Group 11" o:spid="_x0000_s1026" style="position:absolute;margin-left:-18pt;margin-top:14.15pt;width:500.25pt;height:49.5pt;z-index:25168793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q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148IAAADbAAAADwAAAGRycy9kb3ducmV2LnhtbESPQYvCMBSE74L/ITzBm6YqiFSjiCJ6&#10;kXVV1usjebbF5qU0Uev+eiMs7HGYmW+Y2aKxpXhQ7QvHCgb9BASxdqbgTMH5tOlNQPiAbLB0TApe&#10;5GExb7dmmBr35G96HEMmIoR9igryEKpUSq9zsuj7riKO3tXVFkOUdSZNjc8It6UcJslYWiw4LuRY&#10;0SonfTverYLLvpCTSrsVle7roLfr3/Pm56RUt9MspyACNeE//NfeGQWjEXy+xB8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j14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DgMEAAADbAAAADwAAAGRycy9kb3ducmV2LnhtbESPT4vCMBTE78J+h/AWvNl0/bN0q1FW&#10;QfBqXfb8bJ5NsXkpTdT67Y0geBxm5jfMYtXbRlyp87VjBV9JCoK4dLrmSsHfYTvKQPiArLFxTAru&#10;5GG1/BgsMNfuxnu6FqESEcI+RwUmhDaX0peGLPrEtcTRO7nOYoiyq6Tu8BbhtpHjNP2WFmuOCwZb&#10;2hgqz8XFKphl9ng+7tb/hqtmmulxUZQ/G6WGn/3vHESgPrzDr/ZOK5hM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wOAwQAAANsAAAAPAAAAAAAAAAAAAAAA&#10;AKECAABkcnMvZG93bnJldi54bWxQSwUGAAAAAAQABAD5AAAAjwMAAAAA&#10;" strokecolor="#c0504d" strokeweight="1pt"/>
              </v:group>
            </w:pict>
          </mc:Fallback>
        </mc:AlternateContent>
      </w:r>
    </w:p>
    <w:p w14:paraId="27496D58" w14:textId="5BD51D4D" w:rsidR="00530266" w:rsidRPr="00FB0D99" w:rsidRDefault="00530266" w:rsidP="00C84FFE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COORDINATORE</w:t>
      </w:r>
      <w:r w:rsidR="00A57DF1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      </w:t>
      </w:r>
      <w:r w:rsidR="00A771F8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                Vittorio Chietti</w:t>
      </w:r>
    </w:p>
    <w:p w14:paraId="46F4A368" w14:textId="77777777" w:rsidR="00530266" w:rsidRPr="00FB0D99" w:rsidRDefault="00530266" w:rsidP="00C84FFE">
      <w:pPr>
        <w:ind w:left="-142"/>
        <w:rPr>
          <w:sz w:val="24"/>
          <w:szCs w:val="24"/>
        </w:rPr>
      </w:pPr>
    </w:p>
    <w:p w14:paraId="322DAFD6" w14:textId="77777777" w:rsidR="00C84FFE" w:rsidRPr="00FB0D99" w:rsidRDefault="00C84FFE">
      <w:pPr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br w:type="page"/>
      </w:r>
    </w:p>
    <w:p w14:paraId="1DBF8387" w14:textId="63C1282F" w:rsidR="0089305E" w:rsidRPr="00FB0D99" w:rsidRDefault="00E649E1" w:rsidP="001A5F22">
      <w:p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20DE45" wp14:editId="01B3A4AD">
                <wp:simplePos x="0" y="0"/>
                <wp:positionH relativeFrom="column">
                  <wp:posOffset>-233680</wp:posOffset>
                </wp:positionH>
                <wp:positionV relativeFrom="paragraph">
                  <wp:posOffset>-177165</wp:posOffset>
                </wp:positionV>
                <wp:extent cx="6353175" cy="542925"/>
                <wp:effectExtent l="19050" t="0" r="28575" b="47625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42925"/>
                          <a:chOff x="210" y="12133"/>
                          <a:chExt cx="11444" cy="1538"/>
                        </a:xfrm>
                      </wpg:grpSpPr>
                      <wps:wsp>
                        <wps:cNvPr id="5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3B64C4" id="Group 11" o:spid="_x0000_s1026" style="position:absolute;margin-left:-18.4pt;margin-top:-13.95pt;width:500.25pt;height:42.75pt;z-index:25168998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ONMEAAADbAAAADwAAAGRycy9kb3ducmV2LnhtbERPz2vCMBS+D/Y/hDfYbaYTJqVrKuIo&#10;7iJzKvP6SJ5tsXkpTdbW/fXmIOz48f3Ol5NtxUC9bxwreJ0lIIi1Mw1XCo6H8iUF4QOywdYxKbiS&#10;h2Xx+JBjZtzI3zTsQyViCPsMFdQhdJmUXtdk0c9cRxy5s+sthgj7SpoexxhuWzlPkoW02HBsqLGj&#10;dU36sv+1Ck7bRqaddmtq3ddObz7+juXPQannp2n1DiLQFP7Fd/enUfAW18cv8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Y40wQAAANsAAAAPAAAAAAAAAAAAAAAA&#10;AKECAABkcnMvZG93bnJldi54bWxQSwUGAAAAAAQABAD5AAAAjw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FuMAAAADbAAAADwAAAGRycy9kb3ducmV2LnhtbESPQYvCMBSE74L/IbyFvWnaolK7RlFB&#10;8Gpd9vxsnk2xeSlN1O6/3ywIHoeZb4ZZbQbbigf1vnGsIJ0mIIgrpxuuFXyfD5MchA/IGlvHpOCX&#10;PGzW49EKC+2efKJHGWoRS9gXqMCE0BVS+sqQRT91HXH0rq63GKLsa6l7fMZy28osSRbSYsNxwWBH&#10;e0PVrbxbBfPcXm6X4+7HcN3Ocp2VZbXcK/X5MWy/QAQawjv8oo86cin8f4k/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DRbjAAAAA2wAAAA8AAAAAAAAAAAAAAAAA&#10;oQIAAGRycy9kb3ducmV2LnhtbFBLBQYAAAAABAAEAPkAAACOAwAAAAA=&#10;" strokecolor="#c0504d" strokeweight="1pt"/>
              </v:group>
            </w:pict>
          </mc:Fallback>
        </mc:AlternateContent>
      </w:r>
      <w:r w:rsidR="0089305E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MISSION del Telesi@</w:t>
      </w:r>
    </w:p>
    <w:p w14:paraId="5725A344" w14:textId="77777777" w:rsidR="0089305E" w:rsidRPr="00FB0D99" w:rsidRDefault="0089305E" w:rsidP="00C84FFE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D99">
        <w:rPr>
          <w:rFonts w:ascii="Times New Roman" w:hAnsi="Times New Roman" w:cs="Times New Roman"/>
          <w:bCs/>
          <w:sz w:val="24"/>
          <w:szCs w:val="24"/>
        </w:rPr>
        <w:t xml:space="preserve">Il Consiglio di classe elabora la 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>Programmazione Educativa e Didattica</w:t>
      </w:r>
      <w:r w:rsidRPr="00FB0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FFE" w:rsidRPr="00FB0D99">
        <w:rPr>
          <w:rFonts w:ascii="Times New Roman" w:hAnsi="Times New Roman" w:cs="Times New Roman"/>
          <w:bCs/>
          <w:sz w:val="24"/>
          <w:szCs w:val="24"/>
        </w:rPr>
        <w:t>in modalità</w:t>
      </w:r>
      <w:r w:rsidRPr="00FB0D9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>Ricerca/Azione</w:t>
      </w:r>
      <w:r w:rsidRPr="00FB0D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F53DA5" w14:textId="77777777" w:rsidR="0089305E" w:rsidRPr="00FB0D99" w:rsidRDefault="0089305E" w:rsidP="00C84FFE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Prima di indicare gli obiettivi i docenti devono ricordare che è necessario stimolare, questa </w:t>
      </w:r>
      <w:r w:rsidR="00C84FFE" w:rsidRPr="00FB0D99">
        <w:rPr>
          <w:rFonts w:ascii="Times New Roman" w:hAnsi="Times New Roman"/>
          <w:sz w:val="24"/>
          <w:szCs w:val="24"/>
        </w:rPr>
        <w:t>nuova generazione</w:t>
      </w:r>
      <w:r w:rsidRPr="00FB0D99">
        <w:rPr>
          <w:rFonts w:ascii="Times New Roman" w:hAnsi="Times New Roman"/>
          <w:sz w:val="24"/>
          <w:szCs w:val="24"/>
        </w:rPr>
        <w:t>, alla partecipazione e all’impegno</w:t>
      </w:r>
      <w:r w:rsidR="00D844D2" w:rsidRPr="00FB0D99">
        <w:rPr>
          <w:rFonts w:ascii="Times New Roman" w:hAnsi="Times New Roman"/>
          <w:sz w:val="24"/>
          <w:szCs w:val="24"/>
        </w:rPr>
        <w:t>.</w:t>
      </w:r>
      <w:r w:rsidR="00D4130F" w:rsidRPr="00FB0D99">
        <w:rPr>
          <w:rFonts w:ascii="Times New Roman" w:hAnsi="Times New Roman"/>
          <w:sz w:val="24"/>
          <w:szCs w:val="24"/>
        </w:rPr>
        <w:t xml:space="preserve"> </w:t>
      </w:r>
      <w:r w:rsidRPr="00FB0D99">
        <w:rPr>
          <w:rFonts w:ascii="Times New Roman" w:hAnsi="Times New Roman"/>
          <w:b/>
          <w:sz w:val="24"/>
          <w:szCs w:val="24"/>
        </w:rPr>
        <w:t>La partecipazione e l’impegno sono legati ad un filo doppio con l’attenzione, la motivazione e la comprensione</w:t>
      </w:r>
      <w:r w:rsidRPr="00FB0D99">
        <w:rPr>
          <w:rFonts w:ascii="Times New Roman" w:hAnsi="Times New Roman"/>
          <w:sz w:val="24"/>
          <w:szCs w:val="24"/>
        </w:rPr>
        <w:t>. Perciò è  necessario confrontarsi con tutti i docenti della classe: sembrerà ovvio, ma è impossibile riuscire a prestare attenzione a un messaggio se non si riesce a comprenderlo. Questo fenomeno si verifica anche a scuola: quando noi affermiamo che i  nostri studenti  non riescono a stare attenti, siamo proprio sicuri che la comprensione di quanto spiegato sia stata adeguata?</w:t>
      </w:r>
      <w:r w:rsidR="0087751C" w:rsidRPr="00FB0D99">
        <w:rPr>
          <w:rFonts w:ascii="Times New Roman" w:hAnsi="Times New Roman"/>
          <w:sz w:val="24"/>
          <w:szCs w:val="24"/>
        </w:rPr>
        <w:t xml:space="preserve"> </w:t>
      </w:r>
      <w:r w:rsidRPr="00FB0D99">
        <w:rPr>
          <w:rFonts w:ascii="Times New Roman" w:hAnsi="Times New Roman"/>
          <w:sz w:val="24"/>
          <w:szCs w:val="24"/>
        </w:rPr>
        <w:t xml:space="preserve">Prima di chiederci i motivi per cui certi studenti e studentesse non stanno attenti </w:t>
      </w:r>
      <w:r w:rsidR="00796FBF" w:rsidRPr="00FB0D99">
        <w:rPr>
          <w:rFonts w:ascii="Times New Roman" w:hAnsi="Times New Roman"/>
          <w:sz w:val="24"/>
          <w:szCs w:val="24"/>
        </w:rPr>
        <w:t>è</w:t>
      </w:r>
      <w:r w:rsidRPr="00FB0D99">
        <w:rPr>
          <w:rFonts w:ascii="Times New Roman" w:hAnsi="Times New Roman"/>
          <w:sz w:val="24"/>
          <w:szCs w:val="24"/>
        </w:rPr>
        <w:t xml:space="preserve"> necessario domandarci se quello che si sta dicendo è sufficientemente comprensibile a tut</w:t>
      </w:r>
      <w:r w:rsidR="00D844D2" w:rsidRPr="00FB0D99">
        <w:rPr>
          <w:rFonts w:ascii="Times New Roman" w:hAnsi="Times New Roman"/>
          <w:sz w:val="24"/>
          <w:szCs w:val="24"/>
        </w:rPr>
        <w:t>ti</w:t>
      </w:r>
      <w:r w:rsidR="00796FBF" w:rsidRPr="00FB0D99">
        <w:rPr>
          <w:rFonts w:ascii="Times New Roman" w:hAnsi="Times New Roman"/>
          <w:sz w:val="24"/>
          <w:szCs w:val="24"/>
        </w:rPr>
        <w:t xml:space="preserve">. </w:t>
      </w:r>
      <w:r w:rsidRPr="00FB0D99">
        <w:rPr>
          <w:rFonts w:ascii="Times New Roman" w:hAnsi="Times New Roman"/>
          <w:sz w:val="24"/>
          <w:szCs w:val="24"/>
        </w:rPr>
        <w:t xml:space="preserve">Un altro  fattore che agisce in sinergia con l’attenzione è </w:t>
      </w:r>
      <w:r w:rsidRPr="00FB0D99">
        <w:rPr>
          <w:rFonts w:ascii="Times New Roman" w:hAnsi="Times New Roman"/>
          <w:b/>
          <w:sz w:val="24"/>
          <w:szCs w:val="24"/>
        </w:rPr>
        <w:t xml:space="preserve">la motivazione. </w:t>
      </w:r>
      <w:r w:rsidRPr="00FB0D99">
        <w:rPr>
          <w:rFonts w:ascii="Times New Roman" w:hAnsi="Times New Roman"/>
          <w:sz w:val="24"/>
          <w:szCs w:val="24"/>
        </w:rPr>
        <w:t>La motivazione è il prodotto di una serie di processi cognitivi co</w:t>
      </w:r>
      <w:r w:rsidR="00DE4490" w:rsidRPr="00FB0D99">
        <w:rPr>
          <w:rFonts w:ascii="Times New Roman" w:hAnsi="Times New Roman"/>
          <w:sz w:val="24"/>
          <w:szCs w:val="24"/>
        </w:rPr>
        <w:t>mplessi che non tutti gli studenti</w:t>
      </w:r>
      <w:r w:rsidRPr="00FB0D99">
        <w:rPr>
          <w:rFonts w:ascii="Times New Roman" w:hAnsi="Times New Roman"/>
          <w:sz w:val="24"/>
          <w:szCs w:val="24"/>
        </w:rPr>
        <w:t xml:space="preserve"> riescono a gestire in modo efficace. Essa è l’applicazione di una serie di strategie determinate dalla rappresentazione mentale dello scopo, della situazione presente e dai vantaggi ottenibili dal raggiungimento di quello scopo. La motivazione prevede sempre un’interazione tra il soggetto e l’ambiente circostante</w:t>
      </w:r>
    </w:p>
    <w:p w14:paraId="304AC9E5" w14:textId="77777777" w:rsidR="0089305E" w:rsidRPr="00FB0D99" w:rsidRDefault="0089305E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Per eseguire un compito, il soggetto deve</w:t>
      </w:r>
      <w:r w:rsidR="00796FBF" w:rsidRPr="00FB0D99">
        <w:rPr>
          <w:rFonts w:ascii="Times New Roman" w:hAnsi="Times New Roman"/>
          <w:sz w:val="24"/>
          <w:szCs w:val="24"/>
        </w:rPr>
        <w:t>:</w:t>
      </w:r>
    </w:p>
    <w:p w14:paraId="40301FB2" w14:textId="77777777" w:rsidR="0089305E" w:rsidRPr="00FB0D99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essere in grado di farlo</w:t>
      </w:r>
    </w:p>
    <w:p w14:paraId="113CD0C6" w14:textId="77777777" w:rsidR="0089305E" w:rsidRPr="00FB0D99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dare valore all’attività da svolgere</w:t>
      </w:r>
    </w:p>
    <w:p w14:paraId="6521FEFD" w14:textId="77777777" w:rsidR="00796FBF" w:rsidRPr="00FB0D99" w:rsidRDefault="0089305E" w:rsidP="00975826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possedere una serie di convinzioni positive su se stesso e sull’apprendimento</w:t>
      </w:r>
    </w:p>
    <w:p w14:paraId="64401F8D" w14:textId="77777777" w:rsidR="0089305E" w:rsidRPr="00FB0D99" w:rsidRDefault="0089305E" w:rsidP="00C84F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La motivazione, per essere adeguata, necessita di adeguati processi cognitivi. Lo/a studente/ssa che non manifesta sufficiente motivazione, molto spesso non riesce a mettere in atto una serie di elaborazioni cognitive in modo efficace, quali</w:t>
      </w:r>
      <w:r w:rsidR="00796FBF" w:rsidRPr="00FB0D99">
        <w:rPr>
          <w:rFonts w:ascii="Times New Roman" w:hAnsi="Times New Roman"/>
          <w:sz w:val="24"/>
          <w:szCs w:val="24"/>
        </w:rPr>
        <w:t>:</w:t>
      </w:r>
    </w:p>
    <w:p w14:paraId="0B0756CB" w14:textId="77777777" w:rsidR="0089305E" w:rsidRPr="00FB0D99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individuazione delle mete da raggiungere</w:t>
      </w:r>
      <w:r w:rsidR="00796FBF" w:rsidRPr="00FB0D99">
        <w:rPr>
          <w:rFonts w:ascii="Times New Roman" w:hAnsi="Times New Roman"/>
          <w:sz w:val="24"/>
          <w:szCs w:val="24"/>
        </w:rPr>
        <w:t>,</w:t>
      </w:r>
    </w:p>
    <w:p w14:paraId="339952CF" w14:textId="77777777" w:rsidR="0089305E" w:rsidRPr="00FB0D99" w:rsidRDefault="0089305E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 adeguata valutazione della probabilità di successo/insuccesso, </w:t>
      </w:r>
    </w:p>
    <w:p w14:paraId="1C0A975C" w14:textId="77777777" w:rsidR="00D844D2" w:rsidRPr="00FB0D99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coerente alternanza degli scopi nel tempo, a seconda dell’importanza che assume un certo obiettivo, rispetto ad altri, in un particolare momento (essere flessibili nell’importanza assegnata a ciascuno scopo)</w:t>
      </w:r>
      <w:r w:rsidR="00796FBF" w:rsidRPr="00FB0D99">
        <w:rPr>
          <w:rFonts w:ascii="Times New Roman" w:hAnsi="Times New Roman"/>
          <w:sz w:val="24"/>
          <w:szCs w:val="24"/>
        </w:rPr>
        <w:t>,</w:t>
      </w:r>
    </w:p>
    <w:p w14:paraId="5D5D54D3" w14:textId="77777777" w:rsidR="00D844D2" w:rsidRPr="00FB0D99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corretta attribuzione delle cause che determinano i risultati (qual è la causa responsabile degli eventi)</w:t>
      </w:r>
      <w:r w:rsidR="00796FBF" w:rsidRPr="00FB0D99">
        <w:rPr>
          <w:rFonts w:ascii="Times New Roman" w:hAnsi="Times New Roman"/>
          <w:sz w:val="24"/>
          <w:szCs w:val="24"/>
        </w:rPr>
        <w:t>,</w:t>
      </w:r>
    </w:p>
    <w:p w14:paraId="608C0987" w14:textId="77777777" w:rsidR="00D844D2" w:rsidRPr="00FB0D99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efficiente valutazione delle conseguenze dei propri comportamenti</w:t>
      </w:r>
      <w:r w:rsidR="00796FBF" w:rsidRPr="00FB0D99">
        <w:rPr>
          <w:rFonts w:ascii="Times New Roman" w:hAnsi="Times New Roman"/>
          <w:sz w:val="24"/>
          <w:szCs w:val="24"/>
        </w:rPr>
        <w:t>,</w:t>
      </w:r>
    </w:p>
    <w:p w14:paraId="775668F1" w14:textId="77777777" w:rsidR="00796FBF" w:rsidRPr="00FB0D99" w:rsidRDefault="00D844D2" w:rsidP="0097582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sufficiente capacità di perseverazione per il raggiungimento dello scopo</w:t>
      </w:r>
    </w:p>
    <w:p w14:paraId="4904CAC7" w14:textId="77777777" w:rsidR="00796FBF" w:rsidRPr="00FB0D99" w:rsidRDefault="00796FBF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E41D6B" w14:textId="77777777" w:rsidR="00D844D2" w:rsidRPr="00FB0D99" w:rsidRDefault="00D844D2" w:rsidP="00C84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Da questa premessa si può intuire che le ragioni per cui molti studenti/esse non mostrano sufficiente motivazione sono </w:t>
      </w:r>
      <w:r w:rsidR="00C84FFE" w:rsidRPr="00FB0D99">
        <w:rPr>
          <w:rFonts w:ascii="Times New Roman" w:hAnsi="Times New Roman"/>
          <w:sz w:val="24"/>
          <w:szCs w:val="24"/>
        </w:rPr>
        <w:t>legate a</w:t>
      </w:r>
      <w:r w:rsidRPr="00FB0D99">
        <w:rPr>
          <w:rFonts w:ascii="Times New Roman" w:hAnsi="Times New Roman"/>
          <w:sz w:val="24"/>
          <w:szCs w:val="24"/>
        </w:rPr>
        <w:t xml:space="preserve"> tre ordini di fattori</w:t>
      </w:r>
      <w:r w:rsidR="00796FBF" w:rsidRPr="00FB0D99">
        <w:rPr>
          <w:rFonts w:ascii="Times New Roman" w:hAnsi="Times New Roman"/>
          <w:sz w:val="24"/>
          <w:szCs w:val="24"/>
        </w:rPr>
        <w:t>:</w:t>
      </w:r>
    </w:p>
    <w:p w14:paraId="654965A4" w14:textId="77777777" w:rsidR="00796FBF" w:rsidRPr="00FB0D99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 volte sono presenti dei comportamenti oppositivi per cui c’è un rifiuto deliberato ed intenzionale a svolgere il compito</w:t>
      </w:r>
    </w:p>
    <w:p w14:paraId="4BCD2144" w14:textId="77777777" w:rsidR="00D844D2" w:rsidRPr="00FB0D99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 volte sono presenti delle difficoltà cognitive che impediscono all’alunno di raggiungere un’adeguata motivazione;</w:t>
      </w:r>
    </w:p>
    <w:p w14:paraId="1781FBA2" w14:textId="77777777" w:rsidR="00D844D2" w:rsidRPr="00FB0D99" w:rsidRDefault="00D844D2" w:rsidP="00975826">
      <w:pPr>
        <w:pStyle w:val="Paragrafoelenco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 volte le modalità di presentazione delle attività didattiche non riescono a suscitare interesse negli studenti</w:t>
      </w:r>
    </w:p>
    <w:p w14:paraId="709F25BA" w14:textId="77777777" w:rsidR="00D844D2" w:rsidRPr="00FB0D99" w:rsidRDefault="00D844D2" w:rsidP="00D844D2">
      <w:pPr>
        <w:jc w:val="both"/>
        <w:rPr>
          <w:rFonts w:ascii="Times New Roman" w:hAnsi="Times New Roman"/>
          <w:sz w:val="24"/>
          <w:szCs w:val="24"/>
        </w:rPr>
      </w:pPr>
    </w:p>
    <w:p w14:paraId="24775366" w14:textId="07E9E3CF" w:rsidR="003B132A" w:rsidRPr="00FB0D99" w:rsidRDefault="00E649E1" w:rsidP="00A80A4B">
      <w:pPr>
        <w:spacing w:after="360" w:line="240" w:lineRule="auto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noProof/>
          <w:color w:val="C0504D" w:themeColor="accent2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FBABE6" wp14:editId="280CA385">
                <wp:simplePos x="0" y="0"/>
                <wp:positionH relativeFrom="column">
                  <wp:posOffset>-257175</wp:posOffset>
                </wp:positionH>
                <wp:positionV relativeFrom="paragraph">
                  <wp:posOffset>-276860</wp:posOffset>
                </wp:positionV>
                <wp:extent cx="6353175" cy="628650"/>
                <wp:effectExtent l="19050" t="0" r="28575" b="3810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270A456" id="Group 11" o:spid="_x0000_s1026" style="position:absolute;margin-left:-20.25pt;margin-top:-21.8pt;width:500.25pt;height:49.5pt;z-index:25169203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5gigIAAD4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QQ8IAAADbAAAADwAAAGRycy9kb3ducmV2LnhtbESPT4vCMBTE74LfITzBm6YqK1KNIors&#10;Xhb/otdH8myLzUtpstrdT78RBI/DzPyGmS0aW4o71b5wrGDQT0AQa2cKzhScjpveBIQPyAZLx6Tg&#10;lzws5u3WDFPjHryn+yFkIkLYp6ggD6FKpfQ6J4u+7yri6F1dbTFEWWfS1PiIcFvKYZKMpcWC40KO&#10;Fa1y0rfDj1Vw+S7kpNJuRaXb7vTn+u+0OR+V6naa5RREoCa8w6/2l1HwMYL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cQQ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mIMAAAADbAAAADwAAAGRycy9kb3ducmV2LnhtbESPQYvCMBSE74L/ITzBm6YrKt2uqaiw&#10;4NW67PnZvG1Km5fSZLX+eyMIHoeZb4bZbAfbiiv1vnas4GOegCAuna65UvBz/p6lIHxA1tg6JgV3&#10;8rDNx6MNZtrd+ETXIlQilrDPUIEJocuk9KUhi37uOuLo/bneYoiyr6Tu8RbLbSsXSbKWFmuOCwY7&#10;Ohgqm+LfKlil9tJcjvtfw1W7TPWiKMrPg1LTybD7AhFoCO/wiz7qyC3h+S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05iDAAAAA2wAAAA8AAAAAAAAAAAAAAAAA&#10;oQIAAGRycy9kb3ducmV2LnhtbFBLBQYAAAAABAAEAPkAAACOAwAAAAA=&#10;" strokecolor="#c0504d" strokeweight="1pt"/>
              </v:group>
            </w:pict>
          </mc:Fallback>
        </mc:AlternateContent>
      </w:r>
      <w:r w:rsidR="003B132A" w:rsidRPr="00FB0D99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>INDICE</w:t>
      </w:r>
    </w:p>
    <w:p w14:paraId="10C7293A" w14:textId="77777777" w:rsidR="00893099" w:rsidRPr="00FB0D99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COMPONENTI </w:t>
      </w:r>
      <w:r w:rsidR="00232598"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CONSIGLIO </w:t>
      </w:r>
      <w:r w:rsidR="00232598" w:rsidRPr="00FB0D99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14:paraId="43856040" w14:textId="77777777" w:rsidR="00893099" w:rsidRPr="00FB0D99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COMPOSIZIONE </w:t>
      </w:r>
      <w:r w:rsidR="00232598" w:rsidRPr="00FB0D99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</w:p>
    <w:p w14:paraId="6ECA4A58" w14:textId="77777777" w:rsidR="00893099" w:rsidRPr="00FB0D99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ANALISI </w:t>
      </w:r>
      <w:r w:rsidR="00674A75" w:rsidRPr="00FB0D99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 SITUAZIONE </w:t>
      </w:r>
      <w:r w:rsidR="00674A75" w:rsidRPr="00FB0D99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 PARTENZA </w:t>
      </w:r>
      <w:r w:rsidR="00674A75" w:rsidRPr="00FB0D99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 ELEMENTI CARATTERIZZANTI</w:t>
      </w:r>
    </w:p>
    <w:p w14:paraId="6192FCAA" w14:textId="77777777" w:rsidR="00893099" w:rsidRPr="00FB0D99" w:rsidRDefault="00893099" w:rsidP="00975826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INDIVIDUAZIONE SITUAZIONI CARATTERIZZANTI</w:t>
      </w:r>
    </w:p>
    <w:p w14:paraId="5EF3F8C5" w14:textId="77777777" w:rsidR="00893099" w:rsidRPr="00FB0D99" w:rsidRDefault="00893099" w:rsidP="00975826">
      <w:pPr>
        <w:numPr>
          <w:ilvl w:val="0"/>
          <w:numId w:val="6"/>
        </w:numPr>
        <w:tabs>
          <w:tab w:val="left" w:pos="8364"/>
          <w:tab w:val="left" w:pos="102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ANALISI </w:t>
      </w:r>
      <w:r w:rsidR="003E64F2" w:rsidRPr="00FB0D99">
        <w:rPr>
          <w:rFonts w:ascii="Times New Roman" w:hAnsi="Times New Roman" w:cs="Times New Roman"/>
          <w:sz w:val="24"/>
          <w:szCs w:val="24"/>
        </w:rPr>
        <w:t>delle</w:t>
      </w:r>
      <w:r w:rsidRPr="00FB0D99">
        <w:rPr>
          <w:rFonts w:ascii="Times New Roman" w:hAnsi="Times New Roman" w:cs="Times New Roman"/>
          <w:sz w:val="24"/>
          <w:szCs w:val="24"/>
        </w:rPr>
        <w:t xml:space="preserve"> DINAMICHE RELAZIONALI </w:t>
      </w:r>
      <w:r w:rsidR="003E64F2" w:rsidRPr="00FB0D99">
        <w:rPr>
          <w:rFonts w:ascii="Times New Roman" w:hAnsi="Times New Roman" w:cs="Times New Roman"/>
          <w:sz w:val="24"/>
          <w:szCs w:val="24"/>
        </w:rPr>
        <w:t>all</w:t>
      </w:r>
      <w:r w:rsidRPr="00FB0D99">
        <w:rPr>
          <w:rFonts w:ascii="Times New Roman" w:hAnsi="Times New Roman" w:cs="Times New Roman"/>
          <w:sz w:val="24"/>
          <w:szCs w:val="24"/>
        </w:rPr>
        <w:t xml:space="preserve">’INTERNO </w:t>
      </w:r>
      <w:r w:rsidR="003E64F2" w:rsidRPr="00FB0D99">
        <w:rPr>
          <w:rFonts w:ascii="Times New Roman" w:hAnsi="Times New Roman" w:cs="Times New Roman"/>
          <w:sz w:val="24"/>
          <w:szCs w:val="24"/>
        </w:rPr>
        <w:t>del</w:t>
      </w:r>
      <w:r w:rsidRPr="00FB0D99">
        <w:rPr>
          <w:rFonts w:ascii="Times New Roman" w:hAnsi="Times New Roman" w:cs="Times New Roman"/>
          <w:sz w:val="24"/>
          <w:szCs w:val="24"/>
        </w:rPr>
        <w:t xml:space="preserve"> GRUPPO CLASSE </w:t>
      </w:r>
      <w:r w:rsidR="003E64F2" w:rsidRPr="00FB0D99">
        <w:rPr>
          <w:rFonts w:ascii="Times New Roman" w:hAnsi="Times New Roman" w:cs="Times New Roman"/>
          <w:sz w:val="24"/>
          <w:szCs w:val="24"/>
        </w:rPr>
        <w:t xml:space="preserve">e nel </w:t>
      </w:r>
      <w:r w:rsidRPr="00FB0D99">
        <w:rPr>
          <w:rFonts w:ascii="Times New Roman" w:hAnsi="Times New Roman" w:cs="Times New Roman"/>
          <w:sz w:val="24"/>
          <w:szCs w:val="24"/>
        </w:rPr>
        <w:t>RAPPORTO DOCENTE /DISCENTE</w:t>
      </w:r>
    </w:p>
    <w:p w14:paraId="509B96CD" w14:textId="77777777" w:rsidR="00893099" w:rsidRPr="00FB0D99" w:rsidRDefault="00893099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>ITINERARIO DIDATTICO ED EDUCATIVO</w:t>
      </w:r>
    </w:p>
    <w:p w14:paraId="7BF50C43" w14:textId="77777777" w:rsidR="00893099" w:rsidRPr="00FB0D99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RISULTATI TEST INGRESSO </w:t>
      </w:r>
      <w:r w:rsidR="003E64F2" w:rsidRPr="00FB0D99">
        <w:rPr>
          <w:rFonts w:ascii="Times New Roman" w:hAnsi="Times New Roman" w:cs="Times New Roman"/>
          <w:sz w:val="24"/>
          <w:szCs w:val="24"/>
        </w:rPr>
        <w:t xml:space="preserve">o </w:t>
      </w:r>
      <w:r w:rsidRPr="00FB0D99">
        <w:rPr>
          <w:rFonts w:ascii="Times New Roman" w:hAnsi="Times New Roman" w:cs="Times New Roman"/>
          <w:sz w:val="24"/>
          <w:szCs w:val="24"/>
        </w:rPr>
        <w:t xml:space="preserve"> PROPOSTI </w:t>
      </w:r>
      <w:r w:rsidR="003E64F2" w:rsidRPr="00FB0D99">
        <w:rPr>
          <w:rFonts w:ascii="Times New Roman" w:hAnsi="Times New Roman" w:cs="Times New Roman"/>
          <w:sz w:val="24"/>
          <w:szCs w:val="24"/>
        </w:rPr>
        <w:t>dal</w:t>
      </w:r>
      <w:r w:rsidRPr="00FB0D99">
        <w:rPr>
          <w:rFonts w:ascii="Times New Roman" w:hAnsi="Times New Roman" w:cs="Times New Roman"/>
          <w:sz w:val="24"/>
          <w:szCs w:val="24"/>
        </w:rPr>
        <w:t xml:space="preserve"> C</w:t>
      </w:r>
      <w:r w:rsidR="003E64F2" w:rsidRPr="00FB0D99">
        <w:rPr>
          <w:rFonts w:ascii="Times New Roman" w:hAnsi="Times New Roman" w:cs="Times New Roman"/>
          <w:sz w:val="24"/>
          <w:szCs w:val="24"/>
        </w:rPr>
        <w:t>.d.</w:t>
      </w:r>
      <w:r w:rsidRPr="00FB0D99">
        <w:rPr>
          <w:rFonts w:ascii="Times New Roman" w:hAnsi="Times New Roman" w:cs="Times New Roman"/>
          <w:sz w:val="24"/>
          <w:szCs w:val="24"/>
        </w:rPr>
        <w:t>C</w:t>
      </w:r>
      <w:r w:rsidR="003E64F2" w:rsidRPr="00FB0D99">
        <w:rPr>
          <w:rFonts w:ascii="Times New Roman" w:hAnsi="Times New Roman" w:cs="Times New Roman"/>
          <w:sz w:val="24"/>
          <w:szCs w:val="24"/>
        </w:rPr>
        <w:t>.</w:t>
      </w:r>
    </w:p>
    <w:p w14:paraId="02E465B9" w14:textId="77777777" w:rsidR="00893099" w:rsidRPr="00FB0D99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OBIETTIVI DIDATTICI </w:t>
      </w:r>
      <w:r w:rsidR="003E64F2" w:rsidRPr="00FB0D99">
        <w:rPr>
          <w:rFonts w:ascii="Times New Roman" w:hAnsi="Times New Roman" w:cs="Times New Roman"/>
          <w:sz w:val="24"/>
          <w:szCs w:val="24"/>
        </w:rPr>
        <w:t>ed</w:t>
      </w:r>
      <w:r w:rsidRPr="00FB0D99">
        <w:rPr>
          <w:rFonts w:ascii="Times New Roman" w:hAnsi="Times New Roman" w:cs="Times New Roman"/>
          <w:sz w:val="24"/>
          <w:szCs w:val="24"/>
        </w:rPr>
        <w:t xml:space="preserve"> EDUCATIVI TRASVERSALI</w:t>
      </w:r>
    </w:p>
    <w:p w14:paraId="0F1F1598" w14:textId="77777777" w:rsidR="00893099" w:rsidRPr="00FB0D99" w:rsidRDefault="003E64F2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- </w:t>
      </w:r>
      <w:r w:rsidR="00893099" w:rsidRPr="00FB0D99">
        <w:rPr>
          <w:rFonts w:ascii="Times New Roman" w:hAnsi="Times New Roman" w:cs="Times New Roman"/>
          <w:b/>
          <w:sz w:val="24"/>
          <w:szCs w:val="24"/>
        </w:rPr>
        <w:t>LA.PRO.DI</w:t>
      </w:r>
      <w:r w:rsidR="00893099" w:rsidRPr="00FB0D99">
        <w:rPr>
          <w:rFonts w:ascii="Times New Roman" w:hAnsi="Times New Roman" w:cs="Times New Roman"/>
          <w:sz w:val="24"/>
          <w:szCs w:val="24"/>
        </w:rPr>
        <w:t xml:space="preserve"> INTERDISCIPLINARI </w:t>
      </w:r>
      <w:r w:rsidRPr="00FB0D99">
        <w:rPr>
          <w:rFonts w:ascii="Times New Roman" w:hAnsi="Times New Roman" w:cs="Times New Roman"/>
          <w:sz w:val="24"/>
          <w:szCs w:val="24"/>
        </w:rPr>
        <w:t>di</w:t>
      </w:r>
      <w:r w:rsidR="00893099" w:rsidRPr="00FB0D99">
        <w:rPr>
          <w:rFonts w:ascii="Times New Roman" w:hAnsi="Times New Roman" w:cs="Times New Roman"/>
          <w:sz w:val="24"/>
          <w:szCs w:val="24"/>
        </w:rPr>
        <w:t xml:space="preserve"> CLASSE </w:t>
      </w:r>
    </w:p>
    <w:p w14:paraId="368C2237" w14:textId="77777777" w:rsidR="002C6FAE" w:rsidRPr="00FB0D99" w:rsidRDefault="002C6FAE" w:rsidP="0097582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Allegato 1 </w:t>
      </w:r>
    </w:p>
    <w:p w14:paraId="39097917" w14:textId="77777777" w:rsidR="002C6FAE" w:rsidRPr="00FB0D99" w:rsidRDefault="002C6FAE" w:rsidP="0097582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Allegato 2</w:t>
      </w:r>
    </w:p>
    <w:p w14:paraId="3B772A6B" w14:textId="77777777" w:rsidR="00893099" w:rsidRPr="00FB0D99" w:rsidRDefault="00893099" w:rsidP="0097582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LEZIONI </w:t>
      </w:r>
      <w:r w:rsidR="003E64F2" w:rsidRPr="00FB0D99">
        <w:rPr>
          <w:rFonts w:ascii="Times New Roman" w:hAnsi="Times New Roman" w:cs="Times New Roman"/>
          <w:sz w:val="24"/>
          <w:szCs w:val="24"/>
        </w:rPr>
        <w:t>sul</w:t>
      </w:r>
      <w:r w:rsidRPr="00FB0D99">
        <w:rPr>
          <w:rFonts w:ascii="Times New Roman" w:hAnsi="Times New Roman" w:cs="Times New Roman"/>
          <w:sz w:val="24"/>
          <w:szCs w:val="24"/>
        </w:rPr>
        <w:t xml:space="preserve"> CAMPO</w:t>
      </w:r>
      <w:r w:rsidR="002464A6" w:rsidRPr="00FB0D99">
        <w:rPr>
          <w:rFonts w:ascii="Times New Roman" w:hAnsi="Times New Roman" w:cs="Times New Roman"/>
          <w:sz w:val="24"/>
          <w:szCs w:val="24"/>
        </w:rPr>
        <w:t>/STAGE</w:t>
      </w:r>
    </w:p>
    <w:p w14:paraId="65A31426" w14:textId="77777777" w:rsidR="00B23B43" w:rsidRPr="00FB0D99" w:rsidRDefault="00893099" w:rsidP="00975826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ATTIVITA’ </w:t>
      </w:r>
      <w:r w:rsidR="003E64F2" w:rsidRPr="00FB0D99">
        <w:rPr>
          <w:rFonts w:ascii="Times New Roman" w:hAnsi="Times New Roman"/>
          <w:bCs/>
          <w:sz w:val="24"/>
          <w:szCs w:val="24"/>
        </w:rPr>
        <w:t>di</w:t>
      </w:r>
      <w:r w:rsidRPr="00FB0D99">
        <w:rPr>
          <w:rFonts w:ascii="Times New Roman" w:hAnsi="Times New Roman"/>
          <w:bCs/>
          <w:sz w:val="24"/>
          <w:szCs w:val="24"/>
        </w:rPr>
        <w:t xml:space="preserve"> RECUPERO</w:t>
      </w:r>
    </w:p>
    <w:p w14:paraId="3C48E85F" w14:textId="77777777" w:rsidR="00697BE0" w:rsidRPr="00FB0D99" w:rsidRDefault="00697BE0" w:rsidP="00975826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B0D99">
        <w:rPr>
          <w:rFonts w:ascii="Times New Roman" w:hAnsi="Times New Roman"/>
          <w:bCs/>
          <w:sz w:val="24"/>
          <w:szCs w:val="24"/>
        </w:rPr>
        <w:t>ATTIVITA’ di POTENZIAMENTO/APPROFONDIMENTO</w:t>
      </w:r>
    </w:p>
    <w:p w14:paraId="540753EF" w14:textId="77777777" w:rsidR="00597D9B" w:rsidRPr="00FB0D99" w:rsidRDefault="001A5F22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>EDUCAZIONE CIVICA</w:t>
      </w:r>
    </w:p>
    <w:p w14:paraId="382BE658" w14:textId="77777777" w:rsidR="00597D9B" w:rsidRPr="00FB0D99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NORMATIVA </w:t>
      </w:r>
      <w:r w:rsidR="00B23B43" w:rsidRPr="00FB0D99">
        <w:rPr>
          <w:rFonts w:ascii="Times New Roman" w:hAnsi="Times New Roman"/>
          <w:bCs/>
          <w:sz w:val="24"/>
          <w:szCs w:val="24"/>
        </w:rPr>
        <w:t>di</w:t>
      </w:r>
      <w:r w:rsidRPr="00FB0D99">
        <w:rPr>
          <w:rFonts w:ascii="Times New Roman" w:hAnsi="Times New Roman"/>
          <w:bCs/>
          <w:sz w:val="24"/>
          <w:szCs w:val="24"/>
        </w:rPr>
        <w:t xml:space="preserve"> RIFERIMENTO</w:t>
      </w:r>
    </w:p>
    <w:p w14:paraId="073094BD" w14:textId="77777777" w:rsidR="00597D9B" w:rsidRPr="00FB0D99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PROPOSTE </w:t>
      </w:r>
      <w:r w:rsidR="00B23B43" w:rsidRPr="00FB0D99">
        <w:rPr>
          <w:rFonts w:ascii="Times New Roman" w:hAnsi="Times New Roman"/>
          <w:bCs/>
          <w:sz w:val="24"/>
          <w:szCs w:val="24"/>
        </w:rPr>
        <w:t>del</w:t>
      </w:r>
      <w:r w:rsidRPr="00FB0D99">
        <w:rPr>
          <w:rFonts w:ascii="Times New Roman" w:hAnsi="Times New Roman"/>
          <w:bCs/>
          <w:sz w:val="24"/>
          <w:szCs w:val="24"/>
        </w:rPr>
        <w:t xml:space="preserve"> CONSIGLIO </w:t>
      </w:r>
      <w:r w:rsidR="00B23B43" w:rsidRPr="00FB0D99">
        <w:rPr>
          <w:rFonts w:ascii="Times New Roman" w:hAnsi="Times New Roman"/>
          <w:bCs/>
          <w:sz w:val="24"/>
          <w:szCs w:val="24"/>
        </w:rPr>
        <w:t>di</w:t>
      </w:r>
      <w:r w:rsidRPr="00FB0D99">
        <w:rPr>
          <w:rFonts w:ascii="Times New Roman" w:hAnsi="Times New Roman"/>
          <w:bCs/>
          <w:sz w:val="24"/>
          <w:szCs w:val="24"/>
        </w:rPr>
        <w:t xml:space="preserve"> CLASSE</w:t>
      </w:r>
    </w:p>
    <w:p w14:paraId="6DC6D72C" w14:textId="77777777" w:rsidR="00597D9B" w:rsidRPr="00FB0D99" w:rsidRDefault="00B23B43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97D9B" w:rsidRPr="00FB0D99">
        <w:rPr>
          <w:rFonts w:ascii="Times New Roman" w:hAnsi="Times New Roman" w:cs="Times New Roman"/>
          <w:b/>
          <w:bCs/>
          <w:sz w:val="24"/>
          <w:szCs w:val="24"/>
        </w:rPr>
        <w:t>ETODI</w:t>
      </w:r>
      <w:r w:rsidR="00597D9B" w:rsidRPr="00FB0D99">
        <w:rPr>
          <w:rFonts w:ascii="Times New Roman" w:hAnsi="Times New Roman"/>
          <w:b/>
          <w:sz w:val="24"/>
          <w:szCs w:val="24"/>
        </w:rPr>
        <w:t xml:space="preserve"> </w:t>
      </w:r>
      <w:r w:rsidRPr="00FB0D99">
        <w:rPr>
          <w:rFonts w:ascii="Times New Roman" w:hAnsi="Times New Roman"/>
          <w:b/>
          <w:sz w:val="24"/>
          <w:szCs w:val="24"/>
        </w:rPr>
        <w:t>e</w:t>
      </w:r>
      <w:r w:rsidR="00597D9B" w:rsidRPr="00FB0D99">
        <w:rPr>
          <w:rFonts w:ascii="Times New Roman" w:hAnsi="Times New Roman"/>
          <w:b/>
          <w:sz w:val="24"/>
          <w:szCs w:val="24"/>
        </w:rPr>
        <w:t xml:space="preserve"> TECNICHE </w:t>
      </w:r>
      <w:r w:rsidRPr="00FB0D99">
        <w:rPr>
          <w:rFonts w:ascii="Times New Roman" w:hAnsi="Times New Roman"/>
          <w:b/>
          <w:sz w:val="24"/>
          <w:szCs w:val="24"/>
        </w:rPr>
        <w:t>di</w:t>
      </w:r>
      <w:r w:rsidR="00597D9B" w:rsidRPr="00FB0D99">
        <w:rPr>
          <w:rFonts w:ascii="Times New Roman" w:hAnsi="Times New Roman"/>
          <w:b/>
          <w:sz w:val="24"/>
          <w:szCs w:val="24"/>
        </w:rPr>
        <w:t xml:space="preserve"> INSEGNAMENTO</w:t>
      </w:r>
    </w:p>
    <w:p w14:paraId="3D1E1255" w14:textId="537DBDCF" w:rsidR="001A5F22" w:rsidRPr="00E30EBB" w:rsidRDefault="001A5F22" w:rsidP="00E30EB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MODALITÀ COMPLEMENTARE DDI </w:t>
      </w:r>
    </w:p>
    <w:p w14:paraId="45B20991" w14:textId="77777777" w:rsidR="00597D9B" w:rsidRPr="00FB0D99" w:rsidRDefault="00597D9B" w:rsidP="0097582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sz w:val="24"/>
          <w:szCs w:val="24"/>
        </w:rPr>
        <w:t>METODI</w:t>
      </w:r>
      <w:r w:rsidRPr="00FB0D99">
        <w:rPr>
          <w:rFonts w:ascii="Times New Roman" w:hAnsi="Times New Roman"/>
          <w:b/>
          <w:sz w:val="24"/>
          <w:szCs w:val="24"/>
        </w:rPr>
        <w:t xml:space="preserve"> </w:t>
      </w:r>
      <w:r w:rsidR="00B23B43" w:rsidRPr="00FB0D99">
        <w:rPr>
          <w:rFonts w:ascii="Times New Roman" w:hAnsi="Times New Roman"/>
          <w:b/>
          <w:sz w:val="24"/>
          <w:szCs w:val="24"/>
        </w:rPr>
        <w:t>di</w:t>
      </w:r>
      <w:r w:rsidRPr="00FB0D99">
        <w:rPr>
          <w:rFonts w:ascii="Times New Roman" w:hAnsi="Times New Roman"/>
          <w:b/>
          <w:sz w:val="24"/>
          <w:szCs w:val="24"/>
        </w:rPr>
        <w:t xml:space="preserve"> VALUTAZIONE </w:t>
      </w:r>
      <w:r w:rsidR="00B23B43" w:rsidRPr="00FB0D99">
        <w:rPr>
          <w:rFonts w:ascii="Times New Roman" w:hAnsi="Times New Roman"/>
          <w:b/>
          <w:sz w:val="24"/>
          <w:szCs w:val="24"/>
        </w:rPr>
        <w:t>e</w:t>
      </w:r>
      <w:r w:rsidRPr="00FB0D99">
        <w:rPr>
          <w:rFonts w:ascii="Times New Roman" w:hAnsi="Times New Roman"/>
          <w:b/>
          <w:sz w:val="24"/>
          <w:szCs w:val="24"/>
        </w:rPr>
        <w:t xml:space="preserve"> STRUMENTI </w:t>
      </w:r>
      <w:r w:rsidR="00B23B43" w:rsidRPr="00FB0D99">
        <w:rPr>
          <w:rFonts w:ascii="Times New Roman" w:hAnsi="Times New Roman"/>
          <w:b/>
          <w:sz w:val="24"/>
          <w:szCs w:val="24"/>
        </w:rPr>
        <w:t>di</w:t>
      </w:r>
      <w:r w:rsidRPr="00FB0D99">
        <w:rPr>
          <w:rFonts w:ascii="Times New Roman" w:hAnsi="Times New Roman"/>
          <w:b/>
          <w:sz w:val="24"/>
          <w:szCs w:val="24"/>
        </w:rPr>
        <w:t xml:space="preserve"> VERIFICA</w:t>
      </w:r>
    </w:p>
    <w:p w14:paraId="5A25DADD" w14:textId="77777777" w:rsidR="00597D9B" w:rsidRPr="00FB0D99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VALUTAZIONE </w:t>
      </w:r>
      <w:r w:rsidR="00B23B43" w:rsidRPr="00FB0D99">
        <w:rPr>
          <w:rFonts w:ascii="Times New Roman" w:hAnsi="Times New Roman"/>
          <w:bCs/>
          <w:sz w:val="24"/>
          <w:szCs w:val="24"/>
        </w:rPr>
        <w:t>delle</w:t>
      </w:r>
      <w:r w:rsidRPr="00FB0D99">
        <w:rPr>
          <w:rFonts w:ascii="Times New Roman" w:hAnsi="Times New Roman"/>
          <w:bCs/>
          <w:sz w:val="24"/>
          <w:szCs w:val="24"/>
        </w:rPr>
        <w:t xml:space="preserve"> COMPETENZE</w:t>
      </w:r>
    </w:p>
    <w:p w14:paraId="794A2C4B" w14:textId="77777777" w:rsidR="00597D9B" w:rsidRPr="00FB0D99" w:rsidRDefault="00597D9B" w:rsidP="0097582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 xml:space="preserve">GRIGLIA </w:t>
      </w:r>
      <w:r w:rsidR="00B23B43" w:rsidRPr="00FB0D99">
        <w:rPr>
          <w:rFonts w:ascii="Times New Roman" w:hAnsi="Times New Roman"/>
          <w:bCs/>
          <w:sz w:val="24"/>
          <w:szCs w:val="24"/>
        </w:rPr>
        <w:t>di</w:t>
      </w:r>
      <w:r w:rsidRPr="00FB0D99">
        <w:rPr>
          <w:rFonts w:ascii="Times New Roman" w:hAnsi="Times New Roman"/>
          <w:bCs/>
          <w:sz w:val="24"/>
          <w:szCs w:val="24"/>
        </w:rPr>
        <w:t xml:space="preserve"> MISURAZIONE </w:t>
      </w:r>
      <w:r w:rsidR="00C84FFE" w:rsidRPr="00FB0D99">
        <w:rPr>
          <w:rFonts w:ascii="Times New Roman" w:hAnsi="Times New Roman"/>
          <w:bCs/>
          <w:sz w:val="24"/>
          <w:szCs w:val="24"/>
        </w:rPr>
        <w:t>GENERALE degli</w:t>
      </w:r>
      <w:r w:rsidRPr="00FB0D99">
        <w:rPr>
          <w:rFonts w:ascii="Times New Roman" w:hAnsi="Times New Roman"/>
          <w:bCs/>
          <w:sz w:val="24"/>
          <w:szCs w:val="24"/>
        </w:rPr>
        <w:t xml:space="preserve"> OBIETTIVI COGNITIVI</w:t>
      </w:r>
    </w:p>
    <w:p w14:paraId="2D923B8C" w14:textId="77777777" w:rsidR="003A6D38" w:rsidRPr="00FB0D99" w:rsidRDefault="003A6D38">
      <w:pPr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br w:type="page"/>
      </w:r>
    </w:p>
    <w:p w14:paraId="5E033EE7" w14:textId="554B62C4" w:rsidR="00597D9B" w:rsidRPr="00FB0D99" w:rsidRDefault="00E649E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noProof/>
          <w:color w:val="C0504D" w:themeColor="accent2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AFE5E2F" wp14:editId="25A5661E">
                <wp:simplePos x="0" y="0"/>
                <wp:positionH relativeFrom="column">
                  <wp:posOffset>-209550</wp:posOffset>
                </wp:positionH>
                <wp:positionV relativeFrom="paragraph">
                  <wp:posOffset>-38735</wp:posOffset>
                </wp:positionV>
                <wp:extent cx="6353175" cy="628650"/>
                <wp:effectExtent l="19050" t="0" r="28575" b="3810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88603A" id="Group 11" o:spid="_x0000_s1026" style="position:absolute;margin-left:-16.5pt;margin-top:-3.05pt;width:500.25pt;height:49.5pt;z-index:25169408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Cz28QAAADbAAAADwAAAGRycy9kb3ducmV2LnhtbESPQWvCQBSE74L/YXlCb2ZToSGkWaUo&#10;Yi/FVsVeH7vPJJh9G7Krpv31bqHgcZiZb5hyMdhWXKn3jWMFz0kKglg703Cl4LBfT3MQPiAbbB2T&#10;gh/ysJiPRyUWxt34i667UIkIYV+ggjqErpDS65os+sR1xNE7ud5iiLKvpOnxFuG2lbM0zaTFhuNC&#10;jR0ta9Ln3cUq+P5oZN5pt6TWbT/1ZvV7WB/3Sj1NhrdXEIGG8Aj/t9+NgpcM/r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LPbxAAAANsAAAAPAAAAAAAAAAAA&#10;AAAAAKECAABkcnMvZG93bnJldi54bWxQSwUGAAAAAAQABAD5AAAAkg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4V78AAADbAAAADwAAAGRycy9kb3ducmV2LnhtbESPQYvCMBSE7wv+h/CEva2pomutRlFB&#10;8GoVz8/m2RSbl9JE7f57Iwh7HGa+GWax6mwtHtT6yrGC4SABQVw4XXGp4HTc/aQgfEDWWDsmBX/k&#10;YbXsfS0w0+7JB3rkoRSxhH2GCkwITSalLwxZ9APXEEfv6lqLIcq2lLrFZyy3tRwlya+0WHFcMNjQ&#10;1lBxy+9WwSS1l9tlvzkbLutxqkd5Xsy2Sn33u/UcRKAu/Ic/9F5Hbg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Z4V78AAADbAAAADwAAAAAAAAAAAAAAAACh&#10;AgAAZHJzL2Rvd25yZXYueG1sUEsFBgAAAAAEAAQA+QAAAI0DAAAAAA==&#10;" strokecolor="#c0504d" strokeweight="1pt"/>
              </v:group>
            </w:pict>
          </mc:Fallback>
        </mc:AlternateContent>
      </w:r>
      <w:r w:rsidR="003A6D38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COMPONENTI del CONSIGLIO di CLASSE</w:t>
      </w:r>
    </w:p>
    <w:p w14:paraId="3D9103FA" w14:textId="77777777" w:rsidR="00BB6C46" w:rsidRPr="00FB0D99" w:rsidRDefault="00BB6C46" w:rsidP="003A6D38">
      <w:pPr>
        <w:ind w:left="-709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763"/>
        <w:gridCol w:w="3116"/>
      </w:tblGrid>
      <w:tr w:rsidR="00A8077F" w:rsidRPr="00FB0D99" w14:paraId="0BF50AD8" w14:textId="77777777" w:rsidTr="002A7CCF">
        <w:trPr>
          <w:trHeight w:val="489"/>
        </w:trPr>
        <w:tc>
          <w:tcPr>
            <w:tcW w:w="0" w:type="auto"/>
            <w:shd w:val="clear" w:color="auto" w:fill="auto"/>
            <w:vAlign w:val="center"/>
          </w:tcPr>
          <w:p w14:paraId="7F526269" w14:textId="77777777" w:rsidR="00A8077F" w:rsidRPr="00FB0D99" w:rsidRDefault="00A8077F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CLASSE di CONCORSO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6591F" w14:textId="77777777" w:rsidR="00A8077F" w:rsidRPr="00FB0D99" w:rsidRDefault="00A8077F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DOCENTE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5C139" w14:textId="7CE34975" w:rsidR="00A8077F" w:rsidRPr="00FB0D99" w:rsidRDefault="00496E57" w:rsidP="00857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DISCIPLINA</w:t>
            </w:r>
          </w:p>
        </w:tc>
      </w:tr>
      <w:tr w:rsidR="00A8077F" w:rsidRPr="00FB0D99" w14:paraId="4CD620A8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52ADBD03" w14:textId="7478257C" w:rsidR="00A8077F" w:rsidRPr="00FB0D99" w:rsidRDefault="002D0DE0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A-11</w:t>
            </w:r>
          </w:p>
        </w:tc>
        <w:tc>
          <w:tcPr>
            <w:tcW w:w="0" w:type="auto"/>
            <w:shd w:val="clear" w:color="auto" w:fill="auto"/>
          </w:tcPr>
          <w:p w14:paraId="6E38ECEF" w14:textId="39FC8AEC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Colangelo Mirella Maria</w:t>
            </w:r>
          </w:p>
        </w:tc>
        <w:tc>
          <w:tcPr>
            <w:tcW w:w="0" w:type="auto"/>
            <w:shd w:val="clear" w:color="auto" w:fill="auto"/>
          </w:tcPr>
          <w:p w14:paraId="18E68CA8" w14:textId="771AA9A5" w:rsidR="00A8077F" w:rsidRPr="00FB0D99" w:rsidRDefault="00983091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  <w:r w:rsidR="00E9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letteratura</w:t>
            </w: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italiana</w:t>
            </w:r>
          </w:p>
        </w:tc>
      </w:tr>
      <w:tr w:rsidR="00A8077F" w:rsidRPr="00FB0D99" w14:paraId="2BBA07D3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4DAFB781" w14:textId="79154E69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A-13</w:t>
            </w:r>
          </w:p>
        </w:tc>
        <w:tc>
          <w:tcPr>
            <w:tcW w:w="0" w:type="auto"/>
            <w:shd w:val="clear" w:color="auto" w:fill="auto"/>
          </w:tcPr>
          <w:p w14:paraId="691FADF9" w14:textId="10246645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Lanni Annastella</w:t>
            </w:r>
          </w:p>
        </w:tc>
        <w:tc>
          <w:tcPr>
            <w:tcW w:w="0" w:type="auto"/>
            <w:shd w:val="clear" w:color="auto" w:fill="auto"/>
          </w:tcPr>
          <w:p w14:paraId="7F6208B0" w14:textId="0D467A8D" w:rsidR="00A8077F" w:rsidRPr="00FB0D99" w:rsidRDefault="00E96A86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Lingua e cultura greca</w:t>
            </w:r>
          </w:p>
        </w:tc>
      </w:tr>
      <w:tr w:rsidR="00A8077F" w:rsidRPr="00FB0D99" w14:paraId="11D7C629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1ACAFA81" w14:textId="05C99CD6" w:rsidR="00A8077F" w:rsidRPr="00FB0D99" w:rsidRDefault="002D0DE0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A-13</w:t>
            </w:r>
          </w:p>
        </w:tc>
        <w:tc>
          <w:tcPr>
            <w:tcW w:w="0" w:type="auto"/>
            <w:shd w:val="clear" w:color="auto" w:fill="auto"/>
          </w:tcPr>
          <w:p w14:paraId="77F8D9F6" w14:textId="03BE04BC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Chietti Vittorio</w:t>
            </w:r>
          </w:p>
        </w:tc>
        <w:tc>
          <w:tcPr>
            <w:tcW w:w="0" w:type="auto"/>
            <w:shd w:val="clear" w:color="auto" w:fill="auto"/>
          </w:tcPr>
          <w:p w14:paraId="20CEADED" w14:textId="3C996341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Lingua e cultura latina</w:t>
            </w:r>
          </w:p>
        </w:tc>
      </w:tr>
      <w:tr w:rsidR="00A8077F" w:rsidRPr="00FB0D99" w14:paraId="4C48C04E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1DD9C5C6" w14:textId="583C6510" w:rsidR="00A8077F" w:rsidRPr="00FB0D99" w:rsidRDefault="007C4983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A-24</w:t>
            </w:r>
          </w:p>
        </w:tc>
        <w:tc>
          <w:tcPr>
            <w:tcW w:w="0" w:type="auto"/>
            <w:shd w:val="clear" w:color="auto" w:fill="auto"/>
          </w:tcPr>
          <w:p w14:paraId="4684FD38" w14:textId="105FCA19" w:rsidR="00A8077F" w:rsidRPr="00FB0D99" w:rsidRDefault="00A8077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Gubitosi Matilde</w:t>
            </w:r>
          </w:p>
        </w:tc>
        <w:tc>
          <w:tcPr>
            <w:tcW w:w="0" w:type="auto"/>
            <w:shd w:val="clear" w:color="auto" w:fill="auto"/>
          </w:tcPr>
          <w:p w14:paraId="76F32156" w14:textId="2D48CB20" w:rsidR="00A8077F" w:rsidRPr="00FB0D99" w:rsidRDefault="00FC098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  <w:r w:rsidR="00983091"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inglese</w:t>
            </w:r>
          </w:p>
        </w:tc>
      </w:tr>
      <w:tr w:rsidR="00A8077F" w:rsidRPr="00FB0D99" w14:paraId="64B33542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1E0647B4" w14:textId="1D155024" w:rsidR="00A8077F" w:rsidRPr="00FB0D99" w:rsidRDefault="002D0DE0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A-11</w:t>
            </w:r>
          </w:p>
        </w:tc>
        <w:tc>
          <w:tcPr>
            <w:tcW w:w="0" w:type="auto"/>
            <w:shd w:val="clear" w:color="auto" w:fill="auto"/>
          </w:tcPr>
          <w:p w14:paraId="71F99649" w14:textId="3E7C6DA1" w:rsidR="00A8077F" w:rsidRPr="00FB0D99" w:rsidRDefault="00AD2B21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 Viviana</w:t>
            </w:r>
          </w:p>
        </w:tc>
        <w:tc>
          <w:tcPr>
            <w:tcW w:w="0" w:type="auto"/>
            <w:shd w:val="clear" w:color="auto" w:fill="auto"/>
          </w:tcPr>
          <w:p w14:paraId="0F075CD1" w14:textId="21F3D021" w:rsidR="00A8077F" w:rsidRPr="00FB0D99" w:rsidRDefault="002D0DE0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Geostoria</w:t>
            </w:r>
          </w:p>
        </w:tc>
      </w:tr>
      <w:tr w:rsidR="00A8077F" w:rsidRPr="00FB0D99" w14:paraId="4A94E8F6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4A0F0CC1" w14:textId="05910FED" w:rsidR="00A8077F" w:rsidRPr="00FB0D99" w:rsidRDefault="00672902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A-27</w:t>
            </w:r>
          </w:p>
        </w:tc>
        <w:tc>
          <w:tcPr>
            <w:tcW w:w="0" w:type="auto"/>
            <w:shd w:val="clear" w:color="auto" w:fill="auto"/>
          </w:tcPr>
          <w:p w14:paraId="3E69118B" w14:textId="5D1FAF00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Borea</w:t>
            </w:r>
            <w:r w:rsidR="001A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</w:t>
            </w:r>
            <w:r w:rsidR="00A8077F"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A6C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8077F"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5FD2DBA2" w14:textId="54F3B815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A8077F" w:rsidRPr="00FB0D99" w14:paraId="653028F8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4DB9F517" w14:textId="507C92FF" w:rsidR="00A8077F" w:rsidRPr="00FB0D99" w:rsidRDefault="00E86792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A-50</w:t>
            </w:r>
          </w:p>
        </w:tc>
        <w:tc>
          <w:tcPr>
            <w:tcW w:w="0" w:type="auto"/>
            <w:shd w:val="clear" w:color="auto" w:fill="auto"/>
          </w:tcPr>
          <w:p w14:paraId="71FC5762" w14:textId="2B0E32B7" w:rsidR="00A8077F" w:rsidRPr="00FB0D99" w:rsidRDefault="00A771F8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Rapuano Filomena</w:t>
            </w:r>
          </w:p>
        </w:tc>
        <w:tc>
          <w:tcPr>
            <w:tcW w:w="0" w:type="auto"/>
            <w:shd w:val="clear" w:color="auto" w:fill="auto"/>
          </w:tcPr>
          <w:p w14:paraId="78B1373F" w14:textId="1A2DB782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Scienze naturali</w:t>
            </w:r>
          </w:p>
        </w:tc>
      </w:tr>
      <w:tr w:rsidR="00A8077F" w:rsidRPr="00FB0D99" w14:paraId="13255898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03A0905C" w14:textId="531C511E" w:rsidR="00A8077F" w:rsidRPr="00FB0D99" w:rsidRDefault="00076A40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A-48</w:t>
            </w:r>
          </w:p>
        </w:tc>
        <w:tc>
          <w:tcPr>
            <w:tcW w:w="0" w:type="auto"/>
            <w:shd w:val="clear" w:color="auto" w:fill="auto"/>
          </w:tcPr>
          <w:p w14:paraId="41CEB9DE" w14:textId="30154814" w:rsidR="00A8077F" w:rsidRPr="00FB0D99" w:rsidRDefault="00A8077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Mercorio Franco</w:t>
            </w:r>
          </w:p>
        </w:tc>
        <w:tc>
          <w:tcPr>
            <w:tcW w:w="0" w:type="auto"/>
            <w:shd w:val="clear" w:color="auto" w:fill="auto"/>
          </w:tcPr>
          <w:p w14:paraId="32BD4614" w14:textId="2BB8B066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Scienze motorie</w:t>
            </w:r>
          </w:p>
        </w:tc>
      </w:tr>
      <w:tr w:rsidR="00A8077F" w:rsidRPr="00FB0D99" w14:paraId="37C8904C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1AC470C0" w14:textId="3C2A1294" w:rsidR="00A8077F" w:rsidRPr="00FB0D99" w:rsidRDefault="00ED0CF3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186/2003</w:t>
            </w:r>
          </w:p>
        </w:tc>
        <w:tc>
          <w:tcPr>
            <w:tcW w:w="0" w:type="auto"/>
            <w:shd w:val="clear" w:color="auto" w:fill="auto"/>
          </w:tcPr>
          <w:p w14:paraId="7D262BB2" w14:textId="1397DF34" w:rsidR="00A8077F" w:rsidRPr="00FB0D99" w:rsidRDefault="00A8077F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Niro Concetta</w:t>
            </w:r>
          </w:p>
        </w:tc>
        <w:tc>
          <w:tcPr>
            <w:tcW w:w="0" w:type="auto"/>
            <w:shd w:val="clear" w:color="auto" w:fill="auto"/>
          </w:tcPr>
          <w:p w14:paraId="3C67437A" w14:textId="1C14406C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IRC</w:t>
            </w:r>
          </w:p>
        </w:tc>
      </w:tr>
      <w:tr w:rsidR="00A8077F" w:rsidRPr="00FB0D99" w14:paraId="500C0188" w14:textId="77777777" w:rsidTr="002A7CCF">
        <w:trPr>
          <w:trHeight w:val="376"/>
        </w:trPr>
        <w:tc>
          <w:tcPr>
            <w:tcW w:w="0" w:type="auto"/>
            <w:shd w:val="clear" w:color="auto" w:fill="auto"/>
          </w:tcPr>
          <w:p w14:paraId="24547A1E" w14:textId="1F27B751" w:rsidR="00A8077F" w:rsidRPr="00FB0D99" w:rsidRDefault="00BA5C42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A-46</w:t>
            </w:r>
          </w:p>
        </w:tc>
        <w:tc>
          <w:tcPr>
            <w:tcW w:w="0" w:type="auto"/>
            <w:shd w:val="clear" w:color="auto" w:fill="auto"/>
          </w:tcPr>
          <w:p w14:paraId="57DDA7D0" w14:textId="3641D4D7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Falato Ida</w:t>
            </w:r>
          </w:p>
        </w:tc>
        <w:tc>
          <w:tcPr>
            <w:tcW w:w="0" w:type="auto"/>
            <w:shd w:val="clear" w:color="auto" w:fill="auto"/>
          </w:tcPr>
          <w:p w14:paraId="6D7BCB60" w14:textId="6FF3CEAE" w:rsidR="00A8077F" w:rsidRPr="00FB0D99" w:rsidRDefault="002A6675" w:rsidP="00BB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Educazione civica</w:t>
            </w:r>
          </w:p>
        </w:tc>
      </w:tr>
    </w:tbl>
    <w:p w14:paraId="77A3AE59" w14:textId="77777777" w:rsidR="00BB6C46" w:rsidRPr="00FB0D99" w:rsidRDefault="00BB6C46" w:rsidP="003A6D38">
      <w:pPr>
        <w:ind w:left="-709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5D647468" w14:textId="50723169" w:rsidR="0026760A" w:rsidRPr="00FB0D99" w:rsidRDefault="00E649E1" w:rsidP="003A6D38">
      <w:pPr>
        <w:ind w:left="-709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b/>
          <w:i/>
          <w:noProof/>
          <w:color w:val="C0504D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7023C9" wp14:editId="64FCC72F">
                <wp:simplePos x="0" y="0"/>
                <wp:positionH relativeFrom="column">
                  <wp:posOffset>-209550</wp:posOffset>
                </wp:positionH>
                <wp:positionV relativeFrom="paragraph">
                  <wp:posOffset>210185</wp:posOffset>
                </wp:positionV>
                <wp:extent cx="6353175" cy="628650"/>
                <wp:effectExtent l="19050" t="0" r="28575" b="38100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5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8687562" id="Group 11" o:spid="_x0000_s1026" style="position:absolute;margin-left:-16.5pt;margin-top:16.55pt;width:500.25pt;height:49.5pt;z-index:25169612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nqcIAAADbAAAADwAAAGRycy9kb3ducmV2LnhtbESPT4vCMBTE74LfITzBm6YKLlqNIors&#10;Xhb/otdH8myLzUtpstrdT78RBI/DzPyGmS0aW4o71b5wrGDQT0AQa2cKzhScjpveGIQPyAZLx6Tg&#10;lzws5u3WDFPjHryn+yFkIkLYp6ggD6FKpfQ6J4u+7yri6F1dbTFEWWfS1PiIcFvKYZJ8SIsFx4Uc&#10;K1rlpG+HH6vg8l3IcaXdikq33enP9d9pcz4q1e00yymIQE14h1/tL6NgNIH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8nqc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qnr4AAADbAAAADwAAAGRycy9kb3ducmV2LnhtbERPz2vCMBS+D/wfwht4m+nESe2M4gpC&#10;r6vi+dm8NcXmpTRZW/97cxA8fny/t/vJtmKg3jeOFXwuEhDEldMN1wrOp+NHCsIHZI2tY1JwJw/7&#10;3exti5l2I//SUIZaxBD2GSowIXSZlL4yZNEvXEccuT/XWwwR9rXUPY4x3LZymSRrabHh2GCwo9xQ&#10;dSv/rYKv1F5v1+LnYrhuV6lelmW1yZWav0+HbxCBpvASP92FVrCO6+OX+APk7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oyqevgAAANsAAAAPAAAAAAAAAAAAAAAAAKEC&#10;AABkcnMvZG93bnJldi54bWxQSwUGAAAAAAQABAD5AAAAjAMAAAAA&#10;" strokecolor="#c0504d" strokeweight="1pt"/>
              </v:group>
            </w:pict>
          </mc:Fallback>
        </mc:AlternateContent>
      </w:r>
    </w:p>
    <w:p w14:paraId="71D29F28" w14:textId="77777777" w:rsidR="0026760A" w:rsidRPr="00FB0D99" w:rsidRDefault="0026760A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COMPOSIZIONE della CLASSE</w:t>
      </w:r>
    </w:p>
    <w:tbl>
      <w:tblPr>
        <w:tblpPr w:leftFromText="141" w:rightFromText="141" w:vertAnchor="page" w:horzAnchor="margin" w:tblpX="-464" w:tblpY="9913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8"/>
        <w:gridCol w:w="1701"/>
        <w:gridCol w:w="1702"/>
        <w:gridCol w:w="1701"/>
        <w:gridCol w:w="1701"/>
      </w:tblGrid>
      <w:tr w:rsidR="0026760A" w:rsidRPr="00FB0D99" w14:paraId="6EC55B54" w14:textId="77777777" w:rsidTr="00857256">
        <w:trPr>
          <w:trHeight w:val="567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885" w14:textId="77777777" w:rsidR="0026760A" w:rsidRPr="00FB0D99" w:rsidRDefault="0026760A" w:rsidP="00857256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ISCRITTI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AE0" w14:textId="77777777" w:rsidR="0026760A" w:rsidRPr="00FB0D99" w:rsidRDefault="0026760A" w:rsidP="00857256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RIPETENTI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4EF" w14:textId="77777777" w:rsidR="0026760A" w:rsidRPr="00FB0D99" w:rsidRDefault="0026760A" w:rsidP="00857256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TRASFERIMENTI</w:t>
            </w:r>
          </w:p>
        </w:tc>
      </w:tr>
      <w:tr w:rsidR="0026760A" w:rsidRPr="00FB0D99" w14:paraId="467C7131" w14:textId="77777777" w:rsidTr="00857256">
        <w:trPr>
          <w:trHeight w:val="2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2CC" w14:textId="77F7BB88" w:rsidR="0026760A" w:rsidRPr="00FB0D99" w:rsidRDefault="0026760A" w:rsidP="00980F0B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M</w:t>
            </w:r>
            <w:r w:rsidR="00980F0B" w:rsidRPr="00FB0D9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A8F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09C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049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286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EFF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  <w:r w:rsidRPr="00FB0D99">
              <w:rPr>
                <w:rFonts w:ascii="Book Antiqua" w:hAnsi="Book Antiqua"/>
                <w:sz w:val="24"/>
                <w:szCs w:val="24"/>
              </w:rPr>
              <w:t>F</w:t>
            </w:r>
          </w:p>
        </w:tc>
      </w:tr>
      <w:tr w:rsidR="0026760A" w:rsidRPr="00FB0D99" w14:paraId="2C188D83" w14:textId="77777777" w:rsidTr="00857256">
        <w:trPr>
          <w:trHeight w:val="3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580" w14:textId="061A5A69" w:rsidR="0026760A" w:rsidRPr="00FB0D99" w:rsidRDefault="00A771F8" w:rsidP="0085725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B06" w14:textId="11FBC39A" w:rsidR="0026760A" w:rsidRPr="00FB0D99" w:rsidRDefault="00A771F8" w:rsidP="0085725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8FA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C23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B85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A02" w14:textId="77777777" w:rsidR="0026760A" w:rsidRPr="00FB0D99" w:rsidRDefault="0026760A" w:rsidP="0085725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4F9ABD0" w14:textId="77777777" w:rsidR="003E340C" w:rsidRPr="00FB0D99" w:rsidRDefault="003E340C" w:rsidP="00857256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39412082" w14:textId="77777777" w:rsidR="00EC425A" w:rsidRPr="00FB0D99" w:rsidRDefault="003E340C" w:rsidP="00C4172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B0D99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p w14:paraId="1288DBD1" w14:textId="7F2CA158" w:rsidR="00674A75" w:rsidRPr="00FB0D99" w:rsidRDefault="00E649E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noProof/>
          <w:color w:val="C0504D" w:themeColor="accent2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19D9BE" wp14:editId="05E00BAD">
                <wp:simplePos x="0" y="0"/>
                <wp:positionH relativeFrom="column">
                  <wp:posOffset>-205105</wp:posOffset>
                </wp:positionH>
                <wp:positionV relativeFrom="paragraph">
                  <wp:posOffset>-72390</wp:posOffset>
                </wp:positionV>
                <wp:extent cx="6353175" cy="781050"/>
                <wp:effectExtent l="19050" t="0" r="28575" b="3810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81050"/>
                          <a:chOff x="210" y="12133"/>
                          <a:chExt cx="11444" cy="1538"/>
                        </a:xfrm>
                      </wpg:grpSpPr>
                      <wps:wsp>
                        <wps:cNvPr id="6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5AE18C2" id="Group 11" o:spid="_x0000_s1026" style="position:absolute;margin-left:-16.15pt;margin-top:-5.7pt;width:500.25pt;height:61.5pt;z-index:25170227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9Ij78AAADbAAAADwAAAGRycy9kb3ducmV2LnhtbERPy4rCMBTdD/gP4QruxlQXItUooohu&#10;xEdFt5fk2habm9JErfP1k4Xg8nDe03lrK/GkxpeOFQz6CQhi7UzJuYJztv4dg/AB2WDlmBS8ycN8&#10;1vmZYmrci4/0PIVcxBD2KSooQqhTKb0uyKLvu5o4cjfXWAwRNrk0Db5iuK3kMElG0mLJsaHAmpYF&#10;6fvpYRVcd6Uc19otqXL7g96s/s7rS6ZUr9suJiACteEr/ri3RsEojo1f4g+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9Ij78AAADbAAAADwAAAAAAAAAAAAAAAACh&#10;AgAAZHJzL2Rvd25yZXYueG1sUEsFBgAAAAAEAAQA+QAAAI0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DA8EAAADbAAAADwAAAGRycy9kb3ducmV2LnhtbESPQWvCQBSE7wX/w/KE3pqNoZUYXYMK&#10;gtem0vNL9jUbzL4N2VXjv3cLhR6HmfmG2ZST7cWNRt85VrBIUhDEjdMdtwrOX8e3HIQPyBp7x6Tg&#10;QR7K7exlg4V2d/6kWxVaESHsC1RgQhgKKX1jyKJP3EAcvR83WgxRjq3UI94j3PYyS9OltNhxXDA4&#10;0MFQc6muVsFHbutLfdp/G27791xnVdWsDkq9zqfdGkSgKfyH/9onrWC5gt8v8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mYMDwQAAANsAAAAPAAAAAAAAAAAAAAAA&#10;AKECAABkcnMvZG93bnJldi54bWxQSwUGAAAAAAQABAD5AAAAjwMAAAAA&#10;" strokecolor="#c0504d" strokeweight="1pt"/>
              </v:group>
            </w:pict>
          </mc:Fallback>
        </mc:AlternateContent>
      </w:r>
      <w:r w:rsidR="00674A75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ANALISI della SITUAZIONE di PARTENZA ed ELEMENTI CARATTERIZZANTI</w:t>
      </w:r>
    </w:p>
    <w:p w14:paraId="2765AA6F" w14:textId="18A2BE3F" w:rsidR="00281CD6" w:rsidRDefault="00281CD6" w:rsidP="00674A75">
      <w:pPr>
        <w:pStyle w:val="Corpotesto"/>
        <w:ind w:left="-142"/>
        <w:rPr>
          <w:b/>
          <w:bCs/>
          <w:i/>
          <w:color w:val="C0504D" w:themeColor="accent2"/>
          <w:sz w:val="24"/>
          <w:szCs w:val="24"/>
        </w:rPr>
      </w:pPr>
    </w:p>
    <w:p w14:paraId="366925CB" w14:textId="77777777" w:rsidR="00076A40" w:rsidRPr="00FB0D99" w:rsidRDefault="00076A40" w:rsidP="00674A75">
      <w:pPr>
        <w:pStyle w:val="Corpotesto"/>
        <w:ind w:left="-142"/>
        <w:rPr>
          <w:b/>
          <w:bCs/>
          <w:i/>
          <w:color w:val="C0504D" w:themeColor="accent2"/>
          <w:sz w:val="24"/>
          <w:szCs w:val="24"/>
        </w:rPr>
      </w:pPr>
    </w:p>
    <w:p w14:paraId="02481F12" w14:textId="77777777" w:rsidR="00281CD6" w:rsidRPr="00FB0D99" w:rsidRDefault="00281CD6" w:rsidP="00975826">
      <w:pPr>
        <w:numPr>
          <w:ilvl w:val="0"/>
          <w:numId w:val="10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INDIVIDUAZIONE SITUAZIONI PROBLEMATICHE  </w:t>
      </w:r>
    </w:p>
    <w:p w14:paraId="23DCB89A" w14:textId="1CCF61E7" w:rsidR="00281CD6" w:rsidRPr="00FB0D99" w:rsidRDefault="00281CD6" w:rsidP="00C41727">
      <w:pPr>
        <w:ind w:left="284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(Casi di allievi disabili con certificazione (PEI), di DSA e BES per i quali il CdC provvede a compilare il “Piano di studio personalizzato”:</w:t>
      </w:r>
      <w:r w:rsidR="00E66FE6" w:rsidRPr="00FB0D99">
        <w:rPr>
          <w:rFonts w:ascii="Times New Roman" w:hAnsi="Times New Roman"/>
          <w:sz w:val="24"/>
          <w:szCs w:val="24"/>
        </w:rPr>
        <w:t xml:space="preserve"> </w:t>
      </w:r>
      <w:r w:rsidRPr="00FB0D99">
        <w:rPr>
          <w:rFonts w:ascii="Times New Roman" w:hAnsi="Times New Roman"/>
          <w:sz w:val="24"/>
          <w:szCs w:val="24"/>
        </w:rPr>
        <w:t>si rinvia alla scheda ad hoc, in quanto i dati non sono pubblicabili ai sensi del d.lgs. 196/2003.)</w:t>
      </w:r>
    </w:p>
    <w:p w14:paraId="65A2B53A" w14:textId="77777777" w:rsidR="000A3E28" w:rsidRPr="00FB0D99" w:rsidRDefault="000A3E28" w:rsidP="00C41727">
      <w:pPr>
        <w:pStyle w:val="Corpotesto"/>
        <w:ind w:left="284"/>
        <w:rPr>
          <w:sz w:val="24"/>
          <w:szCs w:val="24"/>
        </w:rPr>
      </w:pPr>
    </w:p>
    <w:p w14:paraId="2E0F5547" w14:textId="59A4BE66" w:rsidR="00281CD6" w:rsidRPr="00FB0D99" w:rsidRDefault="0077218F" w:rsidP="00975826">
      <w:pPr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ANALISI</w:t>
      </w:r>
      <w:r w:rsidR="00281CD6" w:rsidRPr="00FB0D99">
        <w:rPr>
          <w:rFonts w:ascii="Times New Roman" w:hAnsi="Times New Roman"/>
          <w:sz w:val="24"/>
          <w:szCs w:val="24"/>
        </w:rPr>
        <w:t xml:space="preserve"> delle DINAMICHE RELAZIONALI all’INTERNO del</w:t>
      </w:r>
      <w:r w:rsidRPr="00FB0D99">
        <w:rPr>
          <w:rFonts w:ascii="Times New Roman" w:hAnsi="Times New Roman"/>
          <w:sz w:val="24"/>
          <w:szCs w:val="24"/>
        </w:rPr>
        <w:t xml:space="preserve"> GRUPPO CLASSE</w:t>
      </w:r>
      <w:r w:rsidR="00281CD6" w:rsidRPr="00FB0D99">
        <w:rPr>
          <w:rFonts w:ascii="Times New Roman" w:hAnsi="Times New Roman"/>
          <w:sz w:val="24"/>
          <w:szCs w:val="24"/>
        </w:rPr>
        <w:t xml:space="preserve"> e</w:t>
      </w:r>
      <w:r w:rsidR="003403AD" w:rsidRPr="00FB0D99">
        <w:rPr>
          <w:rFonts w:ascii="Times New Roman" w:hAnsi="Times New Roman"/>
          <w:sz w:val="24"/>
          <w:szCs w:val="24"/>
        </w:rPr>
        <w:t xml:space="preserve"> </w:t>
      </w:r>
      <w:r w:rsidR="00281CD6" w:rsidRPr="00FB0D99">
        <w:rPr>
          <w:rFonts w:ascii="Times New Roman" w:hAnsi="Times New Roman"/>
          <w:sz w:val="24"/>
          <w:szCs w:val="24"/>
        </w:rPr>
        <w:t>nel RAPPORTO DOCENTE / DISCENTE</w:t>
      </w:r>
    </w:p>
    <w:p w14:paraId="4915E87F" w14:textId="6AF5672B" w:rsidR="000A3E28" w:rsidRPr="00FB0D99" w:rsidRDefault="00E565B9" w:rsidP="00C41727">
      <w:pPr>
        <w:pStyle w:val="Corpotesto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L</w:t>
      </w:r>
      <w:r w:rsidRPr="00A41405">
        <w:rPr>
          <w:sz w:val="24"/>
          <w:szCs w:val="24"/>
        </w:rPr>
        <w:t xml:space="preserve">a classe è composta da 21 studenti (19 femmine e 2 maschi) provenienti dai centri maggiori della Valle Telesina e in parte anche dal territorio casertano limitrofo. Durante questo primo mese di attività scolastiche, la classe ha mostrato di avere un atteggiamento complessivamente interessato e partecipativo alle attività didattiche. Vi è infatti un nutrito gruppo di studenti che con vivo interesse segue le differenti discipline mostrando un atteggiamento corretto e disciplinato, mentre vi è un gruppo di gran lunga più ridotto che è caratterizzato da maggiore vivacità e che necessita di maturare il proprio metodo di studio. </w:t>
      </w:r>
      <w:r>
        <w:rPr>
          <w:sz w:val="24"/>
          <w:szCs w:val="24"/>
        </w:rPr>
        <w:t>Non si riscontrano casi di BES. Per la valutazione, ciascun docente si atterrà alle griglie di valutazione stabilite nei rispettivi dipartimenti di indirizzo.</w:t>
      </w:r>
    </w:p>
    <w:p w14:paraId="6885300B" w14:textId="77777777" w:rsidR="00281CD6" w:rsidRPr="00FB0D99" w:rsidRDefault="00281CD6" w:rsidP="00C41727">
      <w:pPr>
        <w:pStyle w:val="Corpotesto"/>
        <w:ind w:left="284"/>
        <w:rPr>
          <w:sz w:val="24"/>
          <w:szCs w:val="24"/>
        </w:rPr>
      </w:pPr>
    </w:p>
    <w:p w14:paraId="58910304" w14:textId="045E3B09" w:rsidR="004055D0" w:rsidRPr="00FB0D99" w:rsidRDefault="004055D0" w:rsidP="00975826">
      <w:pPr>
        <w:numPr>
          <w:ilvl w:val="0"/>
          <w:numId w:val="2"/>
        </w:numPr>
        <w:tabs>
          <w:tab w:val="left" w:pos="8364"/>
          <w:tab w:val="left" w:pos="1020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ANALISI COMPLESSIVA delle PROVE di INGRESSO e di quelle EVENTUALMENTE PREDISPOSTE dal C.d.C.</w:t>
      </w:r>
    </w:p>
    <w:p w14:paraId="2E0B856A" w14:textId="704CC2C5" w:rsidR="006E6A1B" w:rsidRPr="00FB0D99" w:rsidRDefault="006E6A1B" w:rsidP="006E6A1B">
      <w:pPr>
        <w:tabs>
          <w:tab w:val="left" w:pos="8364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 </w:t>
      </w:r>
      <w:r w:rsidR="00E565B9">
        <w:rPr>
          <w:rFonts w:ascii="Times New Roman" w:hAnsi="Times New Roman" w:cs="Times New Roman"/>
          <w:sz w:val="24"/>
          <w:szCs w:val="24"/>
        </w:rPr>
        <w:t>G</w:t>
      </w:r>
      <w:r w:rsidRPr="00FB0D99">
        <w:rPr>
          <w:rFonts w:ascii="Times New Roman" w:hAnsi="Times New Roman" w:cs="Times New Roman"/>
          <w:sz w:val="24"/>
          <w:szCs w:val="24"/>
        </w:rPr>
        <w:t xml:space="preserve">li studenti hanno affrontato le prove stabilite dai dipartimenti disciplinari di italiano, matematica, scienze, inglese, </w:t>
      </w:r>
      <w:r w:rsidR="008D51FA">
        <w:rPr>
          <w:rFonts w:ascii="Times New Roman" w:hAnsi="Times New Roman" w:cs="Times New Roman"/>
          <w:sz w:val="24"/>
          <w:szCs w:val="24"/>
        </w:rPr>
        <w:t>i cui esiti sono stati soddisfacenti per quasi tutte le discipline interessate ma soprattutto hanno evidenziato che i livelli di partenza sollecitano il CdC ad operare delle scelte didattiche che siano a favore di ciascuno, oltre che di tutti, nella maniera inclusiva che è propria della professionalità docente.</w:t>
      </w:r>
    </w:p>
    <w:p w14:paraId="4E2D954E" w14:textId="77777777" w:rsidR="004055D0" w:rsidRPr="00FB0D99" w:rsidRDefault="004055D0" w:rsidP="00C41727">
      <w:pPr>
        <w:pStyle w:val="Corpotesto"/>
        <w:ind w:left="284"/>
        <w:rPr>
          <w:sz w:val="24"/>
          <w:szCs w:val="24"/>
        </w:rPr>
      </w:pPr>
    </w:p>
    <w:p w14:paraId="2BC8F9E0" w14:textId="1A8EA5EF" w:rsidR="00F673D0" w:rsidRPr="00FB0D99" w:rsidRDefault="00E649E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noProof/>
          <w:color w:val="C0504D" w:themeColor="accent2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C33474" wp14:editId="4A5784CE">
                <wp:simplePos x="0" y="0"/>
                <wp:positionH relativeFrom="column">
                  <wp:posOffset>-219075</wp:posOffset>
                </wp:positionH>
                <wp:positionV relativeFrom="paragraph">
                  <wp:posOffset>-162560</wp:posOffset>
                </wp:positionV>
                <wp:extent cx="6353175" cy="628650"/>
                <wp:effectExtent l="19050" t="0" r="28575" b="38100"/>
                <wp:wrapNone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D5C380F" id="Group 11" o:spid="_x0000_s1026" style="position:absolute;margin-left:-17.25pt;margin-top:-12.8pt;width:500.25pt;height:49.5pt;z-index:251704320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3z8QAAADbAAAADwAAAGRycy9kb3ducmV2LnhtbESPT2vCQBTE7wW/w/IK3uomPdiQukqJ&#10;SL2I9Q/t9bH7TILZtyG7muin7xaEHoeZ+Q0zWwy2EVfqfO1YQTpJQBBrZ2ouFRwPq5cMhA/IBhvH&#10;pOBGHhbz0dMMc+N63tF1H0oRIexzVFCF0OZSel2RRT9xLXH0Tq6zGKLsSmk67CPcNvI1SabSYs1x&#10;ocKWior0eX+xCn42tcxa7Qpq3PZLfy7vx9X3Qanx8/DxDiLQEP7Dj/baKHhL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HfPxAAAANsAAAAPAAAAAAAAAAAA&#10;AAAAAKECAABkcnMvZG93bnJldi54bWxQSwUGAAAAAAQABAD5AAAAkg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Hr8AAAADbAAAADwAAAGRycy9kb3ducmV2LnhtbESPQYvCMBSE7wv+h/CEva2pxV1rNYoK&#10;glereH42z6bYvJQmavffmwVhj8PMfMMsVr1txIM6XztWMB4lIIhLp2uuFJyOu68MhA/IGhvHpOCX&#10;PKyWg48F5to9+UCPIlQiQtjnqMCE0OZS+tKQRT9yLXH0rq6zGKLsKqk7fEa4bWSaJD/SYs1xwWBL&#10;W0PlrbhbBd+Zvdwu+83ZcNVMMp0WRTnbKvU57NdzEIH68B9+t/dawTSFv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kh6/AAAAA2wAAAA8AAAAAAAAAAAAAAAAA&#10;oQIAAGRycy9kb3ducmV2LnhtbFBLBQYAAAAABAAEAPkAAACOAwAAAAA=&#10;" strokecolor="#c0504d" strokeweight="1pt"/>
              </v:group>
            </w:pict>
          </mc:Fallback>
        </mc:AlternateContent>
      </w:r>
      <w:r w:rsidR="00F673D0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ITINERARIO DIDATTICO ed EDUCATIVO</w:t>
      </w:r>
    </w:p>
    <w:p w14:paraId="5826CD2E" w14:textId="77777777" w:rsidR="006500BF" w:rsidRPr="00FB0D99" w:rsidRDefault="006500BF" w:rsidP="00F673D0">
      <w:pPr>
        <w:spacing w:after="0"/>
        <w:ind w:left="-426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</w:p>
    <w:p w14:paraId="0C4B6059" w14:textId="77777777" w:rsidR="00983CF6" w:rsidRPr="00983CF6" w:rsidRDefault="006500BF" w:rsidP="00E565B9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83CF6">
        <w:rPr>
          <w:rFonts w:ascii="Times New Roman" w:hAnsi="Times New Roman" w:cs="Times New Roman"/>
          <w:sz w:val="24"/>
          <w:szCs w:val="24"/>
        </w:rPr>
        <w:t xml:space="preserve">RISULTATI TEST INGRESSO </w:t>
      </w:r>
    </w:p>
    <w:p w14:paraId="320F22D5" w14:textId="4BEE33F0" w:rsidR="00DF1DB2" w:rsidRPr="00983CF6" w:rsidRDefault="00DF1DB2" w:rsidP="00983CF6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83CF6">
        <w:rPr>
          <w:rFonts w:ascii="Times New Roman" w:hAnsi="Times New Roman"/>
          <w:sz w:val="24"/>
          <w:szCs w:val="24"/>
        </w:rPr>
        <w:t xml:space="preserve">Risultati test ingresso condivi nei Dipartimenti e svolti dalle singole discipline </w:t>
      </w:r>
    </w:p>
    <w:p w14:paraId="09B8012D" w14:textId="77777777" w:rsidR="006500BF" w:rsidRPr="00FB0D99" w:rsidRDefault="006500BF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CB5302" w:rsidRPr="00FB0D99" w14:paraId="0CED89B1" w14:textId="6F12614C" w:rsidTr="00E329F6">
        <w:tc>
          <w:tcPr>
            <w:tcW w:w="5353" w:type="dxa"/>
            <w:gridSpan w:val="2"/>
            <w:shd w:val="clear" w:color="auto" w:fill="auto"/>
          </w:tcPr>
          <w:p w14:paraId="7311CCDF" w14:textId="36117D1C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DISCIPLINA: Italiano</w:t>
            </w:r>
          </w:p>
        </w:tc>
        <w:tc>
          <w:tcPr>
            <w:tcW w:w="2835" w:type="dxa"/>
          </w:tcPr>
          <w:p w14:paraId="2F2B9BCB" w14:textId="77777777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5302" w:rsidRPr="00FB0D99" w14:paraId="1B9F2E5E" w14:textId="370485E6" w:rsidTr="00E329F6">
        <w:tc>
          <w:tcPr>
            <w:tcW w:w="2518" w:type="dxa"/>
            <w:shd w:val="clear" w:color="auto" w:fill="auto"/>
          </w:tcPr>
          <w:p w14:paraId="0FC7F663" w14:textId="77777777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0543F874" w14:textId="77777777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RISULTATI %</w:t>
            </w:r>
          </w:p>
        </w:tc>
        <w:tc>
          <w:tcPr>
            <w:tcW w:w="2835" w:type="dxa"/>
          </w:tcPr>
          <w:p w14:paraId="4391A983" w14:textId="79FBB26A" w:rsidR="00CB5302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 studenti su 21</w:t>
            </w:r>
            <w:r w:rsidR="00CB5302"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che hanno sostenuto la prova</w:t>
            </w:r>
          </w:p>
        </w:tc>
      </w:tr>
      <w:tr w:rsidR="00CB5302" w:rsidRPr="00FB0D99" w14:paraId="5E21B1B6" w14:textId="4620E214" w:rsidTr="00E329F6">
        <w:tc>
          <w:tcPr>
            <w:tcW w:w="2518" w:type="dxa"/>
            <w:shd w:val="clear" w:color="auto" w:fill="auto"/>
          </w:tcPr>
          <w:p w14:paraId="44C296C7" w14:textId="0E8F9A91" w:rsidR="00CB5302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781F26D5" w14:textId="0114F3AC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DEAC9" w14:textId="5C372BFF" w:rsidR="00CB5302" w:rsidRPr="00FB0D99" w:rsidRDefault="00CB5302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302" w:rsidRPr="00FB0D99" w14:paraId="79E131FF" w14:textId="3D7512D6" w:rsidTr="00E329F6">
        <w:tc>
          <w:tcPr>
            <w:tcW w:w="2518" w:type="dxa"/>
            <w:shd w:val="clear" w:color="auto" w:fill="auto"/>
          </w:tcPr>
          <w:p w14:paraId="4DAB8888" w14:textId="159AB140" w:rsidR="00CB5302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48A19515" w14:textId="13C275A6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835" w:type="dxa"/>
          </w:tcPr>
          <w:p w14:paraId="4F607249" w14:textId="26282AE3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5302" w:rsidRPr="00FB0D99" w14:paraId="7F99ED63" w14:textId="420D2C7E" w:rsidTr="00E329F6">
        <w:tc>
          <w:tcPr>
            <w:tcW w:w="2518" w:type="dxa"/>
            <w:shd w:val="clear" w:color="auto" w:fill="auto"/>
          </w:tcPr>
          <w:p w14:paraId="4F480F01" w14:textId="273B9283" w:rsidR="00CB5302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1A746D83" w14:textId="5F008BA6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2835" w:type="dxa"/>
          </w:tcPr>
          <w:p w14:paraId="0E70ACAD" w14:textId="32FA4F53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302" w:rsidRPr="00FB0D99" w14:paraId="7C8337F9" w14:textId="139D2697" w:rsidTr="00E329F6">
        <w:tc>
          <w:tcPr>
            <w:tcW w:w="2518" w:type="dxa"/>
            <w:shd w:val="clear" w:color="auto" w:fill="auto"/>
          </w:tcPr>
          <w:p w14:paraId="4F34F503" w14:textId="55D7E80B" w:rsidR="00CB5302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3DA84C48" w14:textId="44B3DE21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</w:tcPr>
          <w:p w14:paraId="0EDE3C1C" w14:textId="435D64A4" w:rsidR="00CB5302" w:rsidRPr="00FB0D99" w:rsidRDefault="003B77B4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65B9" w:rsidRPr="00FB0D99" w14:paraId="4589C596" w14:textId="77777777" w:rsidTr="00E329F6">
        <w:tc>
          <w:tcPr>
            <w:tcW w:w="2518" w:type="dxa"/>
            <w:shd w:val="clear" w:color="auto" w:fill="auto"/>
          </w:tcPr>
          <w:p w14:paraId="248A9BD1" w14:textId="0279433C" w:rsidR="00E565B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74885EE3" w14:textId="77777777" w:rsidR="00E565B9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AD32FC" w14:textId="77777777" w:rsidR="00E565B9" w:rsidRPr="00FB0D99" w:rsidRDefault="00E565B9" w:rsidP="00C41727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B9" w:rsidRPr="00FB0D99" w14:paraId="0D23C60A" w14:textId="77777777" w:rsidTr="00E565B9">
        <w:tc>
          <w:tcPr>
            <w:tcW w:w="5353" w:type="dxa"/>
            <w:gridSpan w:val="2"/>
            <w:shd w:val="clear" w:color="auto" w:fill="auto"/>
          </w:tcPr>
          <w:p w14:paraId="2A312041" w14:textId="1BF22439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DISCIPLINA: Matematica</w:t>
            </w:r>
          </w:p>
        </w:tc>
        <w:tc>
          <w:tcPr>
            <w:tcW w:w="2835" w:type="dxa"/>
          </w:tcPr>
          <w:p w14:paraId="39AF1775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5B9" w:rsidRPr="00FB0D99" w14:paraId="5391E258" w14:textId="77777777" w:rsidTr="00E565B9">
        <w:tc>
          <w:tcPr>
            <w:tcW w:w="2518" w:type="dxa"/>
            <w:shd w:val="clear" w:color="auto" w:fill="auto"/>
          </w:tcPr>
          <w:p w14:paraId="30711BA4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7E3E2A48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RISULTATI %</w:t>
            </w:r>
          </w:p>
        </w:tc>
        <w:tc>
          <w:tcPr>
            <w:tcW w:w="2835" w:type="dxa"/>
          </w:tcPr>
          <w:p w14:paraId="31E905D7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 studenti su 21</w:t>
            </w: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che hanno sostenuto la prova</w:t>
            </w:r>
          </w:p>
        </w:tc>
      </w:tr>
      <w:tr w:rsidR="00E565B9" w:rsidRPr="00FB0D99" w14:paraId="5EF73951" w14:textId="77777777" w:rsidTr="00E565B9">
        <w:tc>
          <w:tcPr>
            <w:tcW w:w="2518" w:type="dxa"/>
            <w:shd w:val="clear" w:color="auto" w:fill="auto"/>
          </w:tcPr>
          <w:p w14:paraId="1EA5309F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424717C2" w14:textId="320C90B8" w:rsidR="00E565B9" w:rsidRPr="00FB0D99" w:rsidRDefault="0056014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  <w:tc>
          <w:tcPr>
            <w:tcW w:w="2835" w:type="dxa"/>
          </w:tcPr>
          <w:p w14:paraId="3C6738B5" w14:textId="70EABA72" w:rsidR="00E565B9" w:rsidRPr="00FB0D99" w:rsidRDefault="003B77B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5B9" w:rsidRPr="00FB0D99" w14:paraId="0581803E" w14:textId="77777777" w:rsidTr="00E565B9">
        <w:tc>
          <w:tcPr>
            <w:tcW w:w="2518" w:type="dxa"/>
            <w:shd w:val="clear" w:color="auto" w:fill="auto"/>
          </w:tcPr>
          <w:p w14:paraId="4D5EAFCB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448AD0A5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7311E0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B9" w:rsidRPr="00FB0D99" w14:paraId="44B27E86" w14:textId="77777777" w:rsidTr="00E565B9">
        <w:tc>
          <w:tcPr>
            <w:tcW w:w="2518" w:type="dxa"/>
            <w:shd w:val="clear" w:color="auto" w:fill="auto"/>
          </w:tcPr>
          <w:p w14:paraId="54217109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21FA4E0C" w14:textId="793F6BEF" w:rsidR="00E565B9" w:rsidRPr="00FB0D99" w:rsidRDefault="0056014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  <w:tc>
          <w:tcPr>
            <w:tcW w:w="2835" w:type="dxa"/>
          </w:tcPr>
          <w:p w14:paraId="1A90EBCB" w14:textId="77FFA391" w:rsidR="00E565B9" w:rsidRPr="00FB0D99" w:rsidRDefault="003B77B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65B9" w:rsidRPr="00FB0D99" w14:paraId="5CF9A7B5" w14:textId="77777777" w:rsidTr="00E565B9">
        <w:tc>
          <w:tcPr>
            <w:tcW w:w="2518" w:type="dxa"/>
            <w:shd w:val="clear" w:color="auto" w:fill="auto"/>
          </w:tcPr>
          <w:p w14:paraId="0EACA1DD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0FCA6432" w14:textId="111CB6C6" w:rsidR="00E565B9" w:rsidRPr="00FB0D99" w:rsidRDefault="0056014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835" w:type="dxa"/>
          </w:tcPr>
          <w:p w14:paraId="62727B86" w14:textId="2532F121" w:rsidR="00E565B9" w:rsidRPr="00FB0D99" w:rsidRDefault="003B77B4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65B9" w:rsidRPr="00FB0D99" w14:paraId="6713B555" w14:textId="77777777" w:rsidTr="00E565B9">
        <w:tc>
          <w:tcPr>
            <w:tcW w:w="2518" w:type="dxa"/>
            <w:shd w:val="clear" w:color="auto" w:fill="auto"/>
          </w:tcPr>
          <w:p w14:paraId="70A3B766" w14:textId="77777777" w:rsidR="00E565B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53BFAC6E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6D2D8" w14:textId="77777777" w:rsidR="00E565B9" w:rsidRPr="00FB0D99" w:rsidRDefault="00E565B9" w:rsidP="00E565B9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075925" w14:textId="15F4F60D" w:rsidR="006500BF" w:rsidRPr="00FB0D99" w:rsidRDefault="006500BF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C2C38" w14:textId="77777777" w:rsidR="00923B4C" w:rsidRPr="00FB0D99" w:rsidRDefault="00923B4C" w:rsidP="00923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1CD8A" w14:textId="77777777" w:rsidR="00923B4C" w:rsidRDefault="00923B4C" w:rsidP="00923B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4C1F7F" w:rsidRPr="00FB0D99" w14:paraId="53B49207" w14:textId="77777777" w:rsidTr="00376F32">
        <w:tc>
          <w:tcPr>
            <w:tcW w:w="5353" w:type="dxa"/>
            <w:gridSpan w:val="2"/>
            <w:shd w:val="clear" w:color="auto" w:fill="auto"/>
          </w:tcPr>
          <w:p w14:paraId="55DEFC55" w14:textId="3B3A7AFF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DISCIPLINA: </w:t>
            </w:r>
            <w:r w:rsidR="000F0957">
              <w:rPr>
                <w:rFonts w:ascii="Times New Roman" w:hAnsi="Times New Roman"/>
                <w:b/>
                <w:bCs/>
                <w:sz w:val="24"/>
                <w:szCs w:val="24"/>
              </w:rPr>
              <w:t>Scienze</w:t>
            </w:r>
          </w:p>
        </w:tc>
        <w:tc>
          <w:tcPr>
            <w:tcW w:w="2835" w:type="dxa"/>
          </w:tcPr>
          <w:p w14:paraId="66833C7E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1F7F" w:rsidRPr="00FB0D99" w14:paraId="2CBC213E" w14:textId="77777777" w:rsidTr="00376F32">
        <w:tc>
          <w:tcPr>
            <w:tcW w:w="2518" w:type="dxa"/>
            <w:shd w:val="clear" w:color="auto" w:fill="auto"/>
          </w:tcPr>
          <w:p w14:paraId="5152F1BB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76106EF1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RISULTATI %</w:t>
            </w:r>
          </w:p>
        </w:tc>
        <w:tc>
          <w:tcPr>
            <w:tcW w:w="2835" w:type="dxa"/>
          </w:tcPr>
          <w:p w14:paraId="6F7D15D9" w14:textId="0B5FE9C9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 studenti su 19</w:t>
            </w: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che hanno sostenuto la prova</w:t>
            </w:r>
          </w:p>
        </w:tc>
      </w:tr>
      <w:tr w:rsidR="004C1F7F" w:rsidRPr="00FB0D99" w14:paraId="51F373A2" w14:textId="77777777" w:rsidTr="00376F32">
        <w:tc>
          <w:tcPr>
            <w:tcW w:w="2518" w:type="dxa"/>
            <w:shd w:val="clear" w:color="auto" w:fill="auto"/>
          </w:tcPr>
          <w:p w14:paraId="4854014B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59C275CF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E5EB1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F7F" w:rsidRPr="00FB0D99" w14:paraId="546D81F2" w14:textId="77777777" w:rsidTr="00376F32">
        <w:tc>
          <w:tcPr>
            <w:tcW w:w="2518" w:type="dxa"/>
            <w:shd w:val="clear" w:color="auto" w:fill="auto"/>
          </w:tcPr>
          <w:p w14:paraId="03A7E4B3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5AFD4825" w14:textId="065A3516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835" w:type="dxa"/>
          </w:tcPr>
          <w:p w14:paraId="41C59838" w14:textId="693B8B2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F7F" w:rsidRPr="00FB0D99" w14:paraId="6E42C900" w14:textId="77777777" w:rsidTr="00376F32">
        <w:tc>
          <w:tcPr>
            <w:tcW w:w="2518" w:type="dxa"/>
            <w:shd w:val="clear" w:color="auto" w:fill="auto"/>
          </w:tcPr>
          <w:p w14:paraId="081F0672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2946FB9D" w14:textId="4E4690A3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835" w:type="dxa"/>
          </w:tcPr>
          <w:p w14:paraId="232F725B" w14:textId="6FFF55CC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1F7F" w:rsidRPr="00FB0D99" w14:paraId="09301823" w14:textId="77777777" w:rsidTr="00376F32">
        <w:tc>
          <w:tcPr>
            <w:tcW w:w="2518" w:type="dxa"/>
            <w:shd w:val="clear" w:color="auto" w:fill="auto"/>
          </w:tcPr>
          <w:p w14:paraId="1325EAD5" w14:textId="77777777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30AE9B29" w14:textId="2B1FC1B2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835" w:type="dxa"/>
          </w:tcPr>
          <w:p w14:paraId="35834D0F" w14:textId="7D1FEE29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F7F" w:rsidRPr="00FB0D99" w14:paraId="5B30A1E4" w14:textId="77777777" w:rsidTr="00376F32">
        <w:tc>
          <w:tcPr>
            <w:tcW w:w="2518" w:type="dxa"/>
            <w:shd w:val="clear" w:color="auto" w:fill="auto"/>
          </w:tcPr>
          <w:p w14:paraId="151AA878" w14:textId="77777777" w:rsidR="004C1F7F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3ABDCE73" w14:textId="206D5EA6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835" w:type="dxa"/>
          </w:tcPr>
          <w:p w14:paraId="1EA5D6DD" w14:textId="7C569424" w:rsidR="004C1F7F" w:rsidRPr="00FB0D99" w:rsidRDefault="004C1F7F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142F8CD" w14:textId="77777777" w:rsidR="004C1F7F" w:rsidRDefault="004C1F7F" w:rsidP="00923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B75A" w14:textId="77777777" w:rsidR="004C1F7F" w:rsidRDefault="004C1F7F" w:rsidP="00923B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597CE6" w:rsidRPr="00FB0D99" w14:paraId="678D42E4" w14:textId="77777777" w:rsidTr="00376F32">
        <w:tc>
          <w:tcPr>
            <w:tcW w:w="5353" w:type="dxa"/>
            <w:gridSpan w:val="2"/>
            <w:shd w:val="clear" w:color="auto" w:fill="auto"/>
          </w:tcPr>
          <w:p w14:paraId="6EE521D1" w14:textId="612A946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DISCIPLINA: Inglese</w:t>
            </w:r>
          </w:p>
        </w:tc>
        <w:tc>
          <w:tcPr>
            <w:tcW w:w="2835" w:type="dxa"/>
          </w:tcPr>
          <w:p w14:paraId="674F4815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7CE6" w:rsidRPr="00FB0D99" w14:paraId="5A66B8B8" w14:textId="77777777" w:rsidTr="00376F32">
        <w:tc>
          <w:tcPr>
            <w:tcW w:w="2518" w:type="dxa"/>
            <w:shd w:val="clear" w:color="auto" w:fill="auto"/>
          </w:tcPr>
          <w:p w14:paraId="314C08EF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4CFF8613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RISULTATI %</w:t>
            </w:r>
          </w:p>
        </w:tc>
        <w:tc>
          <w:tcPr>
            <w:tcW w:w="2835" w:type="dxa"/>
          </w:tcPr>
          <w:p w14:paraId="01C76B29" w14:textId="4FBF8DCD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 studenti su 17</w:t>
            </w: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che hanno sostenuto la prova</w:t>
            </w:r>
          </w:p>
        </w:tc>
      </w:tr>
      <w:tr w:rsidR="00597CE6" w:rsidRPr="00FB0D99" w14:paraId="7B175D54" w14:textId="77777777" w:rsidTr="00376F32">
        <w:tc>
          <w:tcPr>
            <w:tcW w:w="2518" w:type="dxa"/>
            <w:shd w:val="clear" w:color="auto" w:fill="auto"/>
          </w:tcPr>
          <w:p w14:paraId="31C946DC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11B03280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E2467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E6" w:rsidRPr="00FB0D99" w14:paraId="731440D6" w14:textId="77777777" w:rsidTr="00376F32">
        <w:tc>
          <w:tcPr>
            <w:tcW w:w="2518" w:type="dxa"/>
            <w:shd w:val="clear" w:color="auto" w:fill="auto"/>
          </w:tcPr>
          <w:p w14:paraId="4A645E85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078AE9AA" w14:textId="2B62A165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835" w:type="dxa"/>
          </w:tcPr>
          <w:p w14:paraId="7732CDF6" w14:textId="18132C59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CE6" w:rsidRPr="00FB0D99" w14:paraId="7D655AD8" w14:textId="77777777" w:rsidTr="00376F32">
        <w:tc>
          <w:tcPr>
            <w:tcW w:w="2518" w:type="dxa"/>
            <w:shd w:val="clear" w:color="auto" w:fill="auto"/>
          </w:tcPr>
          <w:p w14:paraId="6B08564A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39E33B29" w14:textId="5DA0E10A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616B7C" w14:textId="7FE620CF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E6" w:rsidRPr="00FB0D99" w14:paraId="21372EC0" w14:textId="77777777" w:rsidTr="00376F32">
        <w:tc>
          <w:tcPr>
            <w:tcW w:w="2518" w:type="dxa"/>
            <w:shd w:val="clear" w:color="auto" w:fill="auto"/>
          </w:tcPr>
          <w:p w14:paraId="345B18C4" w14:textId="77777777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25D1DA44" w14:textId="295F682D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835" w:type="dxa"/>
          </w:tcPr>
          <w:p w14:paraId="7EAF2BFB" w14:textId="334F9BCA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7CE6" w:rsidRPr="00FB0D99" w14:paraId="4A8BA391" w14:textId="77777777" w:rsidTr="00376F32">
        <w:tc>
          <w:tcPr>
            <w:tcW w:w="2518" w:type="dxa"/>
            <w:shd w:val="clear" w:color="auto" w:fill="auto"/>
          </w:tcPr>
          <w:p w14:paraId="5D094B3F" w14:textId="77777777" w:rsidR="00597CE6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4898A560" w14:textId="148B6F68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835" w:type="dxa"/>
          </w:tcPr>
          <w:p w14:paraId="230D2686" w14:textId="0D9A1F61" w:rsidR="00597CE6" w:rsidRPr="00FB0D99" w:rsidRDefault="00597CE6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A0ED70D" w14:textId="77777777" w:rsidR="00597CE6" w:rsidRDefault="00597CE6" w:rsidP="00597C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7D7739" w:rsidRPr="00FB0D99" w14:paraId="2517FEFB" w14:textId="77777777" w:rsidTr="00376F32">
        <w:tc>
          <w:tcPr>
            <w:tcW w:w="5353" w:type="dxa"/>
            <w:gridSpan w:val="2"/>
            <w:shd w:val="clear" w:color="auto" w:fill="auto"/>
          </w:tcPr>
          <w:p w14:paraId="0334D1C3" w14:textId="54D3D87D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DISCIPLINA: Greco</w:t>
            </w:r>
          </w:p>
        </w:tc>
        <w:tc>
          <w:tcPr>
            <w:tcW w:w="2835" w:type="dxa"/>
          </w:tcPr>
          <w:p w14:paraId="1C5FDFC3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739" w:rsidRPr="00FB0D99" w14:paraId="129C4933" w14:textId="77777777" w:rsidTr="00376F32">
        <w:tc>
          <w:tcPr>
            <w:tcW w:w="2518" w:type="dxa"/>
            <w:shd w:val="clear" w:color="auto" w:fill="auto"/>
          </w:tcPr>
          <w:p w14:paraId="249DA413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LIVELLI </w:t>
            </w:r>
          </w:p>
        </w:tc>
        <w:tc>
          <w:tcPr>
            <w:tcW w:w="2835" w:type="dxa"/>
            <w:shd w:val="clear" w:color="auto" w:fill="auto"/>
          </w:tcPr>
          <w:p w14:paraId="4EAC2BEB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RISULTATI %</w:t>
            </w:r>
          </w:p>
        </w:tc>
        <w:tc>
          <w:tcPr>
            <w:tcW w:w="2835" w:type="dxa"/>
          </w:tcPr>
          <w:p w14:paraId="3E1DA6FF" w14:textId="786A8E42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 studenti su 21</w:t>
            </w: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che hanno sostenuto la prova</w:t>
            </w:r>
          </w:p>
        </w:tc>
      </w:tr>
      <w:tr w:rsidR="007D7739" w:rsidRPr="00FB0D99" w14:paraId="5DD19981" w14:textId="77777777" w:rsidTr="00376F32">
        <w:tc>
          <w:tcPr>
            <w:tcW w:w="2518" w:type="dxa"/>
            <w:shd w:val="clear" w:color="auto" w:fill="auto"/>
          </w:tcPr>
          <w:p w14:paraId="10B0E4B9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adeguato</w:t>
            </w:r>
          </w:p>
        </w:tc>
        <w:tc>
          <w:tcPr>
            <w:tcW w:w="2835" w:type="dxa"/>
            <w:shd w:val="clear" w:color="auto" w:fill="auto"/>
          </w:tcPr>
          <w:p w14:paraId="6D4353B6" w14:textId="15A95CF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835" w:type="dxa"/>
          </w:tcPr>
          <w:p w14:paraId="4AEF6A66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39" w:rsidRPr="00FB0D99" w14:paraId="29743092" w14:textId="77777777" w:rsidTr="00376F32">
        <w:tc>
          <w:tcPr>
            <w:tcW w:w="2518" w:type="dxa"/>
            <w:shd w:val="clear" w:color="auto" w:fill="auto"/>
          </w:tcPr>
          <w:p w14:paraId="4CFACA85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Basso</w:t>
            </w:r>
          </w:p>
        </w:tc>
        <w:tc>
          <w:tcPr>
            <w:tcW w:w="2835" w:type="dxa"/>
            <w:shd w:val="clear" w:color="auto" w:fill="auto"/>
          </w:tcPr>
          <w:p w14:paraId="4C38364B" w14:textId="0F04F978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</w:tcPr>
          <w:p w14:paraId="2387BD41" w14:textId="2DBE2270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39" w:rsidRPr="00FB0D99" w14:paraId="69793F2C" w14:textId="77777777" w:rsidTr="00376F32">
        <w:tc>
          <w:tcPr>
            <w:tcW w:w="2518" w:type="dxa"/>
            <w:shd w:val="clear" w:color="auto" w:fill="auto"/>
          </w:tcPr>
          <w:p w14:paraId="69780F3A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Accettabile</w:t>
            </w:r>
          </w:p>
        </w:tc>
        <w:tc>
          <w:tcPr>
            <w:tcW w:w="2835" w:type="dxa"/>
            <w:shd w:val="clear" w:color="auto" w:fill="auto"/>
          </w:tcPr>
          <w:p w14:paraId="3DED1B22" w14:textId="4110F688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835" w:type="dxa"/>
          </w:tcPr>
          <w:p w14:paraId="4C36B2E1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39" w:rsidRPr="00FB0D99" w14:paraId="5DF1C01B" w14:textId="77777777" w:rsidTr="00376F32">
        <w:tc>
          <w:tcPr>
            <w:tcW w:w="2518" w:type="dxa"/>
            <w:shd w:val="clear" w:color="auto" w:fill="auto"/>
          </w:tcPr>
          <w:p w14:paraId="6B79683A" w14:textId="7777777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shd w:val="clear" w:color="auto" w:fill="auto"/>
          </w:tcPr>
          <w:p w14:paraId="2BA072D5" w14:textId="08811297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835" w:type="dxa"/>
          </w:tcPr>
          <w:p w14:paraId="45620F4C" w14:textId="10B7F004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39" w:rsidRPr="00FB0D99" w14:paraId="09D375C8" w14:textId="77777777" w:rsidTr="00376F32">
        <w:tc>
          <w:tcPr>
            <w:tcW w:w="2518" w:type="dxa"/>
            <w:shd w:val="clear" w:color="auto" w:fill="auto"/>
          </w:tcPr>
          <w:p w14:paraId="1E63C26C" w14:textId="77777777" w:rsidR="007D773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Avanzato</w:t>
            </w:r>
          </w:p>
        </w:tc>
        <w:tc>
          <w:tcPr>
            <w:tcW w:w="2835" w:type="dxa"/>
            <w:shd w:val="clear" w:color="auto" w:fill="auto"/>
          </w:tcPr>
          <w:p w14:paraId="74267150" w14:textId="5AB2EF30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6003B" w14:textId="1D8EF774" w:rsidR="007D7739" w:rsidRPr="00FB0D99" w:rsidRDefault="007D7739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A42CB" w14:textId="77777777" w:rsidR="007D7739" w:rsidRDefault="007D7739" w:rsidP="007D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CD430" w14:textId="77777777" w:rsidR="00923B4C" w:rsidRPr="00FB0D99" w:rsidRDefault="00923B4C" w:rsidP="00923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A4088" w14:textId="43E589AA" w:rsidR="006500BF" w:rsidRPr="00FB0D99" w:rsidRDefault="003C5000" w:rsidP="00975826">
      <w:pPr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OBIETTIVI FORMAT</w:t>
      </w:r>
      <w:r w:rsidR="003F239C" w:rsidRPr="00FB0D99">
        <w:rPr>
          <w:rFonts w:ascii="Times New Roman" w:hAnsi="Times New Roman" w:cs="Times New Roman"/>
          <w:sz w:val="24"/>
          <w:szCs w:val="24"/>
        </w:rPr>
        <w:t>I</w:t>
      </w:r>
      <w:r w:rsidRPr="00FB0D99">
        <w:rPr>
          <w:rFonts w:ascii="Times New Roman" w:hAnsi="Times New Roman" w:cs="Times New Roman"/>
          <w:sz w:val="24"/>
          <w:szCs w:val="24"/>
        </w:rPr>
        <w:t>VI</w:t>
      </w:r>
      <w:r w:rsidR="006500BF" w:rsidRPr="00FB0D99">
        <w:rPr>
          <w:rFonts w:ascii="Times New Roman" w:hAnsi="Times New Roman" w:cs="Times New Roman"/>
          <w:sz w:val="24"/>
          <w:szCs w:val="24"/>
        </w:rPr>
        <w:t xml:space="preserve"> ed EDUCATIVI TRASVERSALI</w:t>
      </w:r>
    </w:p>
    <w:p w14:paraId="1FAA5DE0" w14:textId="393D8CBB" w:rsidR="00697BE0" w:rsidRPr="00FB0D99" w:rsidRDefault="00697BE0" w:rsidP="00C41727">
      <w:pPr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Il Consiglio di classe, in piena autonomia,</w:t>
      </w:r>
      <w:r w:rsidR="000B7005" w:rsidRPr="00FB0D99">
        <w:rPr>
          <w:rFonts w:ascii="Times New Roman" w:hAnsi="Times New Roman"/>
          <w:sz w:val="24"/>
          <w:szCs w:val="24"/>
        </w:rPr>
        <w:t xml:space="preserve"> </w:t>
      </w:r>
      <w:r w:rsidR="003C5000" w:rsidRPr="00FB0D99">
        <w:rPr>
          <w:rFonts w:ascii="Times New Roman" w:hAnsi="Times New Roman"/>
          <w:sz w:val="24"/>
          <w:szCs w:val="24"/>
        </w:rPr>
        <w:t>sceglie gli obiettivi formativi ed educativi previsti dal curriculo dell’indirizzo per il presente anno scolastico</w:t>
      </w:r>
      <w:r w:rsidRPr="00FB0D99">
        <w:rPr>
          <w:rFonts w:ascii="Times New Roman" w:hAnsi="Times New Roman"/>
          <w:sz w:val="24"/>
          <w:szCs w:val="24"/>
        </w:rPr>
        <w:t>.</w:t>
      </w:r>
    </w:p>
    <w:p w14:paraId="28B88820" w14:textId="71B4D7C9" w:rsidR="00DE5CEE" w:rsidRPr="00FB0D99" w:rsidRDefault="00DE5CEE" w:rsidP="00DE5CEE">
      <w:pPr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lastRenderedPageBreak/>
        <w:t>Il Consiglio di classe in piena autonomia sceglie gli obiettivi formativi previsti nel curriculo dell’indirizzo per il presente anno scolastico</w:t>
      </w:r>
    </w:p>
    <w:p w14:paraId="4A4AFC88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b/>
          <w:sz w:val="24"/>
          <w:szCs w:val="24"/>
        </w:rPr>
        <w:t>Competenze per l’apprendimento:</w:t>
      </w:r>
    </w:p>
    <w:p w14:paraId="39C6BD21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•</w:t>
      </w:r>
      <w:r w:rsidRPr="00FB0D99">
        <w:rPr>
          <w:rFonts w:ascii="Times New Roman" w:hAnsi="Times New Roman"/>
          <w:sz w:val="24"/>
          <w:szCs w:val="24"/>
        </w:rPr>
        <w:tab/>
        <w:t>valorizzare le proprie capacità sulla base degli specifici strumenti offerti dal liceo classico.</w:t>
      </w:r>
    </w:p>
    <w:p w14:paraId="129965F6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/>
          <w:b/>
          <w:sz w:val="24"/>
          <w:szCs w:val="24"/>
        </w:rPr>
        <w:t>Competenze per gestire le situazioni:</w:t>
      </w:r>
    </w:p>
    <w:p w14:paraId="21E9588C" w14:textId="1AA79186" w:rsidR="00DE5CEE" w:rsidRPr="00FB0D99" w:rsidRDefault="0051499C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essere consapevoli del</w:t>
      </w:r>
      <w:r w:rsidR="00DE5CEE" w:rsidRPr="00FB0D99">
        <w:rPr>
          <w:rFonts w:ascii="Times New Roman" w:hAnsi="Times New Roman"/>
          <w:sz w:val="24"/>
          <w:szCs w:val="24"/>
        </w:rPr>
        <w:t>l’im</w:t>
      </w:r>
      <w:r w:rsidR="005555E8">
        <w:rPr>
          <w:rFonts w:ascii="Times New Roman" w:hAnsi="Times New Roman"/>
          <w:sz w:val="24"/>
          <w:szCs w:val="24"/>
        </w:rPr>
        <w:t>portanza di</w:t>
      </w:r>
      <w:r w:rsidR="00DE5CEE" w:rsidRPr="00FB0D99">
        <w:rPr>
          <w:rFonts w:ascii="Times New Roman" w:hAnsi="Times New Roman"/>
          <w:sz w:val="24"/>
          <w:szCs w:val="24"/>
        </w:rPr>
        <w:t xml:space="preserve"> gestire il proprio tempo;</w:t>
      </w:r>
    </w:p>
    <w:p w14:paraId="0FF6C5F5" w14:textId="33EB0657" w:rsidR="00DE5CEE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•</w:t>
      </w:r>
      <w:r w:rsidRPr="00FB0D99">
        <w:rPr>
          <w:rFonts w:ascii="Times New Roman" w:hAnsi="Times New Roman"/>
          <w:sz w:val="24"/>
          <w:szCs w:val="24"/>
        </w:rPr>
        <w:tab/>
        <w:t>imparare a gestire il successo e l’insuccesso scolastico.</w:t>
      </w:r>
    </w:p>
    <w:p w14:paraId="5A5EF6EB" w14:textId="22C29C8A" w:rsidR="008514DD" w:rsidRDefault="008514DD" w:rsidP="00DE5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4DD">
        <w:rPr>
          <w:rFonts w:ascii="Times New Roman" w:hAnsi="Times New Roman"/>
          <w:b/>
          <w:sz w:val="24"/>
          <w:szCs w:val="24"/>
        </w:rPr>
        <w:t>Competenze per gestire le situazioni</w:t>
      </w:r>
    </w:p>
    <w:p w14:paraId="1EFC0C0A" w14:textId="38284A7B" w:rsidR="008514DD" w:rsidRPr="008514DD" w:rsidRDefault="008514DD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Pr="008514DD">
        <w:rPr>
          <w:rFonts w:ascii="Times New Roman" w:hAnsi="Times New Roman"/>
          <w:sz w:val="24"/>
          <w:szCs w:val="24"/>
        </w:rPr>
        <w:t>aper gestire il proprio tempo</w:t>
      </w:r>
    </w:p>
    <w:p w14:paraId="689FE0D8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/>
          <w:b/>
          <w:sz w:val="24"/>
          <w:szCs w:val="24"/>
        </w:rPr>
        <w:t>Competenze per comunicare.</w:t>
      </w:r>
    </w:p>
    <w:p w14:paraId="5881BAA0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•</w:t>
      </w:r>
      <w:r w:rsidRPr="00FB0D99">
        <w:rPr>
          <w:rFonts w:ascii="Times New Roman" w:hAnsi="Times New Roman"/>
          <w:sz w:val="24"/>
          <w:szCs w:val="24"/>
        </w:rPr>
        <w:tab/>
        <w:t>saper selezionare i dati pertinenti;</w:t>
      </w:r>
    </w:p>
    <w:p w14:paraId="78F1E7D2" w14:textId="69C4CE54" w:rsidR="00DE5CEE" w:rsidRPr="00FB0D99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•</w:t>
      </w:r>
      <w:r w:rsidRPr="00FB0D99">
        <w:rPr>
          <w:rFonts w:ascii="Times New Roman" w:hAnsi="Times New Roman"/>
          <w:sz w:val="24"/>
          <w:szCs w:val="24"/>
        </w:rPr>
        <w:tab/>
        <w:t>saper leggere (analizzare, inferire, decodificare, interpretare correttamente, ecc.);</w:t>
      </w:r>
    </w:p>
    <w:p w14:paraId="73576A02" w14:textId="77777777" w:rsidR="00DE5CEE" w:rsidRPr="00FB0D99" w:rsidRDefault="00DE5CEE" w:rsidP="00DE5C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•</w:t>
      </w:r>
      <w:r w:rsidRPr="00FB0D99">
        <w:rPr>
          <w:rFonts w:ascii="Times New Roman" w:hAnsi="Times New Roman"/>
          <w:sz w:val="24"/>
          <w:szCs w:val="24"/>
        </w:rPr>
        <w:tab/>
        <w:t>saper strutturare (mettere in relazione, confrontare, elaborare, ecc.)</w:t>
      </w:r>
    </w:p>
    <w:p w14:paraId="094CB555" w14:textId="77777777" w:rsidR="00DE5CEE" w:rsidRDefault="00DE5CEE" w:rsidP="00C41727">
      <w:pPr>
        <w:jc w:val="both"/>
        <w:rPr>
          <w:rFonts w:ascii="Times New Roman" w:hAnsi="Times New Roman"/>
          <w:sz w:val="24"/>
          <w:szCs w:val="24"/>
        </w:rPr>
      </w:pPr>
    </w:p>
    <w:p w14:paraId="54EB0AC3" w14:textId="77777777" w:rsidR="00E96A86" w:rsidRDefault="00E96A86" w:rsidP="00C41727">
      <w:pPr>
        <w:jc w:val="both"/>
        <w:rPr>
          <w:rFonts w:ascii="Times New Roman" w:hAnsi="Times New Roman"/>
          <w:sz w:val="24"/>
          <w:szCs w:val="24"/>
        </w:rPr>
      </w:pPr>
    </w:p>
    <w:p w14:paraId="5808C35D" w14:textId="77777777" w:rsidR="00E96A86" w:rsidRPr="00FB0D99" w:rsidRDefault="00E96A86" w:rsidP="00C41727">
      <w:pPr>
        <w:jc w:val="both"/>
        <w:rPr>
          <w:rFonts w:ascii="Times New Roman" w:hAnsi="Times New Roman"/>
          <w:sz w:val="24"/>
          <w:szCs w:val="24"/>
        </w:rPr>
      </w:pPr>
    </w:p>
    <w:p w14:paraId="65E02441" w14:textId="77777777" w:rsidR="000A3E28" w:rsidRPr="00FB0D99" w:rsidRDefault="000A3E28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BAF32" w14:textId="77777777" w:rsidR="006500BF" w:rsidRPr="00FB0D99" w:rsidRDefault="006500BF" w:rsidP="00975826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 - </w:t>
      </w:r>
      <w:r w:rsidRPr="00FB0D99">
        <w:rPr>
          <w:rFonts w:ascii="Times New Roman" w:hAnsi="Times New Roman" w:cs="Times New Roman"/>
          <w:b/>
          <w:sz w:val="24"/>
          <w:szCs w:val="24"/>
        </w:rPr>
        <w:t>LA.PRO.DI</w:t>
      </w:r>
      <w:r w:rsidRPr="00FB0D99">
        <w:rPr>
          <w:rFonts w:ascii="Times New Roman" w:hAnsi="Times New Roman" w:cs="Times New Roman"/>
          <w:sz w:val="24"/>
          <w:szCs w:val="24"/>
        </w:rPr>
        <w:t xml:space="preserve"> INTERDISCIPLINARI di CLASSE </w:t>
      </w:r>
    </w:p>
    <w:tbl>
      <w:tblPr>
        <w:tblW w:w="5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843"/>
      </w:tblGrid>
      <w:tr w:rsidR="002D54E4" w:rsidRPr="00FB0D99" w14:paraId="47EDDF01" w14:textId="77777777" w:rsidTr="004C411D">
        <w:trPr>
          <w:trHeight w:val="624"/>
        </w:trPr>
        <w:tc>
          <w:tcPr>
            <w:tcW w:w="3290" w:type="dxa"/>
            <w:shd w:val="clear" w:color="auto" w:fill="auto"/>
            <w:vAlign w:val="center"/>
          </w:tcPr>
          <w:p w14:paraId="20DD0C59" w14:textId="77777777" w:rsidR="002D54E4" w:rsidRPr="00FB0D99" w:rsidRDefault="002D54E4" w:rsidP="005709E1">
            <w:pPr>
              <w:pStyle w:val="Corpotesto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F7D7C" w14:textId="77777777" w:rsidR="002D54E4" w:rsidRPr="00FB0D99" w:rsidRDefault="002D54E4" w:rsidP="005709E1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DISCIPLINE COINVOLTE</w:t>
            </w:r>
          </w:p>
        </w:tc>
      </w:tr>
      <w:tr w:rsidR="002D54E4" w:rsidRPr="00FB0D99" w14:paraId="36EDD014" w14:textId="77777777" w:rsidTr="004C411D">
        <w:tc>
          <w:tcPr>
            <w:tcW w:w="3290" w:type="dxa"/>
            <w:shd w:val="clear" w:color="auto" w:fill="auto"/>
          </w:tcPr>
          <w:p w14:paraId="0B9104DB" w14:textId="03C9F211" w:rsidR="002D54E4" w:rsidRPr="00FB0D99" w:rsidRDefault="00E565B9" w:rsidP="005709E1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miti</w:t>
            </w:r>
            <w:r w:rsidR="00E96A86">
              <w:rPr>
                <w:b/>
                <w:sz w:val="24"/>
                <w:szCs w:val="24"/>
              </w:rPr>
              <w:t xml:space="preserve"> della terra e del mare  nell’</w:t>
            </w:r>
            <w:r w:rsidR="00C66EBF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 xml:space="preserve"> flegrea</w:t>
            </w:r>
          </w:p>
          <w:p w14:paraId="5573F0B7" w14:textId="77777777" w:rsidR="002D54E4" w:rsidRPr="00FB0D99" w:rsidRDefault="002D54E4" w:rsidP="005709E1">
            <w:pPr>
              <w:pStyle w:val="Corpotes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E68E4C" w14:textId="706906EE" w:rsidR="002D54E4" w:rsidRPr="00FB0D99" w:rsidRDefault="00C66EBF" w:rsidP="005709E1">
            <w:pPr>
              <w:pStyle w:val="Corpotes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Latino, greco, italiano,</w:t>
            </w:r>
            <w:r w:rsidR="00F62639">
              <w:rPr>
                <w:b/>
                <w:sz w:val="24"/>
                <w:szCs w:val="24"/>
              </w:rPr>
              <w:t xml:space="preserve"> geostoria</w:t>
            </w:r>
            <w:r>
              <w:rPr>
                <w:b/>
                <w:sz w:val="24"/>
                <w:szCs w:val="24"/>
              </w:rPr>
              <w:t xml:space="preserve"> inglese, religione cattolica, matematica</w:t>
            </w:r>
          </w:p>
        </w:tc>
      </w:tr>
    </w:tbl>
    <w:p w14:paraId="6996A154" w14:textId="77777777" w:rsidR="000B7005" w:rsidRPr="00FB0D99" w:rsidRDefault="000B7005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3AA3" w14:textId="12C6A438" w:rsidR="000A3E28" w:rsidRPr="00FB0D99" w:rsidRDefault="002D54E4" w:rsidP="00C41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 Allegato 1</w:t>
      </w:r>
    </w:p>
    <w:p w14:paraId="07C7601A" w14:textId="2864ABA3" w:rsidR="002D54E4" w:rsidRPr="00FB0D99" w:rsidRDefault="00D12805" w:rsidP="00C41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Allegato</w:t>
      </w:r>
      <w:r w:rsidR="00975826" w:rsidRPr="00FB0D99">
        <w:rPr>
          <w:rFonts w:ascii="Times New Roman" w:hAnsi="Times New Roman" w:cs="Times New Roman"/>
          <w:sz w:val="24"/>
          <w:szCs w:val="24"/>
        </w:rPr>
        <w:t xml:space="preserve"> </w:t>
      </w:r>
      <w:r w:rsidR="002D54E4" w:rsidRPr="00FB0D99">
        <w:rPr>
          <w:rFonts w:ascii="Times New Roman" w:hAnsi="Times New Roman" w:cs="Times New Roman"/>
          <w:sz w:val="24"/>
          <w:szCs w:val="24"/>
        </w:rPr>
        <w:t>2</w:t>
      </w:r>
    </w:p>
    <w:p w14:paraId="3919604A" w14:textId="77777777" w:rsidR="00172D39" w:rsidRPr="00FB0D99" w:rsidRDefault="00172D39" w:rsidP="00C417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49E62" w14:textId="77777777" w:rsidR="00C66EBF" w:rsidRDefault="006500BF" w:rsidP="00C66EBF">
      <w:pPr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LEZIONI sul CAMPO</w:t>
      </w:r>
      <w:r w:rsidR="006C2074" w:rsidRPr="00FB0D99">
        <w:rPr>
          <w:rFonts w:ascii="Times New Roman" w:hAnsi="Times New Roman" w:cs="Times New Roman"/>
          <w:sz w:val="24"/>
          <w:szCs w:val="24"/>
        </w:rPr>
        <w:t>/STAGE</w:t>
      </w:r>
    </w:p>
    <w:p w14:paraId="208F9F46" w14:textId="1BF60BB5" w:rsidR="00C66EBF" w:rsidRDefault="006A082A" w:rsidP="00C66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giornata a </w:t>
      </w:r>
      <w:r w:rsidR="00C66EBF" w:rsidRPr="00C66EBF">
        <w:rPr>
          <w:rFonts w:ascii="Times New Roman" w:hAnsi="Times New Roman"/>
          <w:smallCaps/>
          <w:sz w:val="24"/>
          <w:szCs w:val="24"/>
        </w:rPr>
        <w:t>Cuma. Baia, Terme antiche, Pozzuoli</w:t>
      </w:r>
      <w:r w:rsidR="00C66EBF" w:rsidRPr="00C66EBF">
        <w:rPr>
          <w:rFonts w:ascii="Times New Roman" w:hAnsi="Times New Roman"/>
          <w:sz w:val="24"/>
          <w:szCs w:val="24"/>
        </w:rPr>
        <w:t xml:space="preserve">- periodo: seconda metà di aprile 2023; </w:t>
      </w:r>
    </w:p>
    <w:p w14:paraId="22B9C537" w14:textId="01D83D84" w:rsidR="00C66EBF" w:rsidRDefault="00597CE6" w:rsidP="00C66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giornata </w:t>
      </w:r>
      <w:r w:rsidR="00C66EBF" w:rsidRPr="00C66EBF">
        <w:rPr>
          <w:rFonts w:ascii="Times New Roman" w:hAnsi="Times New Roman"/>
          <w:sz w:val="24"/>
          <w:szCs w:val="24"/>
        </w:rPr>
        <w:t xml:space="preserve">a </w:t>
      </w:r>
      <w:r w:rsidR="00C66EBF" w:rsidRPr="00C66EBF">
        <w:rPr>
          <w:rFonts w:ascii="Times New Roman" w:hAnsi="Times New Roman"/>
          <w:smallCaps/>
          <w:sz w:val="24"/>
          <w:szCs w:val="24"/>
        </w:rPr>
        <w:t>Pompei</w:t>
      </w:r>
      <w:r w:rsidR="00C66EBF" w:rsidRPr="00C66EBF">
        <w:rPr>
          <w:rFonts w:ascii="Times New Roman" w:hAnsi="Times New Roman"/>
          <w:sz w:val="24"/>
          <w:szCs w:val="24"/>
        </w:rPr>
        <w:t xml:space="preserve"> – periodo: prima metà di maggio; </w:t>
      </w:r>
    </w:p>
    <w:p w14:paraId="76C34685" w14:textId="357701B4" w:rsidR="00C66EBF" w:rsidRDefault="006A082A" w:rsidP="00C66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lezione sul campo</w:t>
      </w:r>
      <w:r w:rsidR="00C66EBF" w:rsidRPr="00C66EBF">
        <w:rPr>
          <w:rFonts w:ascii="Times New Roman" w:hAnsi="Times New Roman"/>
          <w:sz w:val="24"/>
          <w:szCs w:val="24"/>
        </w:rPr>
        <w:t xml:space="preserve"> a Benevento con meta</w:t>
      </w:r>
      <w:r w:rsidR="00C66EBF" w:rsidRPr="00C66EBF">
        <w:rPr>
          <w:rFonts w:ascii="Times New Roman" w:hAnsi="Times New Roman"/>
          <w:smallCaps/>
          <w:sz w:val="24"/>
          <w:szCs w:val="24"/>
        </w:rPr>
        <w:t>: Arco di Traiano- Museo egizio- Teatro antico</w:t>
      </w:r>
      <w:r w:rsidR="00C66EBF" w:rsidRPr="00C66EBF">
        <w:rPr>
          <w:rFonts w:ascii="Times New Roman" w:hAnsi="Times New Roman"/>
          <w:sz w:val="24"/>
          <w:szCs w:val="24"/>
        </w:rPr>
        <w:t xml:space="preserve">- periodo: marzo. </w:t>
      </w:r>
    </w:p>
    <w:p w14:paraId="0D3F0843" w14:textId="65B9E594" w:rsidR="00B2799F" w:rsidRDefault="00B2799F" w:rsidP="00C66E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Partecipazione al teatro di lingua inglese- spettacolo The Canterville Ghost in data 31marzo 2023 con possibilità di una breve visita alla città di Salerno. </w:t>
      </w:r>
    </w:p>
    <w:p w14:paraId="288E22D9" w14:textId="03094DC6" w:rsidR="00C66EBF" w:rsidRPr="00C66EBF" w:rsidRDefault="00C66EBF" w:rsidP="00C66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EBF">
        <w:rPr>
          <w:rFonts w:ascii="Times New Roman" w:hAnsi="Times New Roman"/>
          <w:sz w:val="24"/>
          <w:szCs w:val="24"/>
        </w:rPr>
        <w:t>Si propongono come docenti accompagnatori: Chietti, L</w:t>
      </w:r>
      <w:r w:rsidR="00A34414">
        <w:rPr>
          <w:rFonts w:ascii="Times New Roman" w:hAnsi="Times New Roman"/>
          <w:sz w:val="24"/>
          <w:szCs w:val="24"/>
        </w:rPr>
        <w:t>anni, Gubitosi, Niro,</w:t>
      </w:r>
      <w:r w:rsidRPr="00C66EBF">
        <w:rPr>
          <w:rFonts w:ascii="Times New Roman" w:hAnsi="Times New Roman"/>
          <w:sz w:val="24"/>
          <w:szCs w:val="24"/>
        </w:rPr>
        <w:t xml:space="preserve"> Rapuano.</w:t>
      </w:r>
    </w:p>
    <w:p w14:paraId="3F916590" w14:textId="77777777" w:rsidR="00C66EBF" w:rsidRDefault="00C66EBF" w:rsidP="00C66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31A0" w14:textId="77777777" w:rsidR="003E2D70" w:rsidRDefault="003E2D70" w:rsidP="00C66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29D71" w14:textId="77777777" w:rsidR="003E2D70" w:rsidRDefault="003E2D70" w:rsidP="00C66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EDB7B" w14:textId="77777777" w:rsidR="003E2D70" w:rsidRPr="00FB0D99" w:rsidRDefault="003E2D70" w:rsidP="00C66E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345BEE" w14:textId="37B5D357" w:rsidR="00C41727" w:rsidRPr="00FB0D99" w:rsidRDefault="00C41727" w:rsidP="009051E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6B7B9D1" w14:textId="77777777" w:rsidR="006500BF" w:rsidRPr="00FB0D99" w:rsidRDefault="006500BF" w:rsidP="00975826">
      <w:pPr>
        <w:pStyle w:val="Paragrafoelenco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  <w:lang w:eastAsia="it-IT"/>
        </w:rPr>
      </w:pPr>
      <w:r w:rsidRPr="00FB0D99">
        <w:rPr>
          <w:rFonts w:ascii="Times New Roman" w:hAnsi="Times New Roman"/>
          <w:bCs/>
          <w:sz w:val="24"/>
          <w:szCs w:val="24"/>
        </w:rPr>
        <w:lastRenderedPageBreak/>
        <w:t>ATTIVITA’ di RECUPERO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312"/>
      </w:tblGrid>
      <w:tr w:rsidR="00BA0F3A" w:rsidRPr="00FB0D99" w14:paraId="44C50C92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21604040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48D8902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4CDB637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D4476E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TEMPI</w:t>
            </w:r>
          </w:p>
        </w:tc>
      </w:tr>
      <w:tr w:rsidR="00BA0F3A" w:rsidRPr="00FB0D99" w14:paraId="486D4E0D" w14:textId="77777777" w:rsidTr="00C41727">
        <w:trPr>
          <w:jc w:val="center"/>
        </w:trPr>
        <w:tc>
          <w:tcPr>
            <w:tcW w:w="2488" w:type="dxa"/>
            <w:shd w:val="clear" w:color="auto" w:fill="auto"/>
          </w:tcPr>
          <w:p w14:paraId="56800D10" w14:textId="48AD7013" w:rsidR="00BA0F3A" w:rsidRPr="00FB0D99" w:rsidRDefault="001952BF" w:rsidP="00BA0F3A">
            <w:pPr>
              <w:pStyle w:val="Corpotesto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Tutte</w:t>
            </w:r>
          </w:p>
        </w:tc>
        <w:tc>
          <w:tcPr>
            <w:tcW w:w="2488" w:type="dxa"/>
            <w:shd w:val="clear" w:color="auto" w:fill="auto"/>
          </w:tcPr>
          <w:p w14:paraId="0981F85B" w14:textId="32D42BFF" w:rsidR="00BA0F3A" w:rsidRPr="00FB0D99" w:rsidRDefault="00B441C3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Recupero </w:t>
            </w:r>
            <w:r w:rsidR="001952BF" w:rsidRPr="00FB0D99">
              <w:rPr>
                <w:b/>
                <w:sz w:val="24"/>
                <w:szCs w:val="24"/>
              </w:rPr>
              <w:t>condotto dal docente disciplinare</w:t>
            </w:r>
          </w:p>
        </w:tc>
        <w:tc>
          <w:tcPr>
            <w:tcW w:w="2488" w:type="dxa"/>
            <w:shd w:val="clear" w:color="auto" w:fill="auto"/>
          </w:tcPr>
          <w:p w14:paraId="5A2170DB" w14:textId="34C84ECA" w:rsidR="00BA0F3A" w:rsidRPr="00FB0D99" w:rsidRDefault="001952BF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Attività laboratoriali con metodologie diversificate secondo i bisogni specifici</w:t>
            </w:r>
          </w:p>
        </w:tc>
        <w:tc>
          <w:tcPr>
            <w:tcW w:w="2312" w:type="dxa"/>
            <w:shd w:val="clear" w:color="auto" w:fill="auto"/>
          </w:tcPr>
          <w:p w14:paraId="4FF36B6E" w14:textId="4C0DBDF9" w:rsidR="00BA0F3A" w:rsidRPr="00FB0D99" w:rsidRDefault="00B441C3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In itinere</w:t>
            </w:r>
          </w:p>
        </w:tc>
      </w:tr>
      <w:tr w:rsidR="00BA0F3A" w:rsidRPr="00FB0D99" w14:paraId="5C307642" w14:textId="77777777" w:rsidTr="00C41727">
        <w:trPr>
          <w:jc w:val="center"/>
        </w:trPr>
        <w:tc>
          <w:tcPr>
            <w:tcW w:w="2488" w:type="dxa"/>
            <w:shd w:val="clear" w:color="auto" w:fill="auto"/>
          </w:tcPr>
          <w:p w14:paraId="24582290" w14:textId="5879A133" w:rsidR="00BA0F3A" w:rsidRPr="00FB0D99" w:rsidRDefault="00B441C3" w:rsidP="00B441C3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Secondo i bisogni rilevati</w:t>
            </w:r>
          </w:p>
        </w:tc>
        <w:tc>
          <w:tcPr>
            <w:tcW w:w="2488" w:type="dxa"/>
            <w:shd w:val="clear" w:color="auto" w:fill="auto"/>
          </w:tcPr>
          <w:p w14:paraId="6432BFFC" w14:textId="2DB77DC7" w:rsidR="00BA0F3A" w:rsidRPr="00FB0D99" w:rsidRDefault="001952BF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Recupero in orario extrascolastico</w:t>
            </w:r>
          </w:p>
        </w:tc>
        <w:tc>
          <w:tcPr>
            <w:tcW w:w="2488" w:type="dxa"/>
            <w:shd w:val="clear" w:color="auto" w:fill="auto"/>
          </w:tcPr>
          <w:p w14:paraId="09FBFFF1" w14:textId="18A2DF20" w:rsidR="00BA0F3A" w:rsidRPr="00FB0D99" w:rsidRDefault="00B441C3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Attività laboratoriali con metodologie diversificate secondo i bisogni specifici</w:t>
            </w:r>
          </w:p>
        </w:tc>
        <w:tc>
          <w:tcPr>
            <w:tcW w:w="2312" w:type="dxa"/>
            <w:shd w:val="clear" w:color="auto" w:fill="auto"/>
          </w:tcPr>
          <w:p w14:paraId="2396686A" w14:textId="3466D1BF" w:rsidR="00BA0F3A" w:rsidRPr="00FB0D99" w:rsidRDefault="00B441C3" w:rsidP="001E448E">
            <w:pPr>
              <w:pStyle w:val="Corpotesto"/>
              <w:jc w:val="left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Al termine del I quadrimestre</w:t>
            </w:r>
          </w:p>
        </w:tc>
      </w:tr>
    </w:tbl>
    <w:p w14:paraId="06E68961" w14:textId="77777777" w:rsidR="00BA0F3A" w:rsidRPr="00FB0D99" w:rsidRDefault="00BA0F3A" w:rsidP="00BA0F3A">
      <w:pPr>
        <w:rPr>
          <w:rFonts w:ascii="Times New Roman" w:hAnsi="Times New Roman"/>
          <w:sz w:val="24"/>
          <w:szCs w:val="24"/>
        </w:rPr>
      </w:pPr>
    </w:p>
    <w:p w14:paraId="55310695" w14:textId="2D6A33C3" w:rsidR="00697BE0" w:rsidRPr="00FB0D99" w:rsidRDefault="00697BE0" w:rsidP="00794C91">
      <w:pPr>
        <w:pStyle w:val="Paragrafoelenco"/>
        <w:numPr>
          <w:ilvl w:val="0"/>
          <w:numId w:val="7"/>
        </w:numPr>
        <w:spacing w:before="240"/>
        <w:ind w:left="0" w:hanging="284"/>
        <w:rPr>
          <w:rFonts w:ascii="Times New Roman" w:hAnsi="Times New Roman"/>
          <w:sz w:val="24"/>
          <w:szCs w:val="24"/>
          <w:lang w:eastAsia="it-IT"/>
        </w:rPr>
      </w:pPr>
      <w:r w:rsidRPr="00FB0D99">
        <w:rPr>
          <w:rFonts w:ascii="Times New Roman" w:hAnsi="Times New Roman"/>
          <w:bCs/>
          <w:sz w:val="24"/>
          <w:szCs w:val="24"/>
        </w:rPr>
        <w:t>ATTIVITA’ di POTENZIAMENTO/APPROFONDIMENTO</w:t>
      </w:r>
      <w:r w:rsidR="00B441C3" w:rsidRPr="00FB0D99">
        <w:rPr>
          <w:rFonts w:ascii="Times New Roman" w:hAnsi="Times New Roman"/>
          <w:bCs/>
          <w:sz w:val="24"/>
          <w:szCs w:val="24"/>
        </w:rPr>
        <w:t xml:space="preserve"> per l’intera classe o per la promozione delle eccellenze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54"/>
      </w:tblGrid>
      <w:tr w:rsidR="00BA0F3A" w:rsidRPr="00FB0D99" w14:paraId="3C55EC5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4D672BF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1FCE373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DAE995B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STRATEGIE DIDATTICHE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E3E0516" w14:textId="77777777" w:rsidR="00BA0F3A" w:rsidRPr="00FB0D99" w:rsidRDefault="00BA0F3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TEMPI</w:t>
            </w:r>
          </w:p>
        </w:tc>
      </w:tr>
      <w:tr w:rsidR="00BA0F3A" w:rsidRPr="00FB0D99" w14:paraId="1C0F4D4C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4758AD28" w14:textId="79E2CEC7" w:rsidR="00BA0F3A" w:rsidRPr="00FB0D99" w:rsidRDefault="009B7B5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FF7B26C" w14:textId="7A36DAD7" w:rsidR="00BA0F3A" w:rsidRPr="00FB0D99" w:rsidRDefault="009B7B5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Giornale di Istituto </w:t>
            </w:r>
            <w:r w:rsidRPr="00FB0D99">
              <w:rPr>
                <w:b/>
                <w:i/>
                <w:sz w:val="24"/>
                <w:szCs w:val="24"/>
              </w:rPr>
              <w:t>Controluce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C84995F" w14:textId="275CD1AE" w:rsidR="00BA0F3A" w:rsidRPr="00FB0D99" w:rsidRDefault="009B7B5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Scrittura creativa in redazione giornalistica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5FCBDF0" w14:textId="6BB4129B" w:rsidR="00BA0F3A" w:rsidRPr="00FB0D99" w:rsidRDefault="009B7B5A" w:rsidP="00D83069">
            <w:pPr>
              <w:pStyle w:val="Corpotesto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Orario extra</w:t>
            </w:r>
            <w:r w:rsidR="00D83069" w:rsidRPr="00FB0D99">
              <w:rPr>
                <w:b/>
                <w:sz w:val="24"/>
                <w:szCs w:val="24"/>
              </w:rPr>
              <w:t>curricolare</w:t>
            </w:r>
          </w:p>
        </w:tc>
      </w:tr>
      <w:tr w:rsidR="00490185" w:rsidRPr="00FB0D99" w14:paraId="218DDAFD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0018989" w14:textId="30ED45F9" w:rsidR="00490185" w:rsidRPr="00FB0D99" w:rsidRDefault="00490185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Italiano e Geostoria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6061A2B" w14:textId="246F2C25" w:rsidR="00490185" w:rsidRPr="00FB0D99" w:rsidRDefault="00490185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Biblioteca</w:t>
            </w:r>
            <w:r w:rsidR="00C74142" w:rsidRPr="00FB0D99">
              <w:rPr>
                <w:b/>
                <w:sz w:val="24"/>
                <w:szCs w:val="24"/>
              </w:rPr>
              <w:t xml:space="preserve"> del </w:t>
            </w:r>
            <w:r w:rsidR="00C74142" w:rsidRPr="00FB0D99">
              <w:rPr>
                <w:b/>
                <w:i/>
                <w:sz w:val="24"/>
                <w:szCs w:val="24"/>
              </w:rPr>
              <w:t>Telesi@</w:t>
            </w:r>
            <w:r w:rsidRPr="00FB0D99">
              <w:rPr>
                <w:b/>
                <w:sz w:val="24"/>
                <w:szCs w:val="24"/>
              </w:rPr>
              <w:t xml:space="preserve"> – Incontro con l’autore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326D5D1" w14:textId="77B76EAB" w:rsidR="00490185" w:rsidRPr="00FB0D99" w:rsidRDefault="001525A7" w:rsidP="001525A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Lettura consapevole e critica. Interviste e dibattito partecipato.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3E55F82" w14:textId="13B2A26D" w:rsidR="00490185" w:rsidRPr="00FB0D99" w:rsidRDefault="001525A7" w:rsidP="00D83069">
            <w:pPr>
              <w:pStyle w:val="Corpotesto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Orario extra</w:t>
            </w:r>
            <w:r w:rsidR="00D83069" w:rsidRPr="00FB0D99">
              <w:rPr>
                <w:b/>
                <w:sz w:val="24"/>
                <w:szCs w:val="24"/>
              </w:rPr>
              <w:t>curricolare</w:t>
            </w:r>
          </w:p>
        </w:tc>
      </w:tr>
      <w:tr w:rsidR="00BA0F3A" w:rsidRPr="00FB0D99" w14:paraId="16950A5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12151D6D" w14:textId="5173087F" w:rsidR="00BA0F3A" w:rsidRPr="00FB0D99" w:rsidRDefault="008E2B56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Latino e Greco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F1696A5" w14:textId="043E0ABB" w:rsidR="00BA0F3A" w:rsidRPr="00FB0D99" w:rsidRDefault="008E2B56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 </w:t>
            </w:r>
            <w:r w:rsidR="00C66EBF">
              <w:rPr>
                <w:b/>
                <w:sz w:val="24"/>
                <w:szCs w:val="24"/>
              </w:rPr>
              <w:t>Laboratorio di traduzione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09E0CB0" w14:textId="413E06FE" w:rsidR="00BA0F3A" w:rsidRPr="00FB0D99" w:rsidRDefault="00C66EBF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Lettura di testi in lingua originale con traduzione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A59801F" w14:textId="54ABA11D" w:rsidR="00BA0F3A" w:rsidRPr="00FB0D99" w:rsidRDefault="008E2B56" w:rsidP="00D8306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Orario </w:t>
            </w:r>
            <w:r w:rsidR="00D83069" w:rsidRPr="00FB0D99">
              <w:rPr>
                <w:b/>
                <w:sz w:val="24"/>
                <w:szCs w:val="24"/>
              </w:rPr>
              <w:t>curricolare</w:t>
            </w:r>
            <w:r w:rsidRPr="00FB0D99">
              <w:rPr>
                <w:b/>
                <w:sz w:val="24"/>
                <w:szCs w:val="24"/>
              </w:rPr>
              <w:t xml:space="preserve"> delle discipline ed extrascolastico</w:t>
            </w:r>
            <w:r w:rsidR="001525A7" w:rsidRPr="00FB0D99">
              <w:rPr>
                <w:b/>
                <w:sz w:val="24"/>
                <w:szCs w:val="24"/>
              </w:rPr>
              <w:t xml:space="preserve"> per esercizio domestico</w:t>
            </w:r>
          </w:p>
        </w:tc>
      </w:tr>
      <w:tr w:rsidR="00BA0F3A" w:rsidRPr="00FB0D99" w14:paraId="0880D5EF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EBA86B7" w14:textId="09BCB025" w:rsidR="00BA0F3A" w:rsidRPr="00FB0D99" w:rsidRDefault="001952BF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4CF15E4" w14:textId="56DFF2C6" w:rsidR="00BA0F3A" w:rsidRPr="00FB0D99" w:rsidRDefault="001952BF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Prepa</w:t>
            </w:r>
            <w:r w:rsidR="00000281">
              <w:rPr>
                <w:b/>
                <w:sz w:val="24"/>
                <w:szCs w:val="24"/>
              </w:rPr>
              <w:t>razione alla Certificazione</w:t>
            </w:r>
            <w:r w:rsidRPr="00FB0D99">
              <w:rPr>
                <w:b/>
                <w:sz w:val="24"/>
                <w:szCs w:val="24"/>
              </w:rPr>
              <w:t xml:space="preserve"> B1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87859A" w14:textId="631E187D" w:rsidR="00BA0F3A" w:rsidRPr="00FB0D99" w:rsidRDefault="001952BF" w:rsidP="009B7B5A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Approfondimento didattico 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1D1A25" w14:textId="32FEED60" w:rsidR="00BA0F3A" w:rsidRPr="00FB0D99" w:rsidRDefault="009B7B5A" w:rsidP="00D8306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Orario </w:t>
            </w:r>
            <w:r w:rsidR="00D83069" w:rsidRPr="00FB0D99">
              <w:rPr>
                <w:b/>
                <w:sz w:val="24"/>
                <w:szCs w:val="24"/>
              </w:rPr>
              <w:t>s</w:t>
            </w:r>
            <w:r w:rsidRPr="00FB0D99">
              <w:rPr>
                <w:b/>
                <w:sz w:val="24"/>
                <w:szCs w:val="24"/>
              </w:rPr>
              <w:t>colastico</w:t>
            </w:r>
          </w:p>
        </w:tc>
      </w:tr>
      <w:tr w:rsidR="003403AD" w:rsidRPr="00FB0D99" w14:paraId="5E7B6E58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19BF928" w14:textId="4817F2AC" w:rsidR="003403AD" w:rsidRPr="00FB0D99" w:rsidRDefault="007B7F53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Scienze motorie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7B24A5F" w14:textId="4682C240" w:rsidR="003403AD" w:rsidRPr="00FB0D99" w:rsidRDefault="007B7F53" w:rsidP="007B7F53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Gruppi sportivi studenteschi </w:t>
            </w:r>
            <w:r w:rsidRPr="00FB0D99">
              <w:rPr>
                <w:b/>
                <w:i/>
                <w:sz w:val="24"/>
                <w:szCs w:val="24"/>
              </w:rPr>
              <w:t>Telesi@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DDC0C5B" w14:textId="566233CE" w:rsidR="003403AD" w:rsidRPr="00FB0D99" w:rsidRDefault="007B7F53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Approfondimento didattico e pratico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DD2E3D6" w14:textId="5CFE6BF6" w:rsidR="003403AD" w:rsidRPr="00FB0D99" w:rsidRDefault="007B7F53" w:rsidP="00D83069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Orario extra</w:t>
            </w:r>
            <w:r w:rsidR="00D83069" w:rsidRPr="00FB0D99">
              <w:rPr>
                <w:b/>
                <w:sz w:val="24"/>
                <w:szCs w:val="24"/>
              </w:rPr>
              <w:t>curricolare</w:t>
            </w:r>
          </w:p>
        </w:tc>
      </w:tr>
      <w:tr w:rsidR="003403AD" w:rsidRPr="00FB0D99" w14:paraId="2EF8AD42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40450B7F" w14:textId="3A462DCF" w:rsidR="003403AD" w:rsidRPr="00FB0D99" w:rsidRDefault="00773116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3D6E5B3" w14:textId="4178A3EC" w:rsidR="003403AD" w:rsidRPr="00FB0D99" w:rsidRDefault="00723FA8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Olimpiadi di matematica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636C058" w14:textId="23B1F1EE" w:rsidR="003403AD" w:rsidRPr="00FB0D99" w:rsidRDefault="00723FA8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Approfondimento didattico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D7DD247" w14:textId="5C374081" w:rsidR="00723FA8" w:rsidRPr="00FB0D99" w:rsidRDefault="00723FA8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Partecipazione alla gara in orario scolastico</w:t>
            </w:r>
          </w:p>
        </w:tc>
      </w:tr>
      <w:tr w:rsidR="003403AD" w:rsidRPr="00FB0D99" w14:paraId="51C7BEEA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151B910D" w14:textId="615EFAF8" w:rsidR="003403AD" w:rsidRPr="00FB0D99" w:rsidRDefault="00773116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Scienze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D984B8E" w14:textId="1BC5FCED" w:rsidR="003403AD" w:rsidRPr="00FB0D99" w:rsidRDefault="00BA6F67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Olimpiadi di Scienze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6976A64" w14:textId="07EC66AB" w:rsidR="003403AD" w:rsidRPr="00FB0D99" w:rsidRDefault="00BA6F67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Approfondimento didattico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9D95611" w14:textId="6238178F" w:rsidR="003403AD" w:rsidRPr="00FB0D99" w:rsidRDefault="00BA6F67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Partecipazione alla gara in orario scolastico</w:t>
            </w:r>
          </w:p>
        </w:tc>
      </w:tr>
      <w:tr w:rsidR="00632EBA" w:rsidRPr="00FB0D99" w14:paraId="28B64DC6" w14:textId="77777777" w:rsidTr="00C41727">
        <w:trPr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A9D99ED" w14:textId="1F50D5C5" w:rsidR="00632EBA" w:rsidRPr="00FB0D99" w:rsidRDefault="00632EB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Educazione civica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B27000D" w14:textId="5D0B42C3" w:rsidR="00632EBA" w:rsidRPr="00FB0D99" w:rsidRDefault="00632EB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>Patentino digitale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239BC3A" w14:textId="3A76E237" w:rsidR="00632EBA" w:rsidRPr="00FB0D99" w:rsidRDefault="001E448E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Corso online per la </w:t>
            </w:r>
            <w:r w:rsidR="00632EBA" w:rsidRPr="00FB0D99">
              <w:rPr>
                <w:b/>
                <w:sz w:val="24"/>
                <w:szCs w:val="24"/>
              </w:rPr>
              <w:t>competenza digitale/ trasversale con test finale</w:t>
            </w:r>
            <w:r w:rsidR="00E2095F">
              <w:rPr>
                <w:b/>
                <w:sz w:val="24"/>
                <w:szCs w:val="24"/>
              </w:rPr>
              <w:t xml:space="preserve"> e incontri con esperti in presenza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BF6DE2D" w14:textId="160D3395" w:rsidR="00632EBA" w:rsidRPr="00FB0D99" w:rsidRDefault="00632EBA" w:rsidP="00C41727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FB0D99">
              <w:rPr>
                <w:b/>
                <w:sz w:val="24"/>
                <w:szCs w:val="24"/>
              </w:rPr>
              <w:t xml:space="preserve">Orario scolastico </w:t>
            </w:r>
          </w:p>
        </w:tc>
      </w:tr>
    </w:tbl>
    <w:p w14:paraId="76F3F0B2" w14:textId="77777777" w:rsidR="00E37047" w:rsidRPr="00FB0D99" w:rsidRDefault="00E37047" w:rsidP="00B773A1">
      <w:pPr>
        <w:ind w:left="-567"/>
        <w:rPr>
          <w:rFonts w:ascii="Times New Roman" w:hAnsi="Times New Roman"/>
          <w:sz w:val="24"/>
          <w:szCs w:val="24"/>
        </w:rPr>
      </w:pPr>
    </w:p>
    <w:p w14:paraId="3315986C" w14:textId="77777777" w:rsidR="00376F32" w:rsidRDefault="00FF3860" w:rsidP="009051E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552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Per le attività di recupero e potenziamento/approfondimento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è necessario fare riferimento al </w:t>
      </w:r>
      <w:r w:rsidRPr="004D552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Piano di Miglioramento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contenuto nel PTOF.</w:t>
      </w:r>
    </w:p>
    <w:p w14:paraId="372FDDD2" w14:textId="77777777" w:rsidR="00376F32" w:rsidRDefault="00376F32" w:rsidP="009051E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A86019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PDM: </w:t>
      </w:r>
    </w:p>
    <w:p w14:paraId="059983EF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5CEB69" w14:textId="3B7B55DB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Italiano- </w:t>
      </w:r>
      <w:r>
        <w:rPr>
          <w:rFonts w:ascii="OpenSans-BoldItalic" w:hAnsi="OpenSans-BoldItalic" w:cs="OpenSans-BoldItalic"/>
          <w:b/>
          <w:bCs/>
          <w:i/>
          <w:iCs/>
        </w:rPr>
        <w:t>La logica della scrittura</w:t>
      </w:r>
    </w:p>
    <w:p w14:paraId="40BFDA9C" w14:textId="2DCE4F28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</w:rPr>
      </w:pPr>
      <w:r>
        <w:rPr>
          <w:rFonts w:ascii="OpenSans-SemiBold" w:hAnsi="OpenSans-SemiBold" w:cs="OpenSans-SemiBold"/>
          <w:b/>
          <w:bCs/>
        </w:rPr>
        <w:t>Breve descrizione: (</w:t>
      </w:r>
      <w:r>
        <w:rPr>
          <w:rFonts w:ascii="OpenSans-BoldItalic" w:hAnsi="OpenSans-BoldItalic" w:cs="OpenSans-BoldItalic"/>
          <w:b/>
          <w:bCs/>
          <w:i/>
          <w:iCs/>
        </w:rPr>
        <w:t>ANALIZZARE PER CREARE</w:t>
      </w:r>
      <w:r>
        <w:rPr>
          <w:rFonts w:ascii="OpenSans-SemiBold" w:hAnsi="OpenSans-SemiBold" w:cs="OpenSans-SemiBold"/>
          <w:b/>
          <w:bCs/>
        </w:rPr>
        <w:t>)</w:t>
      </w:r>
    </w:p>
    <w:p w14:paraId="6D672557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</w:rPr>
      </w:pPr>
    </w:p>
    <w:p w14:paraId="1B3266BE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Molti giovani possiedono un linguaggio limitato, scrivono</w:t>
      </w:r>
    </w:p>
    <w:p w14:paraId="779C5937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stentatamente, commettono errori grammaticali,</w:t>
      </w:r>
    </w:p>
    <w:p w14:paraId="44179D26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sintattici, logici. Il percorso che si intende attuare è</w:t>
      </w:r>
    </w:p>
    <w:p w14:paraId="58F4928B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rendere semplice e gradevole la lettura, la comprensione,</w:t>
      </w:r>
    </w:p>
    <w:p w14:paraId="39A6D33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la scrittura e abituare lo studente alla riflessione,</w:t>
      </w:r>
    </w:p>
    <w:p w14:paraId="50027E7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all’espressione prima guidata, poi libera e critica.</w:t>
      </w:r>
    </w:p>
    <w:p w14:paraId="0ABB4526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L’esecuzione delle varie proposte, che analizzano testi</w:t>
      </w:r>
    </w:p>
    <w:p w14:paraId="4D587E13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narrativi e poetici sotto angolature diverse, offrirà agli</w:t>
      </w:r>
    </w:p>
    <w:p w14:paraId="56E96C6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studenti la possibilità di rilevare quali e quante sfumature</w:t>
      </w:r>
    </w:p>
    <w:p w14:paraId="425D8699" w14:textId="53EF9808" w:rsidR="00376F32" w:rsidRDefault="00376F32" w:rsidP="00376F32">
      <w:pPr>
        <w:rPr>
          <w:rFonts w:ascii="OpenSans-Italic" w:hAnsi="OpenSans-Italic" w:cs="OpenSans-Italic"/>
          <w:iCs/>
        </w:rPr>
      </w:pPr>
      <w:r>
        <w:rPr>
          <w:rFonts w:ascii="OpenSans-Italic" w:hAnsi="OpenSans-Italic" w:cs="OpenSans-Italic"/>
          <w:i/>
          <w:iCs/>
        </w:rPr>
        <w:t>siano leggibili o deducibili dalle pagine letterarie.</w:t>
      </w:r>
    </w:p>
    <w:p w14:paraId="40571510" w14:textId="69E4F2C6" w:rsidR="00376F32" w:rsidRPr="00376F32" w:rsidRDefault="00376F32" w:rsidP="00376F32">
      <w:pPr>
        <w:rPr>
          <w:rFonts w:ascii="OpenSans-Italic" w:hAnsi="OpenSans-Italic" w:cs="OpenSans-Italic"/>
          <w:b/>
          <w:iCs/>
        </w:rPr>
      </w:pPr>
      <w:r>
        <w:rPr>
          <w:rFonts w:ascii="OpenSans-Italic" w:hAnsi="OpenSans-Italic" w:cs="OpenSans-Italic"/>
          <w:b/>
          <w:iCs/>
        </w:rPr>
        <w:t>Contenuti:</w:t>
      </w:r>
    </w:p>
    <w:p w14:paraId="2B15096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Analizzare vari tipi di scrittura e schemi di svolgimento</w:t>
      </w:r>
    </w:p>
    <w:p w14:paraId="61159EA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del tema</w:t>
      </w:r>
    </w:p>
    <w:p w14:paraId="1573A93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Evidenziare la logica compositiva e le caratteristiche</w:t>
      </w:r>
    </w:p>
    <w:p w14:paraId="11302A5B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strutturali e stilistiche del testo</w:t>
      </w:r>
    </w:p>
    <w:p w14:paraId="7FD5AA70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Eseguire esercizi di approfondimento lessicale e di</w:t>
      </w:r>
    </w:p>
    <w:p w14:paraId="42F89288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produzione</w:t>
      </w:r>
    </w:p>
    <w:p w14:paraId="551A516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Analizzare novelle di autori contemporanei per</w:t>
      </w:r>
    </w:p>
    <w:p w14:paraId="6DB0FE9B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consentire allo studente di esaminare l’opera nella sua</w:t>
      </w:r>
    </w:p>
    <w:p w14:paraId="3A2470A0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totalità e superare le difficoltà correlate al brano del</w:t>
      </w:r>
    </w:p>
    <w:p w14:paraId="23018EC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romanzo</w:t>
      </w:r>
    </w:p>
    <w:p w14:paraId="5EBF8C7E" w14:textId="0DCE59C8" w:rsidR="00376F32" w:rsidRDefault="00376F32" w:rsidP="00376F32">
      <w:pPr>
        <w:rPr>
          <w:rFonts w:ascii="OpenSans-Italic" w:hAnsi="OpenSans-Italic" w:cs="OpenSans-Italic"/>
          <w:iCs/>
        </w:rPr>
      </w:pPr>
      <w:r>
        <w:rPr>
          <w:rFonts w:ascii="OpenSans-Italic" w:hAnsi="OpenSans-Italic" w:cs="OpenSans-Italic"/>
          <w:i/>
          <w:iCs/>
        </w:rPr>
        <w:t>• Migliorare le capacità di sintesi del testo dato</w:t>
      </w:r>
    </w:p>
    <w:p w14:paraId="0F42935D" w14:textId="03C322C4" w:rsidR="00376F32" w:rsidRPr="00376F32" w:rsidRDefault="00376F32" w:rsidP="00376F32">
      <w:pPr>
        <w:rPr>
          <w:rFonts w:ascii="OpenSans-Italic" w:hAnsi="OpenSans-Italic" w:cs="OpenSans-Italic"/>
          <w:b/>
          <w:iCs/>
        </w:rPr>
      </w:pPr>
      <w:r w:rsidRPr="00376F32">
        <w:rPr>
          <w:rFonts w:ascii="OpenSans-Italic" w:hAnsi="OpenSans-Italic" w:cs="OpenSans-Italic"/>
          <w:b/>
          <w:iCs/>
        </w:rPr>
        <w:t>Metodologia:</w:t>
      </w:r>
    </w:p>
    <w:p w14:paraId="21DA1F13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Esplicitazione degli obiettivi, delle finalità dell’attività</w:t>
      </w:r>
    </w:p>
    <w:p w14:paraId="47E6EE2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proposta, delle prestazioni richieste</w:t>
      </w:r>
    </w:p>
    <w:p w14:paraId="014BF8C3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Lezioni frontali</w:t>
      </w:r>
    </w:p>
    <w:p w14:paraId="5A92FE18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</w:rPr>
      </w:pPr>
      <w:r>
        <w:rPr>
          <w:rFonts w:ascii="OpenSans-Italic" w:hAnsi="OpenSans-Italic" w:cs="OpenSans-Italic"/>
          <w:i/>
          <w:iCs/>
        </w:rPr>
        <w:t>• Lezioni multimediali</w:t>
      </w:r>
    </w:p>
    <w:p w14:paraId="70196DCD" w14:textId="542AD3D5" w:rsidR="00376F32" w:rsidRDefault="00376F32" w:rsidP="00376F32">
      <w:pPr>
        <w:rPr>
          <w:rFonts w:ascii="OpenSans-Italic" w:hAnsi="OpenSans-Italic" w:cs="OpenSans-Italic"/>
          <w:iCs/>
        </w:rPr>
      </w:pPr>
      <w:r>
        <w:rPr>
          <w:rFonts w:ascii="OpenSans-Italic" w:hAnsi="OpenSans-Italic" w:cs="OpenSans-Italic"/>
          <w:i/>
          <w:iCs/>
        </w:rPr>
        <w:t>• Lezioni interattive</w:t>
      </w:r>
    </w:p>
    <w:p w14:paraId="502BAECB" w14:textId="77777777" w:rsidR="00376F32" w:rsidRPr="00376F32" w:rsidRDefault="00376F32" w:rsidP="00376F32">
      <w:pPr>
        <w:rPr>
          <w:rFonts w:ascii="OpenSans-Italic" w:hAnsi="OpenSans-Italic" w:cs="OpenSans-Italic"/>
          <w:b/>
          <w:iCs/>
          <w:u w:val="single"/>
        </w:rPr>
      </w:pPr>
      <w:r w:rsidRPr="00376F32">
        <w:rPr>
          <w:rFonts w:ascii="OpenSans-Italic" w:hAnsi="OpenSans-Italic" w:cs="OpenSans-Italic"/>
          <w:b/>
          <w:iCs/>
          <w:u w:val="single"/>
        </w:rPr>
        <w:t xml:space="preserve">PDM </w:t>
      </w:r>
    </w:p>
    <w:p w14:paraId="0A0D7404" w14:textId="2FC09E9B" w:rsidR="00376F32" w:rsidRDefault="00376F32" w:rsidP="00376F32">
      <w:pPr>
        <w:rPr>
          <w:rFonts w:ascii="OpenSans-Italic" w:hAnsi="OpenSans-Italic" w:cs="OpenSans-Italic"/>
          <w:b/>
          <w:iCs/>
        </w:rPr>
      </w:pPr>
      <w:r w:rsidRPr="00376F32">
        <w:rPr>
          <w:rFonts w:ascii="OpenSans-Italic" w:hAnsi="OpenSans-Italic" w:cs="OpenSans-Italic"/>
          <w:b/>
          <w:iCs/>
        </w:rPr>
        <w:t>Matematica</w:t>
      </w:r>
      <w:r>
        <w:rPr>
          <w:rFonts w:ascii="OpenSans-Italic" w:hAnsi="OpenSans-Italic" w:cs="OpenSans-Italic"/>
          <w:b/>
          <w:iCs/>
        </w:rPr>
        <w:t>- ampliamento/potenziamento</w:t>
      </w:r>
    </w:p>
    <w:p w14:paraId="62534666" w14:textId="3A6F4D2E" w:rsidR="00376F32" w:rsidRDefault="00376F32" w:rsidP="00376F32">
      <w:pPr>
        <w:rPr>
          <w:rFonts w:ascii="OpenSans-Italic" w:hAnsi="OpenSans-Italic" w:cs="OpenSans-Italic"/>
          <w:b/>
          <w:iCs/>
        </w:rPr>
      </w:pPr>
      <w:r>
        <w:rPr>
          <w:rFonts w:ascii="OpenSans-Italic" w:hAnsi="OpenSans-Italic" w:cs="OpenSans-Italic"/>
          <w:b/>
          <w:iCs/>
        </w:rPr>
        <w:t>Breve descrizione:</w:t>
      </w:r>
    </w:p>
    <w:p w14:paraId="32A564CB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Il progetto ha lo scopo di potenziare, a livello</w:t>
      </w:r>
    </w:p>
    <w:p w14:paraId="0E188429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concettuale e cognitivo, capacità critiche, riflessive,</w:t>
      </w:r>
    </w:p>
    <w:p w14:paraId="5D92C626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logiche, inferenziali e del pensiero divergente, al fine di</w:t>
      </w:r>
    </w:p>
    <w:p w14:paraId="62C894EA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mettere in grado lo studente di eseguire un’attività in</w:t>
      </w:r>
    </w:p>
    <w:p w14:paraId="4405D18A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piena autonomia ed entro un tempo stabilito.</w:t>
      </w:r>
    </w:p>
    <w:p w14:paraId="2E4470A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Saranno affrontati i seguenti temi:</w:t>
      </w:r>
    </w:p>
    <w:p w14:paraId="12A18DA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Introduzione alla statistica;</w:t>
      </w:r>
    </w:p>
    <w:p w14:paraId="5AC33BB8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Le trasformazioni geometriche: le isometrie piane;</w:t>
      </w:r>
    </w:p>
    <w:p w14:paraId="6BDF4C52" w14:textId="11B798E8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La risoluzione di problemi di primo grado algebrici,</w:t>
      </w:r>
      <w:r w:rsidRPr="00376F32">
        <w:rPr>
          <w:rFonts w:ascii="OpenSans-Regular" w:hAnsi="OpenSans-Regular" w:cs="OpenSans-Regular"/>
        </w:rPr>
        <w:t xml:space="preserve"> </w:t>
      </w:r>
      <w:r>
        <w:rPr>
          <w:rFonts w:ascii="OpenSans-Regular" w:hAnsi="OpenSans-Regular" w:cs="OpenSans-Regular"/>
        </w:rPr>
        <w:t>geometrici, empirici.</w:t>
      </w:r>
    </w:p>
    <w:p w14:paraId="707FE8B0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Il percorso offre l’opportunità di avvicinare lo studio</w:t>
      </w:r>
    </w:p>
    <w:p w14:paraId="760E8E5D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della matematica alla realtà quotidiana, creando</w:t>
      </w:r>
    </w:p>
    <w:p w14:paraId="27786B5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curiosità verso la raccolta e l’analisi di informazioni</w:t>
      </w:r>
    </w:p>
    <w:p w14:paraId="51B9BAB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quantitative. Lo studente dovrà essere in grado di</w:t>
      </w:r>
    </w:p>
    <w:p w14:paraId="5D3C2850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pervenire a dati che aiutino a comprendere fenomeni</w:t>
      </w:r>
    </w:p>
    <w:p w14:paraId="67E3633F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lastRenderedPageBreak/>
        <w:t>complessi; dovrà conoscere le proprietà delle isometrie</w:t>
      </w:r>
    </w:p>
    <w:p w14:paraId="5AF0B12E" w14:textId="19634E17" w:rsidR="00376F32" w:rsidRDefault="00376F32" w:rsidP="00376F32">
      <w:pPr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e riconoscere gli invarianti in una trasformazione.</w:t>
      </w:r>
    </w:p>
    <w:p w14:paraId="64773194" w14:textId="164F5CC0" w:rsidR="00376F32" w:rsidRDefault="00376F32" w:rsidP="00376F32">
      <w:pPr>
        <w:rPr>
          <w:rFonts w:ascii="OpenSans-Regular" w:hAnsi="OpenSans-Regular" w:cs="OpenSans-Regular"/>
          <w:b/>
        </w:rPr>
      </w:pPr>
      <w:r>
        <w:rPr>
          <w:rFonts w:ascii="OpenSans-Regular" w:hAnsi="OpenSans-Regular" w:cs="OpenSans-Regular"/>
          <w:b/>
        </w:rPr>
        <w:t>Contenuti:</w:t>
      </w:r>
    </w:p>
    <w:p w14:paraId="7DED6CE4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Introduzione alla statistica: come nasce la statistica,</w:t>
      </w:r>
    </w:p>
    <w:p w14:paraId="18776BFA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utilità della statistica e sue applicazioni, parole chiave:</w:t>
      </w:r>
    </w:p>
    <w:p w14:paraId="739B169F" w14:textId="2970FB12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fenomeno collettivo, unità statistica, popolazione</w:t>
      </w:r>
      <w:r w:rsidRPr="00376F32">
        <w:rPr>
          <w:rFonts w:ascii="OpenSans-Regular" w:hAnsi="OpenSans-Regular" w:cs="OpenSans-Regular"/>
        </w:rPr>
        <w:t xml:space="preserve"> </w:t>
      </w:r>
      <w:r>
        <w:rPr>
          <w:rFonts w:ascii="OpenSans-Regular" w:hAnsi="OpenSans-Regular" w:cs="OpenSans-Regular"/>
        </w:rPr>
        <w:t>statistica, campione, carattere, modalità.</w:t>
      </w:r>
    </w:p>
    <w:p w14:paraId="1FBFB951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Indagine statistica: le fasi dell’indagine statistica: il</w:t>
      </w:r>
    </w:p>
    <w:p w14:paraId="19350D1A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metodo statistico, individuazione del fenomeno su cui</w:t>
      </w:r>
    </w:p>
    <w:p w14:paraId="23446C86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indagare, determinazione dell’universo statistico,</w:t>
      </w:r>
    </w:p>
    <w:p w14:paraId="13040E80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rilevazione dei dati, costruzione di un questionario,</w:t>
      </w:r>
    </w:p>
    <w:p w14:paraId="1DACF25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spoglio dei dati, rappresentazione dei dati, diagrammi</w:t>
      </w:r>
    </w:p>
    <w:p w14:paraId="0EDA6D3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cartesiani, grafici a nastri o a colonne, istogrammi,</w:t>
      </w:r>
    </w:p>
    <w:p w14:paraId="6C9BCC5C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diagrammi a settori circolari, ideogrammi.</w:t>
      </w:r>
    </w:p>
    <w:p w14:paraId="2FFBE447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Distribuzioni statistiche: distribuzioni di frequenze,</w:t>
      </w:r>
    </w:p>
    <w:p w14:paraId="6D713F3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frequenza assoluta, relativa e percentuale.</w:t>
      </w:r>
    </w:p>
    <w:p w14:paraId="2C926557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Indici di posizione e variabilità: media aritmetica</w:t>
      </w:r>
    </w:p>
    <w:p w14:paraId="07467DF8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semplice e ponderata, moda e mediana, variabilità dei</w:t>
      </w:r>
    </w:p>
    <w:p w14:paraId="365B51E2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dati, campo di variazione, scarto quadratico medio,</w:t>
      </w:r>
    </w:p>
    <w:p w14:paraId="68612D2E" w14:textId="77777777" w:rsidR="00376F32" w:rsidRDefault="00376F32" w:rsidP="00376F3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varianza.</w:t>
      </w:r>
    </w:p>
    <w:p w14:paraId="4B71B9DF" w14:textId="730F34FE" w:rsidR="00376F32" w:rsidRDefault="00376F32" w:rsidP="00376F32">
      <w:pPr>
        <w:rPr>
          <w:rFonts w:ascii="OpenSans-Regular" w:hAnsi="OpenSans-Regular" w:cs="OpenSans-Regular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• </w:t>
      </w:r>
      <w:r>
        <w:rPr>
          <w:rFonts w:ascii="OpenSans-Regular" w:hAnsi="OpenSans-Regular" w:cs="OpenSans-Regular"/>
        </w:rPr>
        <w:t>Le trasformazioni geometriche: le isometrie piane</w:t>
      </w:r>
    </w:p>
    <w:p w14:paraId="6E5CB2AF" w14:textId="4647631B" w:rsidR="00376F32" w:rsidRDefault="003E2D70" w:rsidP="00376F32">
      <w:pPr>
        <w:rPr>
          <w:rFonts w:ascii="OpenSans-Regular" w:hAnsi="OpenSans-Regular" w:cs="OpenSans-Regular"/>
          <w:b/>
        </w:rPr>
      </w:pPr>
      <w:r w:rsidRPr="003E2D70">
        <w:rPr>
          <w:rFonts w:ascii="OpenSans-Regular" w:hAnsi="OpenSans-Regular" w:cs="OpenSans-Regular"/>
          <w:b/>
        </w:rPr>
        <w:t>Metodologia:</w:t>
      </w:r>
    </w:p>
    <w:p w14:paraId="2E6F8CA2" w14:textId="77777777" w:rsidR="003E2D70" w:rsidRDefault="003E2D70" w:rsidP="003E2D7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Discussione e problematizzazione si alterneranno a</w:t>
      </w:r>
    </w:p>
    <w:p w14:paraId="3BB1D17C" w14:textId="0872E23F" w:rsidR="003E2D70" w:rsidRPr="003E2D70" w:rsidRDefault="003E2D70" w:rsidP="003E2D70">
      <w:pPr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momenti di lezione frontale e/o di esercitazione.</w:t>
      </w:r>
    </w:p>
    <w:p w14:paraId="7DA5F6AE" w14:textId="77777777" w:rsidR="00376F32" w:rsidRPr="00376F32" w:rsidRDefault="00376F32" w:rsidP="00376F32">
      <w:pPr>
        <w:rPr>
          <w:rFonts w:ascii="Times New Roman" w:hAnsi="Times New Roman"/>
          <w:bCs/>
          <w:sz w:val="24"/>
          <w:szCs w:val="24"/>
        </w:rPr>
      </w:pPr>
    </w:p>
    <w:p w14:paraId="66870878" w14:textId="5E85342F" w:rsidR="00E37047" w:rsidRPr="00FB0D99" w:rsidRDefault="00E37047" w:rsidP="009051E9">
      <w:pPr>
        <w:rPr>
          <w:rFonts w:ascii="Times New Roman" w:hAnsi="Times New Roman"/>
          <w:i/>
          <w:color w:val="C0504D" w:themeColor="accent2"/>
          <w:sz w:val="24"/>
          <w:szCs w:val="24"/>
        </w:rPr>
      </w:pPr>
      <w:r w:rsidRPr="00FB0D99">
        <w:rPr>
          <w:sz w:val="24"/>
          <w:szCs w:val="24"/>
        </w:rPr>
        <w:br w:type="page"/>
      </w:r>
      <w:r w:rsidR="00E649E1" w:rsidRPr="00FB0D99">
        <w:rPr>
          <w:rFonts w:ascii="Times New Roman" w:hAnsi="Times New Roman"/>
          <w:b/>
          <w:i/>
          <w:noProof/>
          <w:color w:val="C0504D" w:themeColor="accent2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C0053B" wp14:editId="1CCA160F">
                <wp:simplePos x="0" y="0"/>
                <wp:positionH relativeFrom="column">
                  <wp:posOffset>-161925</wp:posOffset>
                </wp:positionH>
                <wp:positionV relativeFrom="paragraph">
                  <wp:posOffset>-179070</wp:posOffset>
                </wp:positionV>
                <wp:extent cx="6353175" cy="628650"/>
                <wp:effectExtent l="19050" t="0" r="28575" b="38100"/>
                <wp:wrapNone/>
                <wp:docPr id="7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7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DA9BDE7" id="Group 11" o:spid="_x0000_s1026" style="position:absolute;margin-left:-12.75pt;margin-top:-14.1pt;width:500.25pt;height:49.5pt;z-index:251706368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UV8IAAADbAAAADwAAAGRycy9kb3ducmV2LnhtbESPT4vCMBTE74LfITzBm6aKrFKNIors&#10;Xhb/otdH8myLzUtpstrdT78RBI/DzPyGmS0aW4o71b5wrGDQT0AQa2cKzhScjpveBIQPyAZLx6Tg&#10;lzws5u3WDFPjHryn+yFkIkLYp6ggD6FKpfQ6J4u+7yri6F1dbTFEWWfS1PiIcFvKYZJ8SIsFx4Uc&#10;K1rlpG+HH6vg8l3ISaXdikq33enP9d9pcz4q1e00yymIQE14h1/tL6NgPIL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vUV8IAAADbAAAADwAAAAAAAAAAAAAA&#10;AAChAgAAZHJzL2Rvd25yZXYueG1sUEsFBgAAAAAEAAQA+QAAAJA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0f28EAAADbAAAADwAAAGRycy9kb3ducmV2LnhtbESPQYvCMBSE78L+h/AWvNl0Rd1uNcoq&#10;CF6ty56fzbMpNi+liVr/vREEj8PMfMMsVr1txJU6XztW8JWkIIhLp2uuFPwdtqMMhA/IGhvHpOBO&#10;HlbLj8ECc+1uvKdrESoRIexzVGBCaHMpfWnIok9cSxy9k+sshii7SuoObxFuGzlO05m0WHNcMNjS&#10;xlB5Li5WwTSzx/Nxt/43XDWTTI+LovzZKDX87H/nIAL14R1+tXdawfcU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DR/bwQAAANsAAAAPAAAAAAAAAAAAAAAA&#10;AKECAABkcnMvZG93bnJldi54bWxQSwUGAAAAAAQABAD5AAAAjwMAAAAA&#10;" strokecolor="#c0504d" strokeweight="1pt"/>
              </v:group>
            </w:pict>
          </mc:Fallback>
        </mc:AlternateContent>
      </w:r>
      <w:r w:rsidR="00FD6E21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EDUCAZIONE CIVICA</w:t>
      </w:r>
    </w:p>
    <w:p w14:paraId="655CD76E" w14:textId="77777777" w:rsidR="00E37047" w:rsidRPr="00FB0D99" w:rsidRDefault="00E37047" w:rsidP="00E37047">
      <w:pPr>
        <w:rPr>
          <w:rFonts w:ascii="Times New Roman" w:hAnsi="Times New Roman"/>
          <w:b/>
          <w:sz w:val="24"/>
          <w:szCs w:val="24"/>
        </w:rPr>
      </w:pPr>
    </w:p>
    <w:p w14:paraId="35C1901F" w14:textId="77777777" w:rsidR="00E37047" w:rsidRPr="00FB0D99" w:rsidRDefault="00E37047" w:rsidP="00975826">
      <w:pPr>
        <w:numPr>
          <w:ilvl w:val="0"/>
          <w:numId w:val="8"/>
        </w:numPr>
        <w:spacing w:after="0"/>
        <w:ind w:left="142" w:hanging="284"/>
        <w:rPr>
          <w:rFonts w:ascii="Times New Roman" w:hAnsi="Times New Roman"/>
          <w:b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>NORMATIVA di RIFERIMENTO</w:t>
      </w:r>
    </w:p>
    <w:p w14:paraId="5DC2C416" w14:textId="77777777" w:rsidR="009F16D6" w:rsidRPr="00FB0D99" w:rsidRDefault="009F16D6" w:rsidP="00C41727">
      <w:pPr>
        <w:spacing w:after="0"/>
        <w:ind w:left="142"/>
        <w:rPr>
          <w:rFonts w:ascii="Times New Roman" w:hAnsi="Times New Roman"/>
          <w:b/>
          <w:bCs/>
          <w:sz w:val="24"/>
          <w:szCs w:val="24"/>
        </w:rPr>
      </w:pPr>
      <w:r w:rsidRPr="00FB0D99">
        <w:rPr>
          <w:rFonts w:ascii="Times New Roman" w:hAnsi="Times New Roman"/>
          <w:b/>
          <w:bCs/>
          <w:sz w:val="24"/>
          <w:szCs w:val="24"/>
        </w:rPr>
        <w:t>Legge 20 Agosto 2019 n. 92.</w:t>
      </w:r>
    </w:p>
    <w:p w14:paraId="13E95D22" w14:textId="77777777" w:rsidR="009F16D6" w:rsidRPr="00FB0D99" w:rsidRDefault="009F16D6" w:rsidP="00C4172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“1. L’educazione civica contribuisce a formare cittadini responsabili e attivi e a promuovere la partecipazione piena e consapevole alla vita civica, culturale e sociale delle comunità, nel rispetto delle regole, dei diritti e dei doveri.</w:t>
      </w:r>
    </w:p>
    <w:p w14:paraId="7AA68C5B" w14:textId="77777777" w:rsidR="009F16D6" w:rsidRPr="00FB0D99" w:rsidRDefault="009F16D6" w:rsidP="00C4172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 2. L’educazione civica sviluppa nelle istituzioni scolastiche la conoscenza della Costituzione italiana e delle</w:t>
      </w:r>
    </w:p>
    <w:p w14:paraId="05C33CB4" w14:textId="09734DD9" w:rsidR="009F16D6" w:rsidRPr="00FB0D99" w:rsidRDefault="009F16D6" w:rsidP="00047454">
      <w:pPr>
        <w:spacing w:after="0"/>
        <w:ind w:left="142"/>
        <w:jc w:val="both"/>
        <w:rPr>
          <w:bCs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istituzioni dell’Unione europea per sostanziare, in particolare, la condivisione e la promozione dei princìpi di legalità, cittadinanza attiva e digitale, sostenibilità ambientale e diritto alla salute e al benessere della persona” (art. 1 commi 1-2)</w:t>
      </w:r>
    </w:p>
    <w:p w14:paraId="541D6A8E" w14:textId="77777777" w:rsidR="00E37047" w:rsidRPr="00FB0D99" w:rsidRDefault="00E37047" w:rsidP="00C41727">
      <w:pPr>
        <w:spacing w:after="0" w:line="240" w:lineRule="auto"/>
        <w:ind w:left="142"/>
        <w:rPr>
          <w:b/>
          <w:sz w:val="24"/>
          <w:szCs w:val="24"/>
        </w:rPr>
      </w:pPr>
    </w:p>
    <w:p w14:paraId="2275AE64" w14:textId="504BD121" w:rsidR="00047454" w:rsidRPr="00FB0D99" w:rsidRDefault="00047454" w:rsidP="008C4DD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sz w:val="24"/>
          <w:szCs w:val="24"/>
        </w:rPr>
        <w:t>L’Educazione ci</w:t>
      </w:r>
      <w:r w:rsidR="0039343A">
        <w:rPr>
          <w:rFonts w:ascii="Times New Roman" w:eastAsia="Times New Roman" w:hAnsi="Times New Roman" w:cs="Times New Roman"/>
          <w:sz w:val="24"/>
          <w:szCs w:val="24"/>
        </w:rPr>
        <w:t>vica, con un monte orario annuo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 di 33 ore dedicate e voto autonomo, sarà insegnata dalla Prof. </w:t>
      </w:r>
      <w:r w:rsidR="000F1485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 Falato.</w:t>
      </w:r>
    </w:p>
    <w:p w14:paraId="17AFE548" w14:textId="4472A80B" w:rsidR="00047454" w:rsidRPr="00FB0D99" w:rsidRDefault="00047454" w:rsidP="008C4DD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sz w:val="24"/>
          <w:szCs w:val="24"/>
        </w:rPr>
        <w:t>Sono tre gli assi a</w:t>
      </w:r>
      <w:r w:rsidR="008C4DD3" w:rsidRPr="00FB0D99">
        <w:rPr>
          <w:rFonts w:ascii="Times New Roman" w:eastAsia="Times New Roman" w:hAnsi="Times New Roman" w:cs="Times New Roman"/>
          <w:sz w:val="24"/>
          <w:szCs w:val="24"/>
        </w:rPr>
        <w:t>ttorno a cui ruota l’Educazione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 civica</w:t>
      </w:r>
    </w:p>
    <w:p w14:paraId="51FBC26A" w14:textId="77777777" w:rsidR="00047454" w:rsidRPr="00FB0D99" w:rsidRDefault="00047454" w:rsidP="00047454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47454" w:rsidRPr="00FB0D99" w14:paraId="31D97735" w14:textId="77777777" w:rsidTr="00C972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2C62" w14:textId="77777777" w:rsidR="00047454" w:rsidRPr="00FB0D99" w:rsidRDefault="00047454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TEMATICHE</w:t>
            </w:r>
          </w:p>
        </w:tc>
      </w:tr>
      <w:tr w:rsidR="00047454" w:rsidRPr="00FB0D99" w14:paraId="7D2F285E" w14:textId="77777777" w:rsidTr="00C972F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EA4B" w14:textId="0E2748D3" w:rsidR="00047454" w:rsidRPr="00FB0D99" w:rsidRDefault="00047454" w:rsidP="00E2095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Costituzione, diritt</w:t>
            </w:r>
            <w:r w:rsidR="00E2095F">
              <w:rPr>
                <w:rFonts w:ascii="Times New Roman" w:eastAsia="Times New Roman" w:hAnsi="Times New Roman" w:cs="Times New Roman"/>
                <w:sz w:val="24"/>
                <w:szCs w:val="24"/>
              </w:rPr>
              <w:t>o (nazionale e internazionale)</w:t>
            </w:r>
          </w:p>
        </w:tc>
      </w:tr>
      <w:tr w:rsidR="00047454" w:rsidRPr="00FB0D99" w14:paraId="6ADDBEC9" w14:textId="77777777" w:rsidTr="00C972F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85C" w14:textId="77777777" w:rsidR="00047454" w:rsidRPr="00FB0D99" w:rsidRDefault="00047454" w:rsidP="0004745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eastAsia="Times New Roman" w:hAnsi="Times New Roman" w:cs="Times New Roman"/>
                <w:sz w:val="24"/>
                <w:szCs w:val="24"/>
              </w:rPr>
              <w:t>Sviluppo sostenibile, educazione ambientale, conoscenza e tutela del patrimonio e territorio.</w:t>
            </w:r>
          </w:p>
        </w:tc>
      </w:tr>
      <w:tr w:rsidR="00047454" w:rsidRPr="00FB0D99" w14:paraId="3E5DFD2D" w14:textId="77777777" w:rsidTr="00C972F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C28" w14:textId="77777777" w:rsidR="00047454" w:rsidRPr="00FB0D99" w:rsidRDefault="00047454" w:rsidP="0004745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eastAsia="Times New Roman" w:hAnsi="Times New Roman" w:cs="Times New Roman"/>
                <w:sz w:val="24"/>
                <w:szCs w:val="24"/>
              </w:rPr>
              <w:t>Cittadinanza digitale.</w:t>
            </w:r>
          </w:p>
        </w:tc>
      </w:tr>
    </w:tbl>
    <w:p w14:paraId="36C68E9A" w14:textId="77777777" w:rsidR="00047454" w:rsidRPr="00FB0D99" w:rsidRDefault="00047454" w:rsidP="0004745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A5968F5" w14:textId="77777777" w:rsidR="00047454" w:rsidRPr="00FB0D99" w:rsidRDefault="00047454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Le tematiche prescelte dalla Docente di Discipline Giuridiche ed economiche, in linea con il </w:t>
      </w:r>
      <w:r w:rsidRPr="00565621">
        <w:rPr>
          <w:rFonts w:ascii="Times New Roman" w:eastAsia="Times New Roman" w:hAnsi="Times New Roman" w:cs="Times New Roman"/>
          <w:bCs/>
          <w:sz w:val="24"/>
          <w:szCs w:val="24"/>
        </w:rPr>
        <w:t>CURRICOLO VERTICALE DI EDUCAZIONE CIVICA DEL TELESI@, sono</w:t>
      </w:r>
      <w:r w:rsidRPr="00FB0D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1806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7"/>
      </w:tblGrid>
      <w:tr w:rsidR="008C4DD3" w:rsidRPr="00FB0D99" w14:paraId="10A0C012" w14:textId="77777777" w:rsidTr="008C4DD3">
        <w:trPr>
          <w:trHeight w:val="154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5FA" w14:textId="77777777" w:rsidR="008C4DD3" w:rsidRPr="00FB0D99" w:rsidRDefault="008C4DD3" w:rsidP="008C4D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27E08" w14:textId="77777777" w:rsidR="008C4DD3" w:rsidRPr="00FB0D99" w:rsidRDefault="008C4DD3" w:rsidP="008C4D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B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La Costituzione italiana</w:t>
            </w:r>
          </w:p>
          <w:p w14:paraId="651FD0F9" w14:textId="592F8A2A" w:rsidR="008C4DD3" w:rsidRPr="00E2095F" w:rsidRDefault="00E2095F" w:rsidP="00E20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         Sviluppo sostenibile ed educazione        ambientale</w:t>
            </w:r>
          </w:p>
        </w:tc>
      </w:tr>
    </w:tbl>
    <w:p w14:paraId="531C75FD" w14:textId="09ACC30D" w:rsidR="00047454" w:rsidRPr="00FB0D99" w:rsidRDefault="00047454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C38A03" w14:textId="724C0BB1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974B8" w14:textId="6848121D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BD7F3" w14:textId="6C373EDF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3E29B" w14:textId="5E724373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28185" w14:textId="7A59F773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6DF00" w14:textId="77777777" w:rsidR="008C4DD3" w:rsidRPr="00FB0D99" w:rsidRDefault="008C4DD3" w:rsidP="00047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D60F0" w14:textId="77777777" w:rsidR="00E37047" w:rsidRPr="00FB0D99" w:rsidRDefault="00E37047" w:rsidP="00C41727">
      <w:pPr>
        <w:pStyle w:val="Corpotesto"/>
        <w:ind w:left="142"/>
        <w:rPr>
          <w:bCs/>
          <w:sz w:val="24"/>
          <w:szCs w:val="24"/>
        </w:rPr>
      </w:pPr>
    </w:p>
    <w:p w14:paraId="6B3CBC6A" w14:textId="77777777" w:rsidR="00E37047" w:rsidRPr="00FB0D99" w:rsidRDefault="00E3704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D99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415178F" w14:textId="128CC68F" w:rsidR="00E37047" w:rsidRPr="00FB0D99" w:rsidRDefault="00E649E1" w:rsidP="00975826">
      <w:pPr>
        <w:pStyle w:val="Paragrafoelenco"/>
        <w:numPr>
          <w:ilvl w:val="0"/>
          <w:numId w:val="18"/>
        </w:numPr>
        <w:spacing w:after="360"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noProof/>
          <w:color w:val="C0504D" w:themeColor="accent2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2958007" wp14:editId="4790A167">
                <wp:simplePos x="0" y="0"/>
                <wp:positionH relativeFrom="column">
                  <wp:posOffset>-219075</wp:posOffset>
                </wp:positionH>
                <wp:positionV relativeFrom="paragraph">
                  <wp:posOffset>-223520</wp:posOffset>
                </wp:positionV>
                <wp:extent cx="6353175" cy="628650"/>
                <wp:effectExtent l="19050" t="0" r="28575" b="381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CF60352" id="Group 11" o:spid="_x0000_s1026" style="position:absolute;margin-left:-17.25pt;margin-top:-17.6pt;width:500.25pt;height:49.5pt;z-index:251708416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7NPMMAAADaAAAADwAAAGRycy9kb3ducmV2LnhtbESPQWvCQBSE7wX/w/IEb3WjgkjqKkUR&#10;eym1JtTrY/eZhGbfhuw2SfvrXaHgcZiZb5j1drC16Kj1lWMFs2kCglg7U3GhIM8OzysQPiAbrB2T&#10;gl/ysN2MntaYGtfzJ3XnUIgIYZ+igjKEJpXS65Is+qlriKN3da3FEGVbSNNiH+G2lvMkWUqLFceF&#10;EhvalaS/zz9WweW9kqtGux3V7uOkj/u//PCVKTUZD68vIAIN4RH+b78ZBQu4X4k3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uzTzDAAAA2gAAAA8AAAAAAAAAAAAA&#10;AAAAoQIAAGRycy9kb3ducmV2LnhtbFBLBQYAAAAABAAEAPkAAACRAwAAAAA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ZhkcEAAADaAAAADwAAAGRycy9kb3ducmV2LnhtbESPQWvCQBSE7wX/w/KE3pqNkpYYs0or&#10;CLk2Fc/P7DMbzL4N2VXTf+8KhR6HmfmGKbeT7cWNRt85VrBIUhDEjdMdtwoOP/u3HIQPyBp7x6Tg&#10;lzxsN7OXEgvt7vxNtzq0IkLYF6jAhDAUUvrGkEWfuIE4emc3WgxRjq3UI94j3PZymaYf0mLHccHg&#10;QDtDzaW+WgXvuT1dTtXX0XDbZ7le1nWz2in1Op8+1yACTeE//NeutIIMnlfiDZ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5mGRwQAAANoAAAAPAAAAAAAAAAAAAAAA&#10;AKECAABkcnMvZG93bnJldi54bWxQSwUGAAAAAAQABAD5AAAAjwMAAAAA&#10;" strokecolor="#c0504d" strokeweight="1pt"/>
              </v:group>
            </w:pict>
          </mc:Fallback>
        </mc:AlternateContent>
      </w:r>
      <w:r w:rsidR="00E37047"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METODI e TECNICHE di INSEGNAMENTO</w:t>
      </w:r>
    </w:p>
    <w:p w14:paraId="083595E8" w14:textId="77777777" w:rsidR="00E37047" w:rsidRPr="00FB0D99" w:rsidRDefault="00E37047" w:rsidP="00E37047">
      <w:pPr>
        <w:pStyle w:val="Corpotesto"/>
        <w:rPr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709"/>
        <w:gridCol w:w="738"/>
        <w:gridCol w:w="708"/>
        <w:gridCol w:w="851"/>
        <w:gridCol w:w="822"/>
        <w:gridCol w:w="708"/>
        <w:gridCol w:w="708"/>
        <w:gridCol w:w="708"/>
        <w:gridCol w:w="708"/>
      </w:tblGrid>
      <w:tr w:rsidR="00D12805" w:rsidRPr="00FB0D99" w14:paraId="01775F8B" w14:textId="12150441" w:rsidTr="00D12805">
        <w:trPr>
          <w:trHeight w:val="62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AC4874D" w14:textId="77777777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875A48" w14:textId="77777777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F56AB" w14:textId="416BC1E8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Latino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2CCC826" w14:textId="09FE8CD8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Greco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70E1B" w14:textId="77DF9F96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4F367" w14:textId="30171B7B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Geostoria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0AAF33" w14:textId="612D9066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0303E" w14:textId="063F1B81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Scienze naturali</w:t>
            </w:r>
          </w:p>
        </w:tc>
        <w:tc>
          <w:tcPr>
            <w:tcW w:w="708" w:type="dxa"/>
          </w:tcPr>
          <w:p w14:paraId="7C4D2294" w14:textId="142E49D6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Scienze motorie</w:t>
            </w:r>
          </w:p>
        </w:tc>
        <w:tc>
          <w:tcPr>
            <w:tcW w:w="708" w:type="dxa"/>
          </w:tcPr>
          <w:p w14:paraId="47AFDAB3" w14:textId="128E86BF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IRC</w:t>
            </w:r>
          </w:p>
        </w:tc>
        <w:tc>
          <w:tcPr>
            <w:tcW w:w="708" w:type="dxa"/>
          </w:tcPr>
          <w:p w14:paraId="4B50FCD7" w14:textId="1DCB059B" w:rsidR="00D12805" w:rsidRPr="00FB0D99" w:rsidRDefault="00D12805" w:rsidP="00063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sz w:val="24"/>
                <w:szCs w:val="24"/>
              </w:rPr>
              <w:t>Ed. civica</w:t>
            </w:r>
          </w:p>
        </w:tc>
      </w:tr>
      <w:tr w:rsidR="00D12805" w:rsidRPr="00FB0D99" w14:paraId="0F70BA8F" w14:textId="7D00AC07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5B9900A1" w14:textId="77777777" w:rsidR="00D12805" w:rsidRPr="00FB0D99" w:rsidRDefault="00D12805" w:rsidP="00E3704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sz w:val="24"/>
                <w:szCs w:val="24"/>
              </w:rPr>
              <w:t>Lezione frontale</w:t>
            </w:r>
          </w:p>
        </w:tc>
        <w:tc>
          <w:tcPr>
            <w:tcW w:w="1275" w:type="dxa"/>
            <w:shd w:val="clear" w:color="auto" w:fill="auto"/>
          </w:tcPr>
          <w:p w14:paraId="17BA15FB" w14:textId="10D7EDC6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8E9F5EE" w14:textId="356273C1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228C8AB2" w14:textId="35C44258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4B1A356" w14:textId="60055BB6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DD3D776" w14:textId="24F9416D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32FD8CB4" w14:textId="3591B203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40BB021" w14:textId="196C13C4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7AA4E58" w14:textId="1A4DE8F0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E18685A" w14:textId="4E57858C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DD48646" w14:textId="37151F12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D12805" w:rsidRPr="00FB0D99" w14:paraId="6B33571B" w14:textId="7D2FFD79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72B1A7E2" w14:textId="77777777" w:rsidR="00D12805" w:rsidRPr="00FB0D99" w:rsidRDefault="00D12805" w:rsidP="00E3704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sz w:val="24"/>
                <w:szCs w:val="24"/>
              </w:rPr>
              <w:t>Brain storming</w:t>
            </w:r>
          </w:p>
        </w:tc>
        <w:tc>
          <w:tcPr>
            <w:tcW w:w="1275" w:type="dxa"/>
            <w:shd w:val="clear" w:color="auto" w:fill="auto"/>
          </w:tcPr>
          <w:p w14:paraId="24828230" w14:textId="7B5E63A4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DC9334B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AC1A580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F716DD" w14:textId="4D3BD8C6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34DD53" w14:textId="577729C4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4A1B861A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CF48231" w14:textId="2EA12A5B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FD1E193" w14:textId="02FD1CDA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488E315" w14:textId="782B5972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51C0730" w14:textId="67E018CF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D12805" w:rsidRPr="00FB0D99" w14:paraId="235BC6AD" w14:textId="0F4C9C93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2BA1A7B0" w14:textId="77777777" w:rsidR="00D12805" w:rsidRPr="00FB0D99" w:rsidRDefault="00D12805" w:rsidP="00F20118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iCs/>
                <w:sz w:val="24"/>
                <w:szCs w:val="24"/>
              </w:rPr>
              <w:t>Problem solving</w:t>
            </w:r>
          </w:p>
        </w:tc>
        <w:tc>
          <w:tcPr>
            <w:tcW w:w="1275" w:type="dxa"/>
            <w:shd w:val="clear" w:color="auto" w:fill="auto"/>
          </w:tcPr>
          <w:p w14:paraId="73AACE98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49E3E" w14:textId="3D7AFEC9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63F7A8A2" w14:textId="0761D22D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F0D2F49" w14:textId="0A658442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7DBD498" w14:textId="3FAD2642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3777933A" w14:textId="7193BBA1" w:rsidR="00D12805" w:rsidRPr="00FB0D99" w:rsidRDefault="00714BF0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157E0E8" w14:textId="08AF9952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1E08444" w14:textId="67EBEAFC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714023A" w14:textId="55EA5109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91F689B" w14:textId="15FACF4F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D12805" w:rsidRPr="00FB0D99" w14:paraId="393F1EA0" w14:textId="14FCB470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12E19CA4" w14:textId="77777777" w:rsidR="00D12805" w:rsidRPr="00FB0D99" w:rsidRDefault="00D12805" w:rsidP="00BA0F3A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Flipped classroom</w:t>
            </w:r>
          </w:p>
        </w:tc>
        <w:tc>
          <w:tcPr>
            <w:tcW w:w="1275" w:type="dxa"/>
            <w:shd w:val="clear" w:color="auto" w:fill="auto"/>
          </w:tcPr>
          <w:p w14:paraId="7442EA9F" w14:textId="35B0B349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62FD04F" w14:textId="72EC0C8A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33573034" w14:textId="1F215F72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2E11C00" w14:textId="3CA0CA65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0FBEF11" w14:textId="3C3F5204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5C0F0217" w14:textId="6F0FB245" w:rsidR="00D12805" w:rsidRPr="00FB0D99" w:rsidRDefault="00714BF0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6D01EEC" w14:textId="125182BA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308BF91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6025C5" w14:textId="6ACEE928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DA2F405" w14:textId="51F12DD3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D12805" w:rsidRPr="00FB0D99" w14:paraId="40153C2F" w14:textId="2F783AA9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4586A043" w14:textId="77777777" w:rsidR="00D12805" w:rsidRPr="00FB0D99" w:rsidRDefault="00D12805" w:rsidP="00BA0F3A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Role-playing</w:t>
            </w:r>
          </w:p>
        </w:tc>
        <w:tc>
          <w:tcPr>
            <w:tcW w:w="1275" w:type="dxa"/>
            <w:shd w:val="clear" w:color="auto" w:fill="auto"/>
          </w:tcPr>
          <w:p w14:paraId="58BF16C3" w14:textId="608015AA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5D90A50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26D5FE0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03F2CA" w14:textId="4F35A02C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785DDC3" w14:textId="260169B9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75996C63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DFF70C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1ECDE7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60AEDD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6F2CE1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12805" w:rsidRPr="00FB0D99" w14:paraId="6D3536F6" w14:textId="6E197227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09B2B317" w14:textId="77777777" w:rsidR="00D12805" w:rsidRPr="00FB0D99" w:rsidRDefault="00D12805" w:rsidP="00E3704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rial" w:hAnsi="Arial" w:cs="Arial"/>
                <w:i/>
                <w:iCs/>
                <w:sz w:val="24"/>
                <w:szCs w:val="24"/>
              </w:rPr>
              <w:t>Circle Time</w:t>
            </w:r>
          </w:p>
        </w:tc>
        <w:tc>
          <w:tcPr>
            <w:tcW w:w="1275" w:type="dxa"/>
            <w:shd w:val="clear" w:color="auto" w:fill="auto"/>
          </w:tcPr>
          <w:p w14:paraId="278D2EEE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4E356D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964960D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DD4984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5A09CB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F369D78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43CDA6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303B77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AED8EF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3D27C5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12805" w:rsidRPr="00FB0D99" w14:paraId="52A6AEFC" w14:textId="022B9619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2D8A7D85" w14:textId="77777777" w:rsidR="00D12805" w:rsidRPr="00FB0D99" w:rsidRDefault="00D12805" w:rsidP="00E3704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badi" w:hAnsi="Abadi" w:cs="Courier New"/>
                <w:i/>
                <w:sz w:val="24"/>
                <w:szCs w:val="24"/>
              </w:rPr>
              <w:t>Peer tutoring</w:t>
            </w:r>
          </w:p>
        </w:tc>
        <w:tc>
          <w:tcPr>
            <w:tcW w:w="1275" w:type="dxa"/>
            <w:shd w:val="clear" w:color="auto" w:fill="auto"/>
          </w:tcPr>
          <w:p w14:paraId="34FE1E6D" w14:textId="71496F2A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3E1FD8A" w14:textId="61FFE92B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5FC8449D" w14:textId="1F292AAE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0FD1EB1" w14:textId="240A5DB8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98F361B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61B806C" w14:textId="13C4A60F" w:rsidR="00D12805" w:rsidRPr="00FB0D99" w:rsidRDefault="00714BF0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81AAE8A" w14:textId="5D7716D3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649141BF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7CF738" w14:textId="005878D7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D29F547" w14:textId="77777777" w:rsidR="00D12805" w:rsidRPr="00FB0D99" w:rsidRDefault="00D12805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12805" w:rsidRPr="00FB0D99" w14:paraId="1C10302E" w14:textId="2DB3877A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5F93E4FE" w14:textId="77777777" w:rsidR="00D12805" w:rsidRPr="00FB0D99" w:rsidRDefault="00D12805" w:rsidP="00E3704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FB0D99">
              <w:rPr>
                <w:rFonts w:ascii="Abadi" w:hAnsi="Abadi" w:cs="Courier New"/>
                <w:i/>
                <w:sz w:val="24"/>
                <w:szCs w:val="24"/>
              </w:rPr>
              <w:t>Cooperative learning</w:t>
            </w:r>
          </w:p>
        </w:tc>
        <w:tc>
          <w:tcPr>
            <w:tcW w:w="1275" w:type="dxa"/>
            <w:shd w:val="clear" w:color="auto" w:fill="auto"/>
          </w:tcPr>
          <w:p w14:paraId="47C4D03F" w14:textId="7D72568A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475D0E9" w14:textId="7E28A7F5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16DC5430" w14:textId="0F27698B" w:rsidR="00D12805" w:rsidRPr="00FB0D99" w:rsidRDefault="00A12088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D966B3D" w14:textId="4EC07508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E9CC6AC" w14:textId="1B18347E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4F7E8136" w14:textId="52C74192" w:rsidR="00D12805" w:rsidRPr="00FB0D99" w:rsidRDefault="00714BF0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32FCE75" w14:textId="3A61C663" w:rsidR="00D12805" w:rsidRPr="00FB0D99" w:rsidRDefault="00997891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63EDD0C" w14:textId="00229DE7" w:rsidR="00D12805" w:rsidRPr="00FB0D99" w:rsidRDefault="00A81732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751ADB" w14:textId="18EB1511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B612644" w14:textId="30ABCDD9" w:rsidR="00D12805" w:rsidRPr="00FB0D99" w:rsidRDefault="0083172A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B2799F" w:rsidRPr="00FB0D99" w14:paraId="746E053D" w14:textId="77777777" w:rsidTr="00D12805">
        <w:trPr>
          <w:jc w:val="center"/>
        </w:trPr>
        <w:tc>
          <w:tcPr>
            <w:tcW w:w="2235" w:type="dxa"/>
            <w:shd w:val="clear" w:color="auto" w:fill="auto"/>
          </w:tcPr>
          <w:p w14:paraId="41D0EEAA" w14:textId="35911815" w:rsidR="00B2799F" w:rsidRPr="00B2799F" w:rsidRDefault="00B2799F" w:rsidP="00E37047">
            <w:pPr>
              <w:rPr>
                <w:rFonts w:ascii="Abadi" w:hAnsi="Abadi" w:cs="Courier New"/>
                <w:sz w:val="24"/>
                <w:szCs w:val="24"/>
              </w:rPr>
            </w:pPr>
            <w:r>
              <w:rPr>
                <w:rFonts w:ascii="Abadi" w:hAnsi="Abadi" w:cs="Courier New"/>
                <w:sz w:val="24"/>
                <w:szCs w:val="24"/>
              </w:rPr>
              <w:t>Didattica Digitale Integrata (DDI)</w:t>
            </w:r>
          </w:p>
        </w:tc>
        <w:tc>
          <w:tcPr>
            <w:tcW w:w="1275" w:type="dxa"/>
            <w:shd w:val="clear" w:color="auto" w:fill="auto"/>
          </w:tcPr>
          <w:p w14:paraId="0760BB70" w14:textId="1A55A796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5037CB3" w14:textId="630AE3AE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11D39DAC" w14:textId="33CD8146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E547D43" w14:textId="6DE525F4" w:rsidR="00B2799F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A5672DF" w14:textId="0AEE0571" w:rsidR="00B2799F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31818E7C" w14:textId="68538701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243EABC" w14:textId="676F3217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2911746" w14:textId="2FE17872" w:rsidR="00B2799F" w:rsidRPr="00FB0D99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63369E43" w14:textId="77D669F4" w:rsidR="00B2799F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1625545" w14:textId="77ABACD9" w:rsidR="00B2799F" w:rsidRDefault="00B2799F" w:rsidP="00E3704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</w:tr>
    </w:tbl>
    <w:p w14:paraId="6FFB22A1" w14:textId="77777777" w:rsidR="00E37047" w:rsidRPr="00FB0D99" w:rsidRDefault="00E37047" w:rsidP="00E37047">
      <w:pPr>
        <w:pStyle w:val="Corpotesto"/>
        <w:rPr>
          <w:sz w:val="24"/>
          <w:szCs w:val="24"/>
        </w:rPr>
      </w:pPr>
    </w:p>
    <w:p w14:paraId="6D85F962" w14:textId="5F3FC7AF" w:rsidR="006C03C0" w:rsidRDefault="00F27348" w:rsidP="00E37047">
      <w:pPr>
        <w:pStyle w:val="Corpotesto"/>
        <w:rPr>
          <w:sz w:val="24"/>
          <w:szCs w:val="24"/>
        </w:rPr>
      </w:pPr>
      <w:r w:rsidRPr="00FB0D99">
        <w:rPr>
          <w:b/>
          <w:i/>
          <w:noProof/>
          <w:color w:val="C0504D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25F1B1E" wp14:editId="0043027F">
                <wp:simplePos x="0" y="0"/>
                <wp:positionH relativeFrom="column">
                  <wp:posOffset>-209550</wp:posOffset>
                </wp:positionH>
                <wp:positionV relativeFrom="paragraph">
                  <wp:posOffset>223520</wp:posOffset>
                </wp:positionV>
                <wp:extent cx="6353175" cy="628650"/>
                <wp:effectExtent l="19050" t="0" r="28575" b="38100"/>
                <wp:wrapNone/>
                <wp:docPr id="7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28650"/>
                          <a:chOff x="210" y="12133"/>
                          <a:chExt cx="11444" cy="1538"/>
                        </a:xfrm>
                      </wpg:grpSpPr>
                      <wps:wsp>
                        <wps:cNvPr id="8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C09B" id="Group 11" o:spid="_x0000_s1026" style="position:absolute;margin-left:-16.5pt;margin-top:17.6pt;width:500.25pt;height:49.5pt;z-index:251710464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ic78AAADbAAAADwAAAGRycy9kb3ducmV2LnhtbERPy4rCMBTdC/MP4Q6403RcSKmmRRxk&#10;3IhPZraX5NqWaW5KE7X69WYhuDyc97zobSOu1PnasYKvcQKCWDtTc6ngdFyNUhA+IBtsHJOCO3ko&#10;8o/BHDPjbryn6yGUIoawz1BBFUKbSel1RRb92LXEkTu7zmKIsCul6fAWw20jJ0kylRZrjg0VtrSs&#10;SP8fLlbB36aWaavdkhq33emf78dp9XtUavjZL2YgAvXhLX6510ZBGtfHL/EHy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Wic78AAADbAAAADwAAAAAAAAAAAAAAAACh&#10;AgAAZHJzL2Rvd25yZXYueG1sUEsFBgAAAAAEAAQA+QAAAI0DAAAAAA==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p/8IAAADbAAAADwAAAGRycy9kb3ducmV2LnhtbESPwWrDMBBE74H+g9hCb7FskxbXjRKa&#10;QMDXuqXntbW1TKyVsZTY/fuqEMhxmJk3zHa/2EFcafK9YwVZkoIgbp3uuVPw9XlaFyB8QNY4OCYF&#10;v+Rhv3tYbbHUbuYPutahExHCvkQFJoSxlNK3hiz6xI3E0ftxk8UQ5dRJPeEc4XaQeZq+SIs9xwWD&#10;Ix0Ntef6YhU8F7Y5N9Xh23A3bAqd13X7elTq6XF5fwMRaAn38K1daQVFBv9f4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Np/8IAAADbAAAADwAAAAAAAAAAAAAA&#10;AAChAgAAZHJzL2Rvd25yZXYueG1sUEsFBgAAAAAEAAQA+QAAAJADAAAAAA==&#10;" strokecolor="#c0504d" strokeweight="1pt"/>
              </v:group>
            </w:pict>
          </mc:Fallback>
        </mc:AlternateContent>
      </w:r>
    </w:p>
    <w:p w14:paraId="2D34D45D" w14:textId="4499E700" w:rsidR="006C03C0" w:rsidRDefault="006C03C0" w:rsidP="00E37047">
      <w:pPr>
        <w:pStyle w:val="Corpotesto"/>
        <w:rPr>
          <w:sz w:val="24"/>
          <w:szCs w:val="24"/>
        </w:rPr>
      </w:pPr>
    </w:p>
    <w:p w14:paraId="597484F5" w14:textId="29D53DC5" w:rsidR="00795445" w:rsidRPr="00FB0D99" w:rsidRDefault="00E649E1" w:rsidP="00E37047">
      <w:pPr>
        <w:pStyle w:val="Corpotesto"/>
        <w:rPr>
          <w:sz w:val="24"/>
          <w:szCs w:val="24"/>
        </w:rPr>
      </w:pPr>
      <w:r w:rsidRPr="00FB0D99">
        <w:rPr>
          <w:b/>
          <w:i/>
          <w:noProof/>
          <w:color w:val="C0504D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5D4CFB" wp14:editId="16694616">
                <wp:simplePos x="0" y="0"/>
                <wp:positionH relativeFrom="column">
                  <wp:posOffset>-219075</wp:posOffset>
                </wp:positionH>
                <wp:positionV relativeFrom="paragraph">
                  <wp:posOffset>59690</wp:posOffset>
                </wp:positionV>
                <wp:extent cx="6353175" cy="436880"/>
                <wp:effectExtent l="19050" t="0" r="28575" b="39370"/>
                <wp:wrapNone/>
                <wp:docPr id="7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36880"/>
                          <a:chOff x="210" y="12133"/>
                          <a:chExt cx="11444" cy="1538"/>
                        </a:xfrm>
                      </wpg:grpSpPr>
                      <wps:wsp>
                        <wps:cNvPr id="7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0" y="12133"/>
                            <a:ext cx="0" cy="153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0" y="13671"/>
                            <a:ext cx="114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32DF99D" id="Group 11" o:spid="_x0000_s1026" style="position:absolute;margin-left:-17.25pt;margin-top:4.7pt;width:500.25pt;height:34.4pt;z-index:251712512" coordorigin="210,12133" coordsize="114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">
                <v:shape id="AutoShape 8" o:spid="_x0000_s1027" type="#_x0000_t32" style="position:absolute;left:210;top:12133;width:0;height: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lKIMQAAADbAAAADwAAAGRycy9kb3ducmV2LnhtbESPQWvCQBSE74L/YXlCb2ZTD01Is0pR&#10;xF6KrYq9PnafSTD7NmRXTfvr3ULB4zAz3zDlYrCtuFLvG8cKnpMUBLF2puFKwWG/nuYgfEA22Dom&#10;BT/kYTEfj0osjLvxF113oRIRwr5ABXUIXSGl1zVZ9InriKN3cr3FEGVfSdPjLcJtK2dp+iItNhwX&#10;auxoWZM+7y5WwfdHI/NOuyW1bvupN6vfw/q4V+ppMry9ggg0hEf4v/1uFGQZ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UogxAAAANsAAAAPAAAAAAAAAAAA&#10;AAAAAKECAABkcnMvZG93bnJldi54bWxQSwUGAAAAAAQABAD5AAAAkgMAAAAA&#10;" strokecolor="#c0504d" strokeweight="5pt"/>
                <v:shape id="AutoShape 9" o:spid="_x0000_s1028" type="#_x0000_t32" style="position:absolute;left:210;top:13671;width:11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ywRb4AAADbAAAADwAAAGRycy9kb3ducmV2LnhtbERPy4rCMBTdC/5DuII7TRUfnU6jqDDg&#10;1iqzvjZ3mtLmpjRRO39vFgOzPJx3vh9sK57U+9qxgsU8AUFcOl1zpeB2/ZqlIHxA1tg6JgW/5GG/&#10;G49yzLR78YWeRahEDGGfoQITQpdJ6UtDFv3cdcSR+3G9xRBhX0nd4yuG21Yuk2QjLdYcGwx2dDJU&#10;NsXDKlin9t7cz8dvw1W7SvWyKMqPk1LTyXD4BBFoCP/iP/dZK9jGsfFL/AFy9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DLBFvgAAANsAAAAPAAAAAAAAAAAAAAAAAKEC&#10;AABkcnMvZG93bnJldi54bWxQSwUGAAAAAAQABAD5AAAAjAMAAAAA&#10;" strokecolor="#c0504d" strokeweight="1pt"/>
              </v:group>
            </w:pict>
          </mc:Fallback>
        </mc:AlternateContent>
      </w:r>
    </w:p>
    <w:p w14:paraId="2297277C" w14:textId="48CE957A" w:rsidR="00795445" w:rsidRPr="00FB0D99" w:rsidRDefault="00795445" w:rsidP="00975826">
      <w:pPr>
        <w:pStyle w:val="Paragrafoelenco"/>
        <w:numPr>
          <w:ilvl w:val="0"/>
          <w:numId w:val="18"/>
        </w:numPr>
        <w:spacing w:after="360" w:line="240" w:lineRule="auto"/>
        <w:ind w:left="714" w:hanging="357"/>
        <w:contextualSpacing w:val="0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FB0D99">
        <w:rPr>
          <w:rFonts w:ascii="Times New Roman" w:hAnsi="Times New Roman"/>
          <w:b/>
          <w:i/>
          <w:color w:val="C0504D" w:themeColor="accent2"/>
          <w:sz w:val="24"/>
          <w:szCs w:val="24"/>
        </w:rPr>
        <w:t>METODI di VALUTAZIONE e STRUMENTI di VERIFICA</w:t>
      </w:r>
    </w:p>
    <w:p w14:paraId="1BD28A61" w14:textId="77777777" w:rsidR="00795445" w:rsidRPr="00FB0D99" w:rsidRDefault="00795445" w:rsidP="00795445">
      <w:pPr>
        <w:pStyle w:val="Paragrafoelenco"/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14:paraId="771365E7" w14:textId="77777777" w:rsidR="00795445" w:rsidRPr="00FB0D99" w:rsidRDefault="00795445" w:rsidP="00C41727">
      <w:pPr>
        <w:pStyle w:val="NormaleWeb"/>
        <w:spacing w:after="0" w:afterAutospacing="0"/>
        <w:jc w:val="both"/>
      </w:pPr>
      <w:r w:rsidRPr="00FB0D99">
        <w:t xml:space="preserve">La valutazione è espressione dell’autonomia professionale propria della funzione docente, nella sua dimensione sia individuale che collegiale, nonché dell’autonomia didattica delle istituzioni scolastiche. Per quanto riguarda la </w:t>
      </w:r>
      <w:r w:rsidRPr="00FB0D99">
        <w:rPr>
          <w:b/>
          <w:bCs/>
        </w:rPr>
        <w:t xml:space="preserve">valutazione </w:t>
      </w:r>
      <w:r w:rsidRPr="00FB0D99">
        <w:t xml:space="preserve">in generale si fa riferimento al </w:t>
      </w:r>
      <w:r w:rsidRPr="00FB0D99">
        <w:rPr>
          <w:b/>
          <w:bCs/>
        </w:rPr>
        <w:t xml:space="preserve">DPR 122/2009 </w:t>
      </w:r>
      <w:r w:rsidRPr="00FB0D99">
        <w:t>che ne esplicita i criteri in termini di omogeneità, equità e trasparenza; sottolinea che la valutazione riguarda sia l'apprendimento che il comportamento e il rendimento scolastico; essa deve tener conto</w:t>
      </w:r>
      <w:r w:rsidR="00322806" w:rsidRPr="00FB0D99">
        <w:t xml:space="preserve"> delle potenzialità degli studenti</w:t>
      </w:r>
      <w:r w:rsidRPr="00FB0D99">
        <w:t>, deve favorire processi di autovalutazione, di miglioramento e di apprendimento permanente; l'informazione agli allievi e alle famiglie deve essere chiara e tempestiva.</w:t>
      </w:r>
    </w:p>
    <w:p w14:paraId="3E3957BD" w14:textId="77777777" w:rsidR="00795445" w:rsidRPr="00FB0D99" w:rsidRDefault="00795445" w:rsidP="00C41727">
      <w:pPr>
        <w:pStyle w:val="NormaleWeb"/>
        <w:spacing w:before="0" w:beforeAutospacing="0"/>
        <w:jc w:val="both"/>
      </w:pPr>
      <w:r w:rsidRPr="00FB0D99">
        <w:t xml:space="preserve">La valutazione deve essere coerente con gli obiettivi di apprendimento stabiliti nel PTOF, in cui devono pure trovare espressione le modalità e i criteri adottati all'interno dell'Istituzione scolastica. La valutazione di fine quadrimestre deve essere espressa in decimi. </w:t>
      </w:r>
    </w:p>
    <w:p w14:paraId="38E7BB36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Essa si articola in varie fasi:</w:t>
      </w:r>
    </w:p>
    <w:p w14:paraId="2D05E062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1. Valutazione iniziale o dei livelli di partenza;</w:t>
      </w:r>
    </w:p>
    <w:p w14:paraId="557DDA4E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2. Valutazione intermedia (o formativa);</w:t>
      </w:r>
    </w:p>
    <w:p w14:paraId="582CBFD8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3. Valutazione finale (o sommativa).</w:t>
      </w:r>
    </w:p>
    <w:p w14:paraId="47C8B5AF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EC9D8" w14:textId="77777777" w:rsidR="00795445" w:rsidRPr="00FB0D99" w:rsidRDefault="00795445" w:rsidP="009758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i/>
          <w:iCs/>
          <w:sz w:val="24"/>
          <w:szCs w:val="24"/>
        </w:rPr>
        <w:lastRenderedPageBreak/>
        <w:t xml:space="preserve">La valutazione iniziale </w:t>
      </w:r>
      <w:r w:rsidRPr="00FB0D99">
        <w:rPr>
          <w:rFonts w:ascii="Times New Roman" w:hAnsi="Times New Roman"/>
          <w:sz w:val="24"/>
          <w:szCs w:val="24"/>
        </w:rPr>
        <w:t xml:space="preserve">riveste carattere di particolare importanza soprattutto nelle classi </w:t>
      </w:r>
      <w:r w:rsidRPr="00FB0D99">
        <w:rPr>
          <w:rFonts w:ascii="Times New Roman" w:hAnsi="Times New Roman"/>
          <w:color w:val="000000"/>
          <w:sz w:val="24"/>
          <w:szCs w:val="24"/>
        </w:rPr>
        <w:t>prime e terze e all’inizio di un nuovo percorso disciplinare. Essa si basa su:</w:t>
      </w:r>
    </w:p>
    <w:p w14:paraId="58C26A6A" w14:textId="77777777" w:rsidR="00795445" w:rsidRPr="00FB0D99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0D99">
        <w:rPr>
          <w:rFonts w:ascii="Times New Roman" w:hAnsi="Times New Roman"/>
          <w:color w:val="000000"/>
          <w:sz w:val="24"/>
          <w:szCs w:val="24"/>
        </w:rPr>
        <w:t>test di ingresso scritti, tendenti a rilevare le abilità di base, le conoscenze necessarie ad affrontare il lavoro degli anni successivi e, eventualmente, anche il tipo di approccio allo studio.</w:t>
      </w:r>
    </w:p>
    <w:p w14:paraId="35794398" w14:textId="77777777" w:rsidR="00795445" w:rsidRPr="00FB0D99" w:rsidRDefault="00795445" w:rsidP="009758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0D99">
        <w:rPr>
          <w:rFonts w:ascii="Times New Roman" w:hAnsi="Times New Roman"/>
          <w:color w:val="000000"/>
          <w:sz w:val="24"/>
          <w:szCs w:val="24"/>
        </w:rPr>
        <w:t>forme orali di verifica rapida e immediata.</w:t>
      </w:r>
    </w:p>
    <w:p w14:paraId="0822E4F4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D99">
        <w:rPr>
          <w:rFonts w:ascii="Times New Roman" w:hAnsi="Times New Roman"/>
          <w:color w:val="000000"/>
          <w:sz w:val="24"/>
          <w:szCs w:val="24"/>
        </w:rPr>
        <w:t>Questo tipo di valutazione solitamente non comporta l’attribuzione di un voto e, anche se gli allievi vengono messi a conoscenza del risultato, la sua funzione principale è quella di fornire al docente le informazioni necessarie ad impostare un itinerario formativo adeguato ai suoi studenti o avviarli ad un sollecito ri-orientamento.</w:t>
      </w:r>
    </w:p>
    <w:p w14:paraId="3DB62A1A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79E989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 xml:space="preserve">2. </w:t>
      </w:r>
      <w:r w:rsidRPr="00FB0D99">
        <w:rPr>
          <w:rFonts w:ascii="Times New Roman" w:hAnsi="Times New Roman"/>
          <w:i/>
          <w:iCs/>
          <w:sz w:val="24"/>
          <w:szCs w:val="24"/>
        </w:rPr>
        <w:t xml:space="preserve">La valutazione intermedia (o formativa) </w:t>
      </w:r>
      <w:r w:rsidRPr="00FB0D99">
        <w:rPr>
          <w:rFonts w:ascii="Times New Roman" w:hAnsi="Times New Roman"/>
          <w:sz w:val="24"/>
          <w:szCs w:val="24"/>
        </w:rPr>
        <w:t xml:space="preserve">consente di rilevare, tenendo presente il punto di </w:t>
      </w:r>
      <w:r w:rsidRPr="00FB0D99">
        <w:rPr>
          <w:rFonts w:ascii="Times New Roman" w:hAnsi="Times New Roman"/>
          <w:color w:val="000000"/>
          <w:sz w:val="24"/>
          <w:szCs w:val="24"/>
        </w:rPr>
        <w:t>partenza e gli obiettivi didattici e formativi prefissati, il livello di apprendimento raggiunto,in un dato momento del percorso didattico. Ha la funzione di fornire all’insegnante</w:t>
      </w:r>
      <w:r w:rsidR="00B05AC6" w:rsidRPr="00FB0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D99">
        <w:rPr>
          <w:rFonts w:ascii="Times New Roman" w:hAnsi="Times New Roman"/>
          <w:color w:val="000000"/>
          <w:sz w:val="24"/>
          <w:szCs w:val="24"/>
        </w:rPr>
        <w:t>informazioni relative al percorso cognitivo dell</w:t>
      </w:r>
      <w:r w:rsidR="00F60BD4" w:rsidRPr="00FB0D99">
        <w:rPr>
          <w:rFonts w:ascii="Times New Roman" w:hAnsi="Times New Roman"/>
          <w:color w:val="000000"/>
          <w:sz w:val="24"/>
          <w:szCs w:val="24"/>
        </w:rPr>
        <w:t>o studente</w:t>
      </w:r>
      <w:r w:rsidRPr="00FB0D99">
        <w:rPr>
          <w:rFonts w:ascii="Times New Roman" w:hAnsi="Times New Roman"/>
          <w:color w:val="000000"/>
          <w:sz w:val="24"/>
          <w:szCs w:val="24"/>
        </w:rPr>
        <w:t>. Nel caso in cui i risultati si rivelino</w:t>
      </w:r>
      <w:r w:rsidR="00B05AC6" w:rsidRPr="00FB0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D99">
        <w:rPr>
          <w:rFonts w:ascii="Times New Roman" w:hAnsi="Times New Roman"/>
          <w:color w:val="000000"/>
          <w:sz w:val="24"/>
          <w:szCs w:val="24"/>
        </w:rPr>
        <w:t>al di sotto delle aspettative, il docente attiverà eventuali strategie di recupero sia a livello di</w:t>
      </w:r>
      <w:r w:rsidR="00B05AC6" w:rsidRPr="00FB0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D99">
        <w:rPr>
          <w:rFonts w:ascii="Times New Roman" w:hAnsi="Times New Roman"/>
          <w:color w:val="000000"/>
          <w:sz w:val="24"/>
          <w:szCs w:val="24"/>
        </w:rPr>
        <w:t>classe che individuale.</w:t>
      </w:r>
    </w:p>
    <w:p w14:paraId="3000E830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0D99">
        <w:rPr>
          <w:rFonts w:ascii="Times New Roman" w:hAnsi="Times New Roman"/>
          <w:color w:val="000000"/>
          <w:sz w:val="24"/>
          <w:szCs w:val="24"/>
        </w:rPr>
        <w:t>Per la verifica dei risultati dell’apprendimento, a seconda delle circostanze e del tipo di obiettivi che si vogliono verificare, si potranno utilizzare:</w:t>
      </w:r>
    </w:p>
    <w:p w14:paraId="2DD854DA" w14:textId="77777777" w:rsidR="00795445" w:rsidRPr="00FB0D99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B0D99">
        <w:t>prove non strutturate orali, scritte (tipologie delle prove dell’Esame di Stato) e pratiche di  laboratorio</w:t>
      </w:r>
    </w:p>
    <w:p w14:paraId="5F3BF9BF" w14:textId="77777777" w:rsidR="00795445" w:rsidRPr="00FB0D99" w:rsidRDefault="00795445" w:rsidP="00975826">
      <w:pPr>
        <w:pStyle w:val="NormaleWeb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0" w:right="99" w:firstLine="0"/>
        <w:jc w:val="both"/>
      </w:pPr>
      <w:r w:rsidRPr="00FB0D99">
        <w:t>prove semistrutturate e strutturate (domande con risposta guidata, test vero/falso, a scelta multipla, a completamento)</w:t>
      </w:r>
    </w:p>
    <w:p w14:paraId="1AE90A54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DE83E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Arial" w:hAnsi="Arial" w:cs="Arial"/>
          <w:sz w:val="24"/>
          <w:szCs w:val="24"/>
        </w:rPr>
        <w:t xml:space="preserve">3. </w:t>
      </w:r>
      <w:r w:rsidRPr="00FB0D99">
        <w:rPr>
          <w:rFonts w:ascii="Times New Roman" w:hAnsi="Times New Roman"/>
          <w:i/>
          <w:iCs/>
          <w:sz w:val="24"/>
          <w:szCs w:val="24"/>
        </w:rPr>
        <w:t>La valutazione finale (o sommativa)</w:t>
      </w:r>
      <w:r w:rsidRPr="00FB0D99">
        <w:rPr>
          <w:rFonts w:ascii="Times New Roman" w:hAnsi="Times New Roman"/>
          <w:sz w:val="24"/>
          <w:szCs w:val="24"/>
        </w:rPr>
        <w:t xml:space="preserve">, espressa sotto forma di voti (in decimi), accompagnati </w:t>
      </w:r>
      <w:r w:rsidRPr="00FB0D99">
        <w:rPr>
          <w:rFonts w:ascii="Times New Roman" w:hAnsi="Times New Roman"/>
          <w:color w:val="000000"/>
          <w:sz w:val="24"/>
          <w:szCs w:val="24"/>
        </w:rPr>
        <w:t>da motivati e brevi giudizi, rappresenta la sintesi dei precedenti momenti valutativi ed ha il compito di misurare nell’insieme il processo cognitivo e il comportam</w:t>
      </w:r>
      <w:r w:rsidR="00F60BD4" w:rsidRPr="00FB0D99">
        <w:rPr>
          <w:rFonts w:ascii="Times New Roman" w:hAnsi="Times New Roman"/>
          <w:color w:val="000000"/>
          <w:sz w:val="24"/>
          <w:szCs w:val="24"/>
        </w:rPr>
        <w:t>ento dello studente</w:t>
      </w:r>
      <w:r w:rsidRPr="00FB0D99">
        <w:rPr>
          <w:rFonts w:ascii="Times New Roman" w:hAnsi="Times New Roman"/>
          <w:color w:val="000000"/>
          <w:sz w:val="24"/>
          <w:szCs w:val="24"/>
        </w:rPr>
        <w:t>.</w:t>
      </w:r>
    </w:p>
    <w:p w14:paraId="57038769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D99">
        <w:rPr>
          <w:rFonts w:ascii="Times New Roman" w:hAnsi="Times New Roman"/>
          <w:color w:val="000000"/>
          <w:sz w:val="24"/>
          <w:szCs w:val="24"/>
        </w:rPr>
        <w:t>Tale giudizio tiene conto dei seguenti criteri:</w:t>
      </w:r>
    </w:p>
    <w:p w14:paraId="3D6EAEC5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Assiduità della presenza</w:t>
      </w:r>
    </w:p>
    <w:p w14:paraId="5A339D6C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Grado di partecipazione al dialogo educativo</w:t>
      </w:r>
    </w:p>
    <w:p w14:paraId="092B1A9E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Conoscenza dei contenuti culturali</w:t>
      </w:r>
    </w:p>
    <w:p w14:paraId="55A8E5D4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Possesso dei linguaggi specifici</w:t>
      </w:r>
    </w:p>
    <w:p w14:paraId="4B85EC54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Applicazione delle conoscenze acquisite</w:t>
      </w:r>
    </w:p>
    <w:p w14:paraId="6BC82516" w14:textId="77777777" w:rsidR="00795445" w:rsidRPr="00FB0D99" w:rsidRDefault="00795445" w:rsidP="009758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Capacità di apprendimento e di rielaborazione personale</w:t>
      </w:r>
    </w:p>
    <w:p w14:paraId="78439D46" w14:textId="77777777" w:rsidR="00795445" w:rsidRPr="00FB0D99" w:rsidRDefault="00795445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La valutazione del comportamento incide sulla quantificazione del credito scolastico.</w:t>
      </w:r>
    </w:p>
    <w:p w14:paraId="54F57001" w14:textId="77777777" w:rsidR="00A64210" w:rsidRPr="00FB0D99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6D6ADA7" w14:textId="77777777" w:rsidR="00A64210" w:rsidRPr="00FB0D99" w:rsidRDefault="00A64210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0D99">
        <w:rPr>
          <w:rFonts w:ascii="Times New Roman" w:hAnsi="Times New Roman"/>
          <w:sz w:val="24"/>
          <w:szCs w:val="24"/>
        </w:rPr>
        <w:t>Per quanto concerne le griglie si rinvia al sito dell’Istituto www.iistelese.it</w:t>
      </w:r>
    </w:p>
    <w:p w14:paraId="54D0D0F5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ED396B" w14:textId="77777777" w:rsidR="002C0292" w:rsidRPr="00FB0D99" w:rsidRDefault="002C0292" w:rsidP="00975826">
      <w:pPr>
        <w:pStyle w:val="Paragrafoelenco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B0D99">
        <w:rPr>
          <w:rFonts w:ascii="Times New Roman" w:hAnsi="Times New Roman"/>
          <w:bCs/>
          <w:sz w:val="24"/>
          <w:szCs w:val="24"/>
        </w:rPr>
        <w:t>CERTIFICAZIONE delle COMPETENZE</w:t>
      </w:r>
    </w:p>
    <w:p w14:paraId="4CC0A5B9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A27A9C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E’ necessario certificare le competenze al momento del completamento dell'obbligo di istruzione (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 xml:space="preserve">Decreto MPI n.138/2007) </w:t>
      </w:r>
      <w:r w:rsidRPr="00FB0D99">
        <w:rPr>
          <w:rFonts w:ascii="Times New Roman" w:hAnsi="Times New Roman" w:cs="Times New Roman"/>
          <w:sz w:val="24"/>
          <w:szCs w:val="24"/>
        </w:rPr>
        <w:t xml:space="preserve">definendo conoscenze/abilità/competenze.  </w:t>
      </w:r>
    </w:p>
    <w:p w14:paraId="15466254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I percorsi di Alternanza Scuola-Lavoro, per tutti gli indirizzi di studio, sono valutati ricorrendo anche agli elementi forniti dal tutor esterno; la scuola deve rilasciare la certificazione delle competenze che “</w:t>
      </w:r>
      <w:r w:rsidRPr="00FB0D99">
        <w:rPr>
          <w:rFonts w:ascii="Times New Roman" w:hAnsi="Times New Roman" w:cs="Times New Roman"/>
          <w:i/>
          <w:sz w:val="24"/>
          <w:szCs w:val="24"/>
        </w:rPr>
        <w:t xml:space="preserve">costituiscono crediti, sia ai fini della prosecuzione del percorso scolastico o formativo per il conseguimento del diploma o della qualifica, sia per gli eventuali passaggi tra i sistemi, ivi compresa l’eventuale transizione nei percorsi di apprendistato” </w:t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>(D.Lvo77/2005 , art.6)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>(Vedi allegato B)</w:t>
      </w:r>
    </w:p>
    <w:p w14:paraId="4836F812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Lo stesso decreto </w:t>
      </w:r>
      <w:r w:rsidRPr="00FB0D99">
        <w:rPr>
          <w:rFonts w:ascii="Times New Roman" w:eastAsia="Times New Roman" w:hAnsi="Times New Roman" w:cs="Times New Roman"/>
          <w:b/>
          <w:sz w:val="24"/>
          <w:szCs w:val="24"/>
        </w:rPr>
        <w:t>all’articolo 6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0D99">
        <w:rPr>
          <w:rFonts w:ascii="Times New Roman" w:eastAsia="Times New Roman" w:hAnsi="Times New Roman" w:cs="Times New Roman"/>
          <w:b/>
          <w:sz w:val="24"/>
          <w:szCs w:val="24"/>
        </w:rPr>
        <w:t>comma 3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 disciplina che la “</w:t>
      </w:r>
      <w:r w:rsidRPr="00FB0D99">
        <w:rPr>
          <w:rFonts w:ascii="Times New Roman" w:eastAsia="Times New Roman" w:hAnsi="Times New Roman" w:cs="Times New Roman"/>
          <w:i/>
          <w:sz w:val="24"/>
          <w:szCs w:val="24"/>
        </w:rPr>
        <w:t xml:space="preserve">valutazione e la </w:t>
      </w:r>
      <w:r w:rsidRPr="00FB0D9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certificazione delle competenze acquisite dai disabili che frequentano i percorsi in alternanza sono effettuate a norma della legge 5 febbraio 1992, n. 104, con l'obiettivo prioritario di riconoscerne e valorizzarne il potenziale, anche ai fini dell'occupabilità”. </w:t>
      </w:r>
      <w:r w:rsidRPr="00FB0D99">
        <w:rPr>
          <w:rFonts w:ascii="Times New Roman" w:eastAsia="Times New Roman" w:hAnsi="Times New Roman" w:cs="Times New Roman"/>
          <w:sz w:val="24"/>
          <w:szCs w:val="24"/>
        </w:rPr>
        <w:t>(Allegato C)</w:t>
      </w:r>
    </w:p>
    <w:p w14:paraId="7FD7B648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8F001" w14:textId="77777777" w:rsidR="002C0292" w:rsidRPr="00FB0D99" w:rsidRDefault="002C0292" w:rsidP="00C417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lastRenderedPageBreak/>
        <w:t xml:space="preserve">La certificazione di lingue straniere declinerà esattamente i livelli di competenza secondo il </w:t>
      </w:r>
      <w:r w:rsidRPr="00FB0D99">
        <w:rPr>
          <w:rFonts w:ascii="Times New Roman" w:hAnsi="Times New Roman" w:cs="Times New Roman"/>
          <w:color w:val="000000"/>
          <w:sz w:val="24"/>
          <w:szCs w:val="24"/>
        </w:rPr>
        <w:t xml:space="preserve">Common European </w:t>
      </w:r>
      <w:r w:rsidRPr="00FB0D99">
        <w:rPr>
          <w:rStyle w:val="Enfasicorsiv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Framework</w:t>
      </w:r>
      <w:r w:rsidRPr="00FB0D99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9C15FA" w14:textId="77777777" w:rsidR="002C0292" w:rsidRPr="00FB0D99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bCs/>
          <w:sz w:val="24"/>
          <w:szCs w:val="24"/>
        </w:rPr>
        <w:t xml:space="preserve">A1 - </w:t>
      </w:r>
      <w:r w:rsidRPr="00FB0D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elementare </w:t>
      </w:r>
    </w:p>
    <w:p w14:paraId="6A03F9D3" w14:textId="77777777" w:rsidR="002C0292" w:rsidRPr="00FB0D99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bCs/>
          <w:sz w:val="24"/>
          <w:szCs w:val="24"/>
        </w:rPr>
        <w:t xml:space="preserve">A2 - </w:t>
      </w:r>
      <w:r w:rsidRPr="00FB0D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pre-intermedio o "di sopravvivenza"               </w:t>
      </w:r>
    </w:p>
    <w:p w14:paraId="359403F9" w14:textId="77777777" w:rsidR="002C0292" w:rsidRPr="00FB0D99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bCs/>
          <w:sz w:val="24"/>
          <w:szCs w:val="24"/>
        </w:rPr>
        <w:t xml:space="preserve">B1 - </w:t>
      </w:r>
      <w:r w:rsidRPr="00FB0D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Livello intermedio o "di soglia"</w:t>
      </w:r>
    </w:p>
    <w:p w14:paraId="0A6925A7" w14:textId="77777777" w:rsidR="002C0292" w:rsidRPr="00FB0D99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bCs/>
          <w:sz w:val="24"/>
          <w:szCs w:val="24"/>
        </w:rPr>
        <w:t xml:space="preserve">B2 - </w:t>
      </w:r>
      <w:r w:rsidRPr="00FB0D9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Livello post-intermedio </w:t>
      </w:r>
    </w:p>
    <w:p w14:paraId="7ED62200" w14:textId="77777777" w:rsidR="00C41727" w:rsidRPr="00FB0D99" w:rsidRDefault="002C0292" w:rsidP="00975826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0D99">
        <w:rPr>
          <w:rFonts w:ascii="Times New Roman" w:eastAsia="Times New Roman" w:hAnsi="Times New Roman" w:cs="Times New Roman"/>
          <w:sz w:val="24"/>
          <w:szCs w:val="24"/>
        </w:rPr>
        <w:t xml:space="preserve">C2- </w:t>
      </w:r>
      <w:r w:rsidR="00B05AC6" w:rsidRPr="00FB0D99">
        <w:rPr>
          <w:rFonts w:ascii="Times New Roman" w:eastAsia="Times New Roman" w:hAnsi="Times New Roman" w:cs="Times New Roman"/>
          <w:i/>
          <w:iCs/>
          <w:sz w:val="24"/>
          <w:szCs w:val="24"/>
        </w:rPr>
        <w:t>Livello di padrona</w:t>
      </w:r>
      <w:r w:rsidRPr="00FB0D99">
        <w:rPr>
          <w:rFonts w:ascii="Times New Roman" w:eastAsia="Times New Roman" w:hAnsi="Times New Roman" w:cs="Times New Roman"/>
          <w:i/>
          <w:iCs/>
          <w:sz w:val="24"/>
          <w:szCs w:val="24"/>
        </w:rPr>
        <w:t>nza in situazioni complesse</w:t>
      </w:r>
    </w:p>
    <w:p w14:paraId="101300BD" w14:textId="36243A40" w:rsidR="00B2799F" w:rsidRDefault="00B2799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6DB71DB" w14:textId="662C6E50" w:rsidR="00B2799F" w:rsidRPr="00B2799F" w:rsidRDefault="00B2799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799F">
        <w:rPr>
          <w:rFonts w:ascii="Times New Roman" w:eastAsia="Times New Roman" w:hAnsi="Times New Roman" w:cs="Times New Roman"/>
          <w:iCs/>
          <w:sz w:val="28"/>
          <w:szCs w:val="28"/>
        </w:rPr>
        <w:t>La presente P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rogrammazione educativ</w:t>
      </w:r>
      <w:r w:rsidRPr="00B2799F">
        <w:rPr>
          <w:rFonts w:ascii="Times New Roman" w:eastAsia="Times New Roman" w:hAnsi="Times New Roman" w:cs="Times New Roman"/>
          <w:iCs/>
          <w:sz w:val="28"/>
          <w:szCs w:val="28"/>
        </w:rPr>
        <w:t>a-d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idattica è stata ela</w:t>
      </w:r>
      <w:r w:rsidRPr="00B2799F">
        <w:rPr>
          <w:rFonts w:ascii="Times New Roman" w:eastAsia="Times New Roman" w:hAnsi="Times New Roman" w:cs="Times New Roman"/>
          <w:iCs/>
          <w:sz w:val="28"/>
          <w:szCs w:val="28"/>
        </w:rPr>
        <w:t>borata e approvata dai docenti nella riunion</w:t>
      </w:r>
      <w:r w:rsidR="00505A94">
        <w:rPr>
          <w:rFonts w:ascii="Times New Roman" w:eastAsia="Times New Roman" w:hAnsi="Times New Roman" w:cs="Times New Roman"/>
          <w:iCs/>
          <w:sz w:val="28"/>
          <w:szCs w:val="28"/>
        </w:rPr>
        <w:t>e del Consiglio di classe del 11</w:t>
      </w:r>
      <w:r w:rsidRPr="00B2799F">
        <w:rPr>
          <w:rFonts w:ascii="Times New Roman" w:eastAsia="Times New Roman" w:hAnsi="Times New Roman" w:cs="Times New Roman"/>
          <w:iCs/>
          <w:sz w:val="28"/>
          <w:szCs w:val="28"/>
        </w:rPr>
        <w:t>-10-2022.</w:t>
      </w:r>
    </w:p>
    <w:tbl>
      <w:tblPr>
        <w:tblpPr w:leftFromText="141" w:rightFromText="141" w:vertAnchor="page" w:horzAnchor="margin" w:tblpY="1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975826" w:rsidRPr="00FB0D99" w14:paraId="515CE4D4" w14:textId="77777777" w:rsidTr="005709E1">
        <w:tc>
          <w:tcPr>
            <w:tcW w:w="9778" w:type="dxa"/>
          </w:tcPr>
          <w:p w14:paraId="1344CC43" w14:textId="342D432D" w:rsidR="00975826" w:rsidRPr="00FB0D99" w:rsidRDefault="00975826" w:rsidP="005709E1">
            <w:pPr>
              <w:pStyle w:val="Titolo"/>
              <w:rPr>
                <w:b w:val="0"/>
                <w:sz w:val="24"/>
                <w:szCs w:val="24"/>
              </w:rPr>
            </w:pPr>
            <w:r w:rsidRPr="00FB0D99">
              <w:rPr>
                <w:b w:val="0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44CD4E62" wp14:editId="06382D44">
                  <wp:extent cx="6029325" cy="1257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26" w:rsidRPr="00FB0D99" w14:paraId="657F7709" w14:textId="77777777" w:rsidTr="005709E1">
        <w:tc>
          <w:tcPr>
            <w:tcW w:w="9778" w:type="dxa"/>
          </w:tcPr>
          <w:p w14:paraId="73C38595" w14:textId="77777777" w:rsidR="00975826" w:rsidRPr="00FB0D99" w:rsidRDefault="00975826" w:rsidP="005709E1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EE8ACE6" w14:textId="77777777" w:rsidR="00975826" w:rsidRPr="00FB0D99" w:rsidRDefault="00975826" w:rsidP="005709E1">
            <w:pPr>
              <w:pStyle w:val="a"/>
              <w:jc w:val="left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B0D99">
              <w:rPr>
                <w:rFonts w:cs="Times New Roman"/>
                <w:b/>
                <w:color w:val="C00000"/>
                <w:sz w:val="24"/>
                <w:szCs w:val="24"/>
              </w:rPr>
              <w:t xml:space="preserve">ALLEGATO 1  </w:t>
            </w:r>
          </w:p>
          <w:p w14:paraId="2F3DD27D" w14:textId="77777777" w:rsidR="00975826" w:rsidRPr="00FB0D99" w:rsidRDefault="00975826" w:rsidP="005709E1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C0E491" w14:textId="77777777" w:rsidR="00975826" w:rsidRPr="00FB0D99" w:rsidRDefault="00975826" w:rsidP="005709E1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0D99">
              <w:rPr>
                <w:rFonts w:cs="Times New Roman"/>
                <w:b/>
                <w:sz w:val="24"/>
                <w:szCs w:val="24"/>
              </w:rPr>
              <w:t>PROGETTAZIONE DI CLASSE dei La.Pro.Di per le competenze</w:t>
            </w:r>
          </w:p>
          <w:p w14:paraId="715D746F" w14:textId="77777777" w:rsidR="00975826" w:rsidRPr="00FB0D99" w:rsidRDefault="00975826" w:rsidP="0057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8B61E" w14:textId="77777777" w:rsidR="00975826" w:rsidRPr="00FB0D99" w:rsidRDefault="00975826" w:rsidP="005709E1">
            <w:pPr>
              <w:pStyle w:val="a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5826" w:rsidRPr="00FB0D99" w14:paraId="429EB99A" w14:textId="77777777" w:rsidTr="005709E1">
        <w:tc>
          <w:tcPr>
            <w:tcW w:w="9778" w:type="dxa"/>
          </w:tcPr>
          <w:p w14:paraId="22AEF7D5" w14:textId="5A682CAE" w:rsidR="00975826" w:rsidRPr="00FB0D99" w:rsidRDefault="00975826" w:rsidP="0057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TITOLO: </w:t>
            </w:r>
          </w:p>
          <w:p w14:paraId="1A88FE0D" w14:textId="539E6243" w:rsidR="00BD29DC" w:rsidRPr="00FB0D99" w:rsidRDefault="00BD29DC" w:rsidP="00BD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DA779" w14:textId="57BC33D3" w:rsidR="00975826" w:rsidRPr="00C66EBF" w:rsidRDefault="00C66EBF" w:rsidP="0057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B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 Miti della Terra e del Mare nell’area flegrea</w:t>
            </w:r>
            <w:r w:rsidRPr="00C66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5826" w:rsidRPr="00FB0D99" w14:paraId="67E84F2D" w14:textId="77777777" w:rsidTr="005709E1">
        <w:tc>
          <w:tcPr>
            <w:tcW w:w="9778" w:type="dxa"/>
          </w:tcPr>
          <w:tbl>
            <w:tblPr>
              <w:tblpPr w:leftFromText="141" w:rightFromText="141" w:bottomFromText="200" w:vertAnchor="page" w:horzAnchor="margin" w:tblpY="13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8"/>
            </w:tblGrid>
            <w:tr w:rsidR="00E20E1F" w:rsidRPr="00FB0D99" w14:paraId="417315B1" w14:textId="77777777" w:rsidTr="00E20E1F"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38E28" w14:textId="77777777" w:rsidR="00E20E1F" w:rsidRPr="00FB0D99" w:rsidRDefault="00E20E1F" w:rsidP="00E20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E6151AD" w14:textId="11356873" w:rsidR="00E20E1F" w:rsidRPr="00FB0D99" w:rsidRDefault="00E20E1F" w:rsidP="00E20E1F">
                  <w:pPr>
                    <w:spacing w:after="0" w:line="240" w:lineRule="auto"/>
                    <w:ind w:left="-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D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COMPETENZE ATTESE</w:t>
                  </w:r>
                </w:p>
                <w:p w14:paraId="48F4B5D4" w14:textId="77777777" w:rsidR="00E20E1F" w:rsidRPr="00FB0D99" w:rsidRDefault="00E20E1F" w:rsidP="00E20E1F">
                  <w:pPr>
                    <w:spacing w:after="0" w:line="240" w:lineRule="auto"/>
                    <w:ind w:left="-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0" w:type="auto"/>
                    <w:tblInd w:w="1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3"/>
                    <w:gridCol w:w="7655"/>
                  </w:tblGrid>
                  <w:tr w:rsidR="00E20E1F" w:rsidRPr="00FB0D99" w14:paraId="58A81BF9" w14:textId="77777777">
                    <w:trPr>
                      <w:trHeight w:val="513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6872137" w14:textId="77777777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COMPETENZE CHIAVE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912287D" w14:textId="77777777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line="258" w:lineRule="exact"/>
                          <w:ind w:left="5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RISULTATI</w:t>
                        </w:r>
                        <w:r w:rsidRPr="00FB0D99"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DI</w:t>
                        </w:r>
                        <w:r w:rsidRPr="00FB0D99"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APPRENDIMENTO</w:t>
                        </w:r>
                      </w:p>
                    </w:tc>
                  </w:tr>
                  <w:tr w:rsidR="00E20E1F" w:rsidRPr="00FB0D99" w14:paraId="7CAAA2AC" w14:textId="77777777">
                    <w:trPr>
                      <w:trHeight w:val="1731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446141F" w14:textId="30613F82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COMPETENZA ALFABETICA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 xml:space="preserve"> FUNZIONALE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 xml:space="preserve"> *</w:t>
                        </w:r>
                      </w:p>
                      <w:p w14:paraId="4F7EBBFB" w14:textId="2364BFA8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 xml:space="preserve">( </w:t>
                        </w:r>
                        <w:r w:rsidRPr="00FB0D99">
                          <w:rPr>
                            <w:i/>
                            <w:sz w:val="24"/>
                            <w:szCs w:val="24"/>
                          </w:rPr>
                          <w:t>competenza scelta dal CdC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BFE7A67" w14:textId="22C66F2D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line="276" w:lineRule="auto"/>
                          <w:ind w:left="57" w:right="8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Possedere</w:t>
                        </w:r>
                        <w:r w:rsidRPr="00FB0D99">
                          <w:rPr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l’abilità</w:t>
                        </w:r>
                        <w:r w:rsidRPr="00FB0D99">
                          <w:rPr>
                            <w:b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di</w:t>
                        </w:r>
                        <w:r w:rsidRPr="00FB0D99">
                          <w:rPr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comunicare</w:t>
                        </w:r>
                        <w:r w:rsidRPr="00FB0D99"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b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forma</w:t>
                        </w:r>
                        <w:r w:rsidRPr="00FB0D99"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orale</w:t>
                        </w:r>
                        <w:r w:rsidRPr="00FB0D99">
                          <w:rPr>
                            <w:b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b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scritta</w:t>
                        </w:r>
                        <w:r w:rsidRPr="00FB0D99">
                          <w:rPr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 w:rsidR="006801F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molte situazioni e di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adattare la propria comunicazione in</w:t>
                        </w:r>
                        <w:r w:rsidR="006801F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funzione delle diverse situazioni. Distinguere e utilizzare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fonti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di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diverso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tipo;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raccogliere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ed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elaborare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informazioni,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usare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ausili,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formulare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ed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esprimere</w:t>
                        </w:r>
                        <w:r w:rsidRPr="00FB0D99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argomentazioni</w:t>
                        </w:r>
                        <w:r w:rsidRPr="00FB0D99">
                          <w:rPr>
                            <w:b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b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modo</w:t>
                        </w:r>
                        <w:r w:rsidRPr="00FB0D99">
                          <w:rPr>
                            <w:b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convincente</w:t>
                        </w:r>
                        <w:r w:rsidRPr="00FB0D99">
                          <w:rPr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appropriato</w:t>
                        </w:r>
                        <w:r w:rsidRPr="00FB0D99">
                          <w:rPr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al contesto,</w:t>
                        </w:r>
                        <w:r w:rsidRPr="00FB0D99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sia</w:t>
                        </w:r>
                        <w:r w:rsidRPr="00FB0D99"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forma</w:t>
                        </w:r>
                        <w:r w:rsidRPr="00FB0D99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orale</w:t>
                        </w:r>
                        <w:r w:rsidRPr="00FB0D99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che</w:t>
                        </w:r>
                        <w:r w:rsidRPr="00FB0D99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b/>
                            <w:sz w:val="24"/>
                            <w:szCs w:val="24"/>
                          </w:rPr>
                          <w:t>scritta.</w:t>
                        </w:r>
                      </w:p>
                    </w:tc>
                  </w:tr>
                  <w:tr w:rsidR="00E20E1F" w:rsidRPr="00FB0D99" w14:paraId="43CE5101" w14:textId="77777777">
                    <w:trPr>
                      <w:trHeight w:val="2222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92F97D9" w14:textId="77777777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COMPETENZA MULTILINGUISTICA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4B9B7D5" w14:textId="49A2ABC1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line="276" w:lineRule="auto"/>
                          <w:ind w:left="57" w:right="8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Comprendere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messaggi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orali,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iniziare,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sostenere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concludere conversazioni;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leggere, comprendere e redigere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testi, a livelli diversi di padronanza in diverse lingue, 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seconda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esigenze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individuali.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Saper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usare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gli</w:t>
                        </w:r>
                        <w:r w:rsidRPr="00FB0D9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strumenti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comunicazione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modo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opportuno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imparare</w:t>
                        </w:r>
                        <w:r w:rsidRPr="00FB0D99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</w:t>
                        </w:r>
                        <w:r w:rsidRPr="00FB0D99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lingue</w:t>
                        </w:r>
                        <w:r w:rsidRPr="00FB0D99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modo</w:t>
                        </w:r>
                        <w:r w:rsidRPr="00FB0D99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formale,</w:t>
                        </w:r>
                        <w:r w:rsidRPr="00FB0D99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non</w:t>
                        </w:r>
                        <w:r w:rsidRPr="00FB0D99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formale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informale</w:t>
                        </w:r>
                        <w:r w:rsidRPr="00FB0D9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tutta</w:t>
                        </w:r>
                        <w:r w:rsidRPr="00FB0D99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la</w:t>
                        </w:r>
                        <w:r w:rsidRPr="00FB0D9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vita.</w:t>
                        </w:r>
                      </w:p>
                    </w:tc>
                  </w:tr>
                  <w:tr w:rsidR="00E20E1F" w:rsidRPr="00FB0D99" w14:paraId="3C4E6A1D" w14:textId="77777777">
                    <w:trPr>
                      <w:trHeight w:val="2517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D06590C" w14:textId="77777777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COMPETENZA MATEMATICA E COMPETENZA IN SCIENZE, TECNOLOGIE E INGEGNERIA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792F85A" w14:textId="77777777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line="276" w:lineRule="auto"/>
                          <w:ind w:left="57" w:right="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Saper applicare i principi e i processi matematici di base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nel contesto quotidiano nella sfera domestica e lavorativa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(ad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esempio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ambito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finanziario).Svolgere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un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ragionamento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matematico,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comprendere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prove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matematiche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comunicare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linguaggio</w:t>
                        </w:r>
                        <w:r w:rsidRPr="00FB0D99">
                          <w:rPr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matematico,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oltre a saper usare i sussidi appropriati, tra i quali i dati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statistici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grafici, nonché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comprendere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gli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aspetti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matematici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digitalizzazione.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Utilizzare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dati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scientifici</w:t>
                        </w:r>
                        <w:r w:rsidRPr="00FB0D99"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per</w:t>
                        </w:r>
                        <w:r w:rsidRPr="00FB0D99">
                          <w:rPr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raggiungere</w:t>
                        </w:r>
                        <w:r w:rsidRPr="00FB0D99"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un</w:t>
                        </w:r>
                        <w:r w:rsidRPr="00FB0D99">
                          <w:rPr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obiettivo</w:t>
                        </w:r>
                        <w:r w:rsidRPr="00FB0D99"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B0D99"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per</w:t>
                        </w:r>
                        <w:r w:rsidRPr="00FB0D99"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formulare una</w:t>
                        </w:r>
                        <w:r w:rsidRPr="00FB0D99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decisione</w:t>
                        </w:r>
                        <w:r w:rsidRPr="00FB0D9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B0D9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conclusione</w:t>
                        </w:r>
                        <w:r w:rsidRPr="00FB0D99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sulla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base</w:t>
                        </w:r>
                        <w:r w:rsidRPr="00FB0D99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di</w:t>
                        </w:r>
                        <w:r w:rsidRPr="00FB0D99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dati</w:t>
                        </w:r>
                        <w:r w:rsidRPr="00FB0D99"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probanti.</w:t>
                        </w:r>
                      </w:p>
                    </w:tc>
                  </w:tr>
                  <w:tr w:rsidR="00E20E1F" w:rsidRPr="00FB0D99" w14:paraId="516408C6" w14:textId="77777777">
                    <w:trPr>
                      <w:trHeight w:val="2222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749B713" w14:textId="5384938A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lastRenderedPageBreak/>
                          <w:t>COMPETENZA PERSONALE, SOCIALE E CAPACITÀ DI IMPARARE A</w:t>
                        </w:r>
                        <w:r w:rsidR="00BF1867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IMPARARE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E64F051" w14:textId="46A0724F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tabs>
                            <w:tab w:val="left" w:pos="763"/>
                            <w:tab w:val="left" w:pos="2127"/>
                            <w:tab w:val="left" w:pos="2838"/>
                            <w:tab w:val="left" w:pos="4254"/>
                          </w:tabs>
                          <w:spacing w:line="276" w:lineRule="auto"/>
                          <w:ind w:left="57" w:firstLine="62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Comprendere</w:t>
                        </w:r>
                        <w:r w:rsidR="001074EA">
                          <w:rPr>
                            <w:sz w:val="24"/>
                            <w:szCs w:val="24"/>
                          </w:rPr>
                          <w:t xml:space="preserve"> i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codici</w:t>
                        </w:r>
                        <w:r w:rsidRPr="00FB0D99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di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comportamento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norme di comunicazione generalmente accettati in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ambienti e società diversi. Individuare le proprie capacità,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concentrarsi,</w:t>
                        </w:r>
                        <w:r w:rsidRPr="00FB0D99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gestire</w:t>
                        </w:r>
                        <w:r w:rsidRPr="00FB0D99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la</w:t>
                        </w:r>
                        <w:r w:rsidRPr="00FB0D9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complessità,</w:t>
                        </w:r>
                        <w:r w:rsidRPr="00FB0D99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riflettere</w:t>
                        </w:r>
                        <w:r w:rsidRPr="00FB0D9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criticamente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prendere</w:t>
                        </w:r>
                        <w:r w:rsidRPr="00FB0D9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decisioni. Saper</w:t>
                        </w:r>
                        <w:r w:rsidRPr="00FB0D99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comunicare</w:t>
                        </w:r>
                        <w:r w:rsidRPr="00FB0D9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costruttivamente in</w:t>
                        </w:r>
                        <w:r w:rsidRPr="00FB0D9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="00D00CD3">
                          <w:rPr>
                            <w:spacing w:val="-57"/>
                            <w:sz w:val="24"/>
                            <w:szCs w:val="24"/>
                          </w:rPr>
                          <w:t xml:space="preserve">  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ambienti</w:t>
                        </w:r>
                        <w:r w:rsidRPr="00FB0D99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diversi,</w:t>
                        </w:r>
                        <w:r w:rsidRPr="00FB0D99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collaborare nel</w:t>
                        </w:r>
                        <w:r w:rsidRPr="00FB0D99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lavoro</w:t>
                        </w:r>
                        <w:r w:rsidRPr="00FB0D99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</w:t>
                        </w:r>
                        <w:r w:rsidRPr="00FB0D9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gruppo e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negoziare.</w:t>
                        </w:r>
                      </w:p>
                    </w:tc>
                  </w:tr>
                  <w:tr w:rsidR="00E20E1F" w:rsidRPr="00FB0D99" w14:paraId="133D28BE" w14:textId="77777777">
                    <w:trPr>
                      <w:trHeight w:val="3499"/>
                    </w:trPr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5B17A5C" w14:textId="77777777" w:rsidR="00E20E1F" w:rsidRPr="00FB0D99" w:rsidRDefault="00E20E1F" w:rsidP="007D7739">
                        <w:pPr>
                          <w:framePr w:hSpace="141" w:wrap="around" w:vAnchor="page" w:hAnchor="margin" w:y="1372"/>
                          <w:ind w:left="57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COMPETENZA IN MATERIA DI CITTADINANZA</w:t>
                        </w:r>
                      </w:p>
                    </w:tc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4AFDA84" w14:textId="77777777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line="268" w:lineRule="exact"/>
                          <w:ind w:left="5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Comprendere i</w:t>
                        </w:r>
                        <w:r w:rsidRPr="00FB0D99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valori</w:t>
                        </w:r>
                        <w:r w:rsidRPr="00FB0D99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</w:t>
                        </w:r>
                        <w:r w:rsidRPr="00FB0D99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dell’Europa.</w:t>
                        </w:r>
                      </w:p>
                      <w:p w14:paraId="16068586" w14:textId="5C7EAC5E" w:rsidR="00E20E1F" w:rsidRPr="00FB0D99" w:rsidRDefault="00E20E1F" w:rsidP="007D7739">
                        <w:pPr>
                          <w:pStyle w:val="TableParagraph"/>
                          <w:framePr w:hSpace="141" w:wrap="around" w:vAnchor="page" w:hAnchor="margin" w:y="1372"/>
                          <w:spacing w:before="41" w:line="276" w:lineRule="auto"/>
                          <w:ind w:left="57" w:right="8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B0D99">
                          <w:rPr>
                            <w:sz w:val="24"/>
                            <w:szCs w:val="24"/>
                          </w:rPr>
                          <w:t>Conoscere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vicende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contemporanee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nonché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pacing w:val="-1"/>
                            <w:sz w:val="24"/>
                            <w:szCs w:val="24"/>
                          </w:rPr>
                          <w:t>l’interpretazione critica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 xml:space="preserve"> dei principali eventi della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storia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nazionale, europea e mondiale. Conoscere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l’integrazione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europea, unitamente alla consapevolezza</w:t>
                        </w:r>
                        <w:r w:rsidR="00D37A68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della diversità 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delle identità culturali in Europa e nel mondo. Impegnarsi</w:t>
                        </w:r>
                        <w:r w:rsidRPr="00FB0D99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efficacemente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gli altri per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conseguire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un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interesse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comune o pubblico, come lo sviluppo sostenibile della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società.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Partecipare in modo costruttivo alle attività della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comunità;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Accedere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ai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mezzi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di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comunicazione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sia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tradizionali</w:t>
                        </w:r>
                        <w:r w:rsidRPr="00FB0D99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sia</w:t>
                        </w:r>
                        <w:r w:rsidRPr="00FB0D99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nuovi,interpretarli</w:t>
                        </w:r>
                        <w:r w:rsidRPr="00FB0D99">
                          <w:rPr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criticamente</w:t>
                        </w:r>
                        <w:r w:rsidRPr="00FB0D99"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 xml:space="preserve">interagire </w:t>
                        </w:r>
                        <w:r w:rsidRPr="00FB0D99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con</w:t>
                        </w:r>
                        <w:r w:rsidRPr="00FB0D99">
                          <w:rPr>
                            <w:spacing w:val="8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essi,</w:t>
                        </w:r>
                        <w:r w:rsidRPr="00FB0D99">
                          <w:rPr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nonché comprendere il</w:t>
                        </w:r>
                        <w:r w:rsidR="00EE3121" w:rsidRPr="00FB0D9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ruolo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le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funzioni</w:t>
                        </w:r>
                        <w:r w:rsidRPr="00FB0D99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dei</w:t>
                        </w:r>
                        <w:r w:rsidRPr="00FB0D99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media</w:t>
                        </w:r>
                        <w:r w:rsidRPr="00FB0D99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nelle</w:t>
                        </w:r>
                        <w:r w:rsidRPr="00FB0D99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società</w:t>
                        </w:r>
                        <w:r w:rsidRPr="00FB0D99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B0D99">
                          <w:rPr>
                            <w:sz w:val="24"/>
                            <w:szCs w:val="24"/>
                          </w:rPr>
                          <w:t>democratiche.</w:t>
                        </w:r>
                      </w:p>
                    </w:tc>
                  </w:tr>
                </w:tbl>
                <w:p w14:paraId="3BFF238F" w14:textId="77777777" w:rsidR="00E20E1F" w:rsidRPr="00761B1E" w:rsidRDefault="00E20E1F" w:rsidP="00E20E1F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61B1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-Inserire Allegato A relativo al Curricolo di Indirizzo  </w:t>
                  </w:r>
                </w:p>
                <w:p w14:paraId="4603ED1B" w14:textId="77777777" w:rsidR="00E20E1F" w:rsidRPr="00761B1E" w:rsidRDefault="00E20E1F" w:rsidP="00E20E1F">
                  <w:pPr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61B1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-Selezionare con un asterisco competenza/e pertinente/i al La.Pro.Di.  </w:t>
                  </w:r>
                </w:p>
                <w:p w14:paraId="23DF1D48" w14:textId="77777777" w:rsidR="00E20E1F" w:rsidRPr="00FB0D99" w:rsidRDefault="00E20E1F" w:rsidP="00EE3121">
                  <w:pPr>
                    <w:spacing w:after="12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D38D24A" w14:textId="77777777" w:rsidR="00975826" w:rsidRPr="00FB0D99" w:rsidRDefault="00975826" w:rsidP="00BD29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826" w:rsidRPr="00FB0D99" w14:paraId="668E76D1" w14:textId="77777777" w:rsidTr="005709E1">
        <w:tc>
          <w:tcPr>
            <w:tcW w:w="9778" w:type="dxa"/>
          </w:tcPr>
          <w:p w14:paraId="1F54FBE8" w14:textId="190AB241" w:rsidR="00975826" w:rsidRPr="00FB0D99" w:rsidRDefault="00975826" w:rsidP="005F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Sintesi dell’azione progettuale</w:t>
            </w:r>
          </w:p>
          <w:p w14:paraId="2A0B6EF0" w14:textId="511417BB" w:rsidR="005F0B61" w:rsidRPr="00FB0D99" w:rsidRDefault="005F0B61" w:rsidP="005F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L’attività si propone di sviluppare nei giovani discenti la consapevolezza dell’importanza del mito nel mondo antico e moderno. Attraverso lo studio approfondito di una vasta gamma di racconti legati al </w:t>
            </w:r>
            <w:r w:rsidRPr="00FB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mythos 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e all’</w:t>
            </w:r>
            <w:r w:rsidRPr="00FB0D99">
              <w:rPr>
                <w:rFonts w:ascii="Times New Roman" w:hAnsi="Times New Roman" w:cs="Times New Roman"/>
                <w:i/>
                <w:sz w:val="24"/>
                <w:szCs w:val="24"/>
              </w:rPr>
              <w:t>epos</w:t>
            </w:r>
            <w:r w:rsidR="00C66EBF">
              <w:rPr>
                <w:rFonts w:ascii="Times New Roman" w:hAnsi="Times New Roman" w:cs="Times New Roman"/>
                <w:sz w:val="24"/>
                <w:szCs w:val="24"/>
              </w:rPr>
              <w:t xml:space="preserve"> aventi per protagonisti ed ambientazioni quelli dell’area flegrea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essi approfondiranno le caratteristiche essenziali di questi generi e le tracce che le azioni di eroi e semi-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>dei hanno lasciato nella storia della suddetta area.</w:t>
            </w:r>
          </w:p>
          <w:p w14:paraId="13ABB5DF" w14:textId="2F2F6300" w:rsidR="005F0B61" w:rsidRPr="00FB0D99" w:rsidRDefault="005F0B61" w:rsidP="005F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Le discipline umanistiche (italiano, latino, greco, geostoria) focalizzeranno l’attenzione sui te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>sti di autori classici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, analizzeranno la nascita del mito, la sua evoluzione e compareranno le fonti a disposizione per mostrare le divergenze tra le varie versioni giunte sino a noi. </w:t>
            </w:r>
          </w:p>
          <w:p w14:paraId="15E04369" w14:textId="07477E62" w:rsidR="005F0B61" w:rsidRPr="00FB0D99" w:rsidRDefault="005F0B61" w:rsidP="005F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In inglese gli studenti avranno modo di 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 xml:space="preserve">realizzare una guida in lingua inglese con la quale illustrare ai visitatori stranieri le leggende e i miti del territorio. 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In religione, invece, confronter</w:t>
            </w:r>
            <w:r w:rsidR="00373A57" w:rsidRPr="00FB0D99">
              <w:rPr>
                <w:rFonts w:ascii="Times New Roman" w:hAnsi="Times New Roman" w:cs="Times New Roman"/>
                <w:sz w:val="24"/>
                <w:szCs w:val="24"/>
              </w:rPr>
              <w:t>anno alcuni episodi emblematici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 xml:space="preserve"> del mondo cristiano partenopeo.</w:t>
            </w:r>
          </w:p>
          <w:p w14:paraId="4A652EF2" w14:textId="0DF5DF4D" w:rsidR="005F0B61" w:rsidRPr="00FB0D99" w:rsidRDefault="00373A57" w:rsidP="005F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Al termine del labo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>ratorio verrà prodotto un power-point</w:t>
            </w:r>
            <w:r w:rsidR="005F0B61"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, in cui gli studenti avranno modo di riassumere in chiave creativa le nozioni apprese durante l’anno. Potranno rielaborare i contenuti e farli loro; si occuperanno inoltre della realizzazione del </w:t>
            </w:r>
            <w:r w:rsidR="00F62639">
              <w:rPr>
                <w:rFonts w:ascii="Times New Roman" w:hAnsi="Times New Roman" w:cs="Times New Roman"/>
                <w:sz w:val="24"/>
                <w:szCs w:val="24"/>
              </w:rPr>
              <w:t>prodotto</w:t>
            </w:r>
            <w:r w:rsidR="005F0B61"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in versione digitale.</w:t>
            </w:r>
          </w:p>
          <w:p w14:paraId="4A4EBB92" w14:textId="77777777" w:rsidR="006C65BB" w:rsidRPr="00FB0D99" w:rsidRDefault="006C65BB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B3D39" w14:textId="685BB0F0" w:rsidR="00975826" w:rsidRPr="00FB0D99" w:rsidRDefault="00975826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sz w:val="24"/>
                <w:szCs w:val="24"/>
              </w:rPr>
              <w:t>Lezione sul campo</w:t>
            </w:r>
            <w:r w:rsidR="006C65BB" w:rsidRPr="00FB0D99">
              <w:rPr>
                <w:rFonts w:ascii="Times New Roman" w:hAnsi="Times New Roman"/>
                <w:sz w:val="24"/>
                <w:szCs w:val="24"/>
              </w:rPr>
              <w:t>: eventuali lezioni sul campo in orario scolastico e/o nell’arco di una giornata, da progettare</w:t>
            </w:r>
            <w:r w:rsidR="00F62639">
              <w:rPr>
                <w:rFonts w:ascii="Times New Roman" w:hAnsi="Times New Roman"/>
                <w:sz w:val="24"/>
                <w:szCs w:val="24"/>
              </w:rPr>
              <w:t xml:space="preserve"> per il periodo promaverile</w:t>
            </w:r>
            <w:r w:rsidR="006C65BB" w:rsidRPr="00FB0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0FD6EA" w14:textId="51FA0D4E" w:rsidR="00975826" w:rsidRPr="00FB0D99" w:rsidRDefault="00975826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80281" w14:textId="0B247AA0" w:rsidR="00975826" w:rsidRDefault="00975826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sz w:val="24"/>
                <w:szCs w:val="24"/>
              </w:rPr>
              <w:t>Prodotto finale da realizzar</w:t>
            </w:r>
            <w:r w:rsidR="006C65BB" w:rsidRPr="00FB0D99">
              <w:rPr>
                <w:rFonts w:ascii="Times New Roman" w:hAnsi="Times New Roman"/>
                <w:sz w:val="24"/>
                <w:szCs w:val="24"/>
              </w:rPr>
              <w:t>e</w:t>
            </w:r>
            <w:r w:rsidRPr="00FB0D99">
              <w:rPr>
                <w:rFonts w:ascii="Times New Roman" w:hAnsi="Times New Roman"/>
                <w:sz w:val="24"/>
                <w:szCs w:val="24"/>
              </w:rPr>
              <w:t>:</w:t>
            </w:r>
            <w:r w:rsidR="00F62639">
              <w:rPr>
                <w:rFonts w:ascii="Times New Roman" w:hAnsi="Times New Roman"/>
                <w:sz w:val="24"/>
                <w:szCs w:val="24"/>
              </w:rPr>
              <w:t xml:space="preserve"> power-point</w:t>
            </w:r>
            <w:r w:rsidR="006C65BB" w:rsidRPr="00FB0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F5370" w14:textId="77777777" w:rsidR="00DB470E" w:rsidRPr="00FB0D99" w:rsidRDefault="00DB470E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B50BB2" w14:textId="77777777" w:rsidR="00975826" w:rsidRPr="00FB0D99" w:rsidRDefault="00975826" w:rsidP="005F0B61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26" w:rsidRPr="00FB0D99" w14:paraId="5939BB5E" w14:textId="77777777" w:rsidTr="005709E1">
        <w:tc>
          <w:tcPr>
            <w:tcW w:w="9778" w:type="dxa"/>
          </w:tcPr>
          <w:p w14:paraId="027110E3" w14:textId="59016922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sz w:val="24"/>
                <w:szCs w:val="24"/>
              </w:rPr>
              <w:t>Fasi di lavoro:</w:t>
            </w:r>
          </w:p>
          <w:p w14:paraId="46A18997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83761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- Fase progettuale </w:t>
            </w:r>
          </w:p>
          <w:p w14:paraId="27E166B2" w14:textId="7F89F354" w:rsidR="00975826" w:rsidRPr="00FB0D99" w:rsidRDefault="000A7544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Ricerca delle informazioni</w:t>
            </w:r>
          </w:p>
          <w:p w14:paraId="0D2D8812" w14:textId="3CA5C4ED" w:rsidR="00975826" w:rsidRPr="00FB0D99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Problematizzazione</w:t>
            </w:r>
          </w:p>
          <w:p w14:paraId="24D7B950" w14:textId="77777777" w:rsidR="00975826" w:rsidRPr="00FB0D99" w:rsidRDefault="00975826" w:rsidP="005709E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E877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- Fase di studio integrato: </w:t>
            </w:r>
          </w:p>
          <w:p w14:paraId="559ECBC3" w14:textId="6409CD87" w:rsidR="00975826" w:rsidRPr="00FB0D99" w:rsidRDefault="00947B8B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5826" w:rsidRPr="00FB0D99">
              <w:rPr>
                <w:rFonts w:ascii="Times New Roman" w:hAnsi="Times New Roman" w:cs="Times New Roman"/>
                <w:sz w:val="24"/>
                <w:szCs w:val="24"/>
              </w:rPr>
              <w:t>tudio ed elaborazione del materiale</w:t>
            </w:r>
          </w:p>
          <w:p w14:paraId="5F0EFB8C" w14:textId="7844B4DE" w:rsidR="00975826" w:rsidRPr="00FB0D99" w:rsidRDefault="00947B8B" w:rsidP="00947B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Lavoro in gruppo</w:t>
            </w:r>
          </w:p>
          <w:p w14:paraId="5CD506FE" w14:textId="3DC1232B" w:rsidR="00975826" w:rsidRPr="00FB0D99" w:rsidRDefault="00975826" w:rsidP="009758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Lezione su</w:t>
            </w:r>
            <w:r w:rsidR="0058338B" w:rsidRPr="00FB0D9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campo</w:t>
            </w:r>
            <w:r w:rsidR="001A36FC"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(eventuale)</w:t>
            </w:r>
          </w:p>
          <w:p w14:paraId="737A3602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CE9B" w14:textId="77777777" w:rsidR="00975826" w:rsidRPr="00FB0D99" w:rsidRDefault="00975826" w:rsidP="00B338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/>
                <w:b/>
                <w:bCs/>
                <w:sz w:val="24"/>
                <w:szCs w:val="24"/>
              </w:rPr>
              <w:t>Verifica in itinere</w:t>
            </w:r>
          </w:p>
          <w:p w14:paraId="12E0EF19" w14:textId="7774622E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Raccolta sistematica di </w:t>
            </w:r>
            <w:r w:rsidR="001A36FC" w:rsidRPr="00FB0D99">
              <w:rPr>
                <w:rFonts w:ascii="Times New Roman" w:hAnsi="Times New Roman" w:cs="Times New Roman"/>
                <w:sz w:val="24"/>
                <w:szCs w:val="24"/>
              </w:rPr>
              <w:t>dati (discussioni guidate, elaborazione di testi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A413CF1" w14:textId="31B3586E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E202" w14:textId="65EC1CF7" w:rsidR="00975826" w:rsidRPr="00FB0D99" w:rsidRDefault="001A36FC" w:rsidP="001A3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finale</w:t>
            </w:r>
          </w:p>
          <w:p w14:paraId="6B205026" w14:textId="74B6A1DA" w:rsidR="00975826" w:rsidRPr="00FB0D99" w:rsidRDefault="00975826" w:rsidP="009758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Prodotto finale</w:t>
            </w:r>
          </w:p>
          <w:p w14:paraId="51AFB186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A34EC" w14:textId="77777777" w:rsidR="00975826" w:rsidRPr="00FB0D99" w:rsidRDefault="00975826" w:rsidP="00B338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finale</w:t>
            </w:r>
          </w:p>
          <w:p w14:paraId="400D3A5F" w14:textId="77777777" w:rsidR="00975826" w:rsidRPr="00FB0D99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sz w:val="24"/>
                <w:szCs w:val="24"/>
              </w:rPr>
              <w:t>Rubrica di valutazione delle competenze</w:t>
            </w:r>
          </w:p>
          <w:p w14:paraId="568512EC" w14:textId="77777777" w:rsidR="00975826" w:rsidRPr="00FB0D99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sz w:val="24"/>
                <w:szCs w:val="24"/>
              </w:rPr>
              <w:t>Scheda di autovalutazione dello studente</w:t>
            </w:r>
          </w:p>
          <w:p w14:paraId="4A33BB5B" w14:textId="31912858" w:rsidR="00975826" w:rsidRPr="00FB0D99" w:rsidRDefault="00975826" w:rsidP="00975826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9">
              <w:rPr>
                <w:rFonts w:ascii="Times New Roman" w:hAnsi="Times New Roman"/>
                <w:sz w:val="24"/>
                <w:szCs w:val="24"/>
              </w:rPr>
              <w:t xml:space="preserve">Bilancio sintetico </w:t>
            </w:r>
            <w:r w:rsidR="001A36FC" w:rsidRPr="00FB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9">
              <w:rPr>
                <w:rFonts w:ascii="Times New Roman" w:hAnsi="Times New Roman"/>
                <w:sz w:val="24"/>
                <w:szCs w:val="24"/>
              </w:rPr>
              <w:t xml:space="preserve"> dell’esperienza svolta</w:t>
            </w:r>
          </w:p>
          <w:p w14:paraId="3DA760CF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26" w:rsidRPr="00FB0D99" w14:paraId="6369F538" w14:textId="77777777" w:rsidTr="005709E1">
        <w:tc>
          <w:tcPr>
            <w:tcW w:w="9778" w:type="dxa"/>
          </w:tcPr>
          <w:p w14:paraId="16D5DAA5" w14:textId="77777777" w:rsidR="00975826" w:rsidRPr="00FB0D99" w:rsidRDefault="00975826" w:rsidP="005709E1">
            <w:pPr>
              <w:pStyle w:val="a"/>
              <w:ind w:left="72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531A916" w14:textId="77777777" w:rsidR="00975826" w:rsidRPr="00FB0D99" w:rsidRDefault="00975826" w:rsidP="00B338A3">
            <w:pPr>
              <w:pStyle w:val="a"/>
              <w:rPr>
                <w:rFonts w:cs="Times New Roman"/>
                <w:b/>
                <w:bCs/>
                <w:sz w:val="24"/>
                <w:szCs w:val="24"/>
              </w:rPr>
            </w:pPr>
            <w:r w:rsidRPr="00FB0D99">
              <w:rPr>
                <w:rFonts w:cs="Times New Roman"/>
                <w:b/>
                <w:bCs/>
                <w:sz w:val="24"/>
                <w:szCs w:val="24"/>
              </w:rPr>
              <w:t xml:space="preserve">Metodologia e </w:t>
            </w:r>
            <w:r w:rsidRPr="00FB0D99">
              <w:rPr>
                <w:rFonts w:cs="Times New Roman"/>
                <w:b/>
                <w:sz w:val="24"/>
                <w:szCs w:val="24"/>
              </w:rPr>
              <w:t>Strategie didattiche</w:t>
            </w:r>
          </w:p>
          <w:p w14:paraId="45CD12C8" w14:textId="0C7FCCA6" w:rsidR="00975826" w:rsidRPr="00FB0D99" w:rsidRDefault="001A36FC" w:rsidP="001A36FC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>o Spiegazione frontale</w:t>
            </w:r>
          </w:p>
          <w:p w14:paraId="67565AFF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 xml:space="preserve">o </w:t>
            </w:r>
            <w:r w:rsidRPr="00FB0D99">
              <w:rPr>
                <w:i/>
                <w:iCs/>
              </w:rPr>
              <w:t>Problem solving</w:t>
            </w:r>
            <w:r w:rsidRPr="00FB0D99">
              <w:t xml:space="preserve"> stimolo alla riflessione attraverso domande mirate </w:t>
            </w:r>
          </w:p>
          <w:p w14:paraId="1B2DA9C7" w14:textId="14088C0F" w:rsidR="00975826" w:rsidRPr="00FB0D99" w:rsidRDefault="001A36FC" w:rsidP="001A36FC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>o Momenti di verifica formativa</w:t>
            </w:r>
          </w:p>
          <w:p w14:paraId="41D6FE1A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  <w:rPr>
                <w:lang w:val="en-US"/>
              </w:rPr>
            </w:pPr>
            <w:r w:rsidRPr="00FB0D99">
              <w:rPr>
                <w:lang w:val="en-US"/>
              </w:rPr>
              <w:t xml:space="preserve">o </w:t>
            </w:r>
            <w:r w:rsidRPr="00FB0D99">
              <w:rPr>
                <w:i/>
                <w:iCs/>
                <w:lang w:val="en-US"/>
              </w:rPr>
              <w:t>Flipped classroom</w:t>
            </w:r>
          </w:p>
          <w:p w14:paraId="16118DD7" w14:textId="11C9D157" w:rsidR="00975826" w:rsidRPr="00FB0D99" w:rsidRDefault="00975826" w:rsidP="001A36FC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>o Schem</w:t>
            </w:r>
            <w:r w:rsidR="001A36FC" w:rsidRPr="00FB0D99">
              <w:t>atizzazioni e mappe concettuali</w:t>
            </w:r>
          </w:p>
          <w:p w14:paraId="3A7B299A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 xml:space="preserve">o </w:t>
            </w:r>
            <w:r w:rsidRPr="00FB0D99">
              <w:rPr>
                <w:i/>
                <w:iCs/>
              </w:rPr>
              <w:t>Cooperative Learning</w:t>
            </w:r>
          </w:p>
          <w:p w14:paraId="21F7D123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>o Lavoro di Gruppo</w:t>
            </w:r>
          </w:p>
          <w:p w14:paraId="3B1EFD8A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 xml:space="preserve">o </w:t>
            </w:r>
            <w:r w:rsidRPr="00FB0D99">
              <w:rPr>
                <w:i/>
                <w:iCs/>
              </w:rPr>
              <w:t>Peer Tutoring</w:t>
            </w:r>
          </w:p>
          <w:p w14:paraId="7BCD7D10" w14:textId="7FA3E380" w:rsidR="00975826" w:rsidRPr="00FB0D99" w:rsidRDefault="00975826" w:rsidP="001A36FC">
            <w:pPr>
              <w:pStyle w:val="NormaleWeb"/>
              <w:spacing w:before="0" w:beforeAutospacing="0" w:after="0" w:afterAutospacing="0"/>
            </w:pPr>
          </w:p>
          <w:p w14:paraId="1543C1AE" w14:textId="77777777" w:rsidR="00975826" w:rsidRPr="00FB0D99" w:rsidRDefault="00975826" w:rsidP="00570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826" w:rsidRPr="00FB0D99" w14:paraId="0F4E3B1C" w14:textId="77777777" w:rsidTr="005709E1">
        <w:tc>
          <w:tcPr>
            <w:tcW w:w="9778" w:type="dxa"/>
          </w:tcPr>
          <w:p w14:paraId="72F14A58" w14:textId="77777777" w:rsidR="00975826" w:rsidRPr="00FB0D99" w:rsidRDefault="00975826" w:rsidP="005709E1">
            <w:pPr>
              <w:pStyle w:val="a"/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14:paraId="2DBE0C7A" w14:textId="77777777" w:rsidR="00975826" w:rsidRPr="00FB0D99" w:rsidRDefault="00975826" w:rsidP="00B338A3">
            <w:pPr>
              <w:pStyle w:val="a"/>
              <w:rPr>
                <w:rFonts w:cs="Times New Roman"/>
                <w:b/>
                <w:sz w:val="24"/>
                <w:szCs w:val="24"/>
              </w:rPr>
            </w:pPr>
            <w:r w:rsidRPr="00FB0D99">
              <w:rPr>
                <w:rFonts w:cs="Times New Roman"/>
                <w:b/>
                <w:sz w:val="24"/>
                <w:szCs w:val="24"/>
              </w:rPr>
              <w:t>Attrezzature e strumenti didattici:</w:t>
            </w:r>
          </w:p>
          <w:p w14:paraId="4DE3C171" w14:textId="7953F498" w:rsidR="00845367" w:rsidRPr="00FB0D99" w:rsidRDefault="00845367" w:rsidP="005709E1">
            <w:pPr>
              <w:pStyle w:val="NormaleWeb"/>
              <w:spacing w:before="0" w:beforeAutospacing="0" w:after="0" w:afterAutospacing="0"/>
              <w:ind w:left="317"/>
            </w:pPr>
            <w:r>
              <w:rPr>
                <w:lang w:val="en-US"/>
              </w:rPr>
              <w:t>o Video-schermo</w:t>
            </w:r>
          </w:p>
          <w:p w14:paraId="78E2F884" w14:textId="076F130A" w:rsidR="00975826" w:rsidRDefault="00975826" w:rsidP="005709E1">
            <w:pPr>
              <w:pStyle w:val="NormaleWeb"/>
              <w:spacing w:before="0" w:beforeAutospacing="0" w:after="0" w:afterAutospacing="0"/>
              <w:ind w:left="317"/>
              <w:rPr>
                <w:lang w:val="en-US"/>
              </w:rPr>
            </w:pPr>
            <w:r w:rsidRPr="00FB0D99">
              <w:rPr>
                <w:lang w:val="en-US"/>
              </w:rPr>
              <w:t>o Computer Based</w:t>
            </w:r>
          </w:p>
          <w:p w14:paraId="4B3A2CFD" w14:textId="1F2CFAE3" w:rsidR="00845367" w:rsidRPr="00FB0D99" w:rsidRDefault="00845367" w:rsidP="005709E1">
            <w:pPr>
              <w:pStyle w:val="NormaleWeb"/>
              <w:spacing w:before="0" w:beforeAutospacing="0" w:after="0" w:afterAutospacing="0"/>
              <w:ind w:left="317"/>
            </w:pPr>
            <w:r>
              <w:rPr>
                <w:lang w:val="en-US"/>
              </w:rPr>
              <w:t>o Tablet</w:t>
            </w:r>
          </w:p>
          <w:p w14:paraId="3664E600" w14:textId="77777777" w:rsidR="00975826" w:rsidRPr="00FB0D99" w:rsidRDefault="00975826" w:rsidP="005709E1">
            <w:pPr>
              <w:pStyle w:val="NormaleWeb"/>
              <w:spacing w:before="0" w:beforeAutospacing="0" w:after="0" w:afterAutospacing="0"/>
              <w:ind w:left="317"/>
              <w:rPr>
                <w:lang w:val="en-US"/>
              </w:rPr>
            </w:pPr>
            <w:r w:rsidRPr="00FB0D99">
              <w:rPr>
                <w:lang w:val="en-US"/>
              </w:rPr>
              <w:t>o BYOD (Bring your own device)</w:t>
            </w:r>
          </w:p>
          <w:p w14:paraId="002D5658" w14:textId="1294E9E9" w:rsidR="00975826" w:rsidRPr="00FB0D99" w:rsidRDefault="001A36FC" w:rsidP="001A36FC">
            <w:pPr>
              <w:pStyle w:val="NormaleWeb"/>
              <w:spacing w:before="0" w:beforeAutospacing="0" w:after="0" w:afterAutospacing="0"/>
              <w:ind w:left="317"/>
            </w:pPr>
            <w:r w:rsidRPr="00FB0D99">
              <w:t>o Navigazione in internet</w:t>
            </w:r>
          </w:p>
          <w:p w14:paraId="6656141B" w14:textId="77777777" w:rsidR="00975826" w:rsidRPr="00FB0D99" w:rsidRDefault="00975826" w:rsidP="005709E1">
            <w:pPr>
              <w:pStyle w:val="a"/>
              <w:ind w:left="7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75826" w:rsidRPr="00FB0D99" w14:paraId="2B464521" w14:textId="77777777" w:rsidTr="005709E1">
        <w:tc>
          <w:tcPr>
            <w:tcW w:w="9778" w:type="dxa"/>
          </w:tcPr>
          <w:p w14:paraId="473E673B" w14:textId="77777777" w:rsidR="00975826" w:rsidRPr="00FB0D99" w:rsidRDefault="00975826" w:rsidP="005709E1">
            <w:pPr>
              <w:pStyle w:val="a"/>
              <w:rPr>
                <w:rFonts w:cs="Times New Roman"/>
                <w:b/>
                <w:sz w:val="24"/>
                <w:szCs w:val="24"/>
              </w:rPr>
            </w:pPr>
          </w:p>
          <w:p w14:paraId="26D3F20F" w14:textId="77777777" w:rsidR="005C15FF" w:rsidRPr="00FB0D99" w:rsidRDefault="005C15FF" w:rsidP="00975826">
            <w:pPr>
              <w:pStyle w:val="a"/>
              <w:numPr>
                <w:ilvl w:val="0"/>
                <w:numId w:val="20"/>
              </w:numPr>
              <w:rPr>
                <w:rFonts w:cs="Times New Roman"/>
                <w:bCs/>
                <w:sz w:val="24"/>
                <w:szCs w:val="24"/>
              </w:rPr>
            </w:pPr>
            <w:r w:rsidRPr="00FB0D99">
              <w:rPr>
                <w:rFonts w:cs="Times New Roman"/>
                <w:b/>
                <w:bCs/>
                <w:sz w:val="24"/>
                <w:szCs w:val="24"/>
              </w:rPr>
              <w:t>Attività di recupero</w:t>
            </w:r>
          </w:p>
          <w:p w14:paraId="400B15E7" w14:textId="3A6BD11A" w:rsidR="00975826" w:rsidRPr="00FB0D99" w:rsidRDefault="00975826" w:rsidP="005C15FF">
            <w:pPr>
              <w:pStyle w:val="a"/>
              <w:ind w:left="360"/>
              <w:rPr>
                <w:rFonts w:cs="Times New Roman"/>
                <w:bCs/>
                <w:sz w:val="24"/>
                <w:szCs w:val="24"/>
              </w:rPr>
            </w:pPr>
            <w:r w:rsidRPr="00FB0D9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C15FF" w:rsidRPr="00FB0D99">
              <w:rPr>
                <w:rFonts w:cs="Times New Roman"/>
                <w:bCs/>
                <w:sz w:val="24"/>
                <w:szCs w:val="24"/>
              </w:rPr>
              <w:t>L</w:t>
            </w:r>
            <w:r w:rsidR="005C73FA" w:rsidRPr="00FB0D99">
              <w:rPr>
                <w:rFonts w:cs="Times New Roman"/>
                <w:bCs/>
                <w:sz w:val="24"/>
                <w:szCs w:val="24"/>
              </w:rPr>
              <w:t>ezioni di metodo dei docenti</w:t>
            </w:r>
            <w:r w:rsidR="005C73FA" w:rsidRPr="00FB0D9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C73FA" w:rsidRPr="00FB0D99">
              <w:rPr>
                <w:rFonts w:cs="Times New Roman"/>
                <w:bCs/>
                <w:sz w:val="24"/>
                <w:szCs w:val="24"/>
              </w:rPr>
              <w:t>su ricerca delle fonti ed elaborazioni di testi digitali.</w:t>
            </w:r>
          </w:p>
          <w:p w14:paraId="04542619" w14:textId="77777777" w:rsidR="00975826" w:rsidRPr="00FB0D99" w:rsidRDefault="00975826" w:rsidP="005709E1">
            <w:pPr>
              <w:pStyle w:val="a"/>
              <w:ind w:left="7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41D6D7BB" w14:textId="77777777" w:rsidR="00975826" w:rsidRPr="00FB0D99" w:rsidRDefault="00975826" w:rsidP="0097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F0B7B" w14:textId="77777777" w:rsidR="00975826" w:rsidRPr="00FB0D99" w:rsidRDefault="00975826" w:rsidP="00975826">
      <w:pPr>
        <w:pStyle w:val="a"/>
        <w:ind w:left="720"/>
        <w:rPr>
          <w:rFonts w:cs="Times New Roman"/>
          <w:b/>
          <w:bCs/>
          <w:sz w:val="24"/>
          <w:szCs w:val="24"/>
        </w:rPr>
      </w:pPr>
    </w:p>
    <w:p w14:paraId="440852C3" w14:textId="77777777" w:rsidR="00975826" w:rsidRPr="00FB0D99" w:rsidRDefault="00975826" w:rsidP="00975826">
      <w:pPr>
        <w:rPr>
          <w:rFonts w:ascii="Times New Roman" w:hAnsi="Times New Roman" w:cs="Times New Roman"/>
          <w:sz w:val="24"/>
          <w:szCs w:val="24"/>
        </w:rPr>
      </w:pPr>
    </w:p>
    <w:p w14:paraId="0E5BDDF5" w14:textId="77777777" w:rsidR="00975826" w:rsidRPr="00FB0D99" w:rsidRDefault="00975826" w:rsidP="00975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54DE5" w14:textId="77777777" w:rsidR="00975826" w:rsidRPr="00FB0D99" w:rsidRDefault="00975826" w:rsidP="009758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D99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ALLEGATO 2</w:t>
      </w:r>
      <w:r w:rsidRPr="00FB0D99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FB0D99">
        <w:rPr>
          <w:rFonts w:ascii="Times New Roman" w:hAnsi="Times New Roman" w:cs="Times New Roman"/>
          <w:b/>
          <w:bCs/>
          <w:sz w:val="24"/>
          <w:szCs w:val="24"/>
        </w:rPr>
        <w:t>RUBRICA DI VALUTAZIONE DELLE COMPETENZE</w:t>
      </w:r>
    </w:p>
    <w:p w14:paraId="632037FA" w14:textId="51F12968" w:rsidR="0058338B" w:rsidRPr="00FB0D99" w:rsidRDefault="00975826" w:rsidP="009758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 xml:space="preserve">Titolo La.Pro.Di. </w:t>
      </w:r>
      <w:r w:rsidR="00F62639">
        <w:rPr>
          <w:rFonts w:ascii="Times New Roman" w:hAnsi="Times New Roman" w:cs="Times New Roman"/>
          <w:sz w:val="24"/>
          <w:szCs w:val="24"/>
        </w:rPr>
        <w:t xml:space="preserve">: </w:t>
      </w:r>
      <w:r w:rsidR="00F62639" w:rsidRPr="00A41405">
        <w:rPr>
          <w:rFonts w:ascii="Times New Roman" w:hAnsi="Times New Roman" w:cs="Times New Roman"/>
          <w:smallCaps/>
          <w:sz w:val="24"/>
          <w:szCs w:val="24"/>
        </w:rPr>
        <w:t>I Miti della Terra e del Mare nell’area flegrea</w:t>
      </w:r>
      <w:r w:rsidR="00F62639" w:rsidRPr="00A41405">
        <w:rPr>
          <w:rFonts w:ascii="Times New Roman" w:hAnsi="Times New Roman" w:cs="Times New Roman"/>
          <w:sz w:val="24"/>
          <w:szCs w:val="24"/>
        </w:rPr>
        <w:t>.</w:t>
      </w:r>
    </w:p>
    <w:p w14:paraId="0D384B24" w14:textId="7D6A6B20" w:rsidR="0058338B" w:rsidRPr="00FB0D99" w:rsidRDefault="00F62639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Docenti: Chietti, Lanni, Colangelo, Spiniello, Borea, Niro, Gubitosi </w:t>
      </w:r>
    </w:p>
    <w:p w14:paraId="62B66FDB" w14:textId="588B3B26" w:rsidR="00975826" w:rsidRPr="00FB0D99" w:rsidRDefault="00975826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Discipline</w:t>
      </w:r>
      <w:r w:rsidR="00F62639">
        <w:rPr>
          <w:rFonts w:ascii="Times New Roman" w:hAnsi="Times New Roman" w:cs="Times New Roman"/>
          <w:sz w:val="24"/>
          <w:szCs w:val="24"/>
        </w:rPr>
        <w:t>: italiano, greco, latino, geostoria, matematica, religione cattolica, inglese</w:t>
      </w:r>
    </w:p>
    <w:p w14:paraId="536037B2" w14:textId="2EBD3753" w:rsidR="0058338B" w:rsidRPr="00FB0D99" w:rsidRDefault="00975826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9">
        <w:rPr>
          <w:rFonts w:ascii="Times New Roman" w:hAnsi="Times New Roman" w:cs="Times New Roman"/>
          <w:sz w:val="24"/>
          <w:szCs w:val="24"/>
        </w:rPr>
        <w:t>Periodo</w:t>
      </w:r>
      <w:r w:rsidR="00CF5A33" w:rsidRPr="00FB0D99">
        <w:rPr>
          <w:rFonts w:ascii="Times New Roman" w:hAnsi="Times New Roman" w:cs="Times New Roman"/>
          <w:sz w:val="24"/>
          <w:szCs w:val="24"/>
        </w:rPr>
        <w:t xml:space="preserve">: </w:t>
      </w:r>
      <w:r w:rsidR="005C678D" w:rsidRPr="00FB0D99">
        <w:rPr>
          <w:rFonts w:ascii="Times New Roman" w:hAnsi="Times New Roman" w:cs="Times New Roman"/>
          <w:sz w:val="24"/>
          <w:szCs w:val="24"/>
        </w:rPr>
        <w:t>intero anno scolastico</w:t>
      </w:r>
    </w:p>
    <w:p w14:paraId="48924F32" w14:textId="080FE7EE" w:rsidR="00975826" w:rsidRPr="00FB0D99" w:rsidRDefault="00E55733" w:rsidP="00975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ore: ogni docente dedicherà un numero d</w:t>
      </w:r>
      <w:r w:rsidR="00EC5061">
        <w:rPr>
          <w:rFonts w:ascii="Times New Roman" w:hAnsi="Times New Roman" w:cs="Times New Roman"/>
          <w:sz w:val="24"/>
          <w:szCs w:val="24"/>
        </w:rPr>
        <w:t>i ore proporzionale al monte</w:t>
      </w:r>
      <w:r w:rsidR="009051E9">
        <w:rPr>
          <w:rFonts w:ascii="Times New Roman" w:hAnsi="Times New Roman" w:cs="Times New Roman"/>
          <w:sz w:val="24"/>
          <w:szCs w:val="24"/>
        </w:rPr>
        <w:t xml:space="preserve"> </w:t>
      </w:r>
      <w:r w:rsidR="00EC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ore annuo della disciplina.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5"/>
        <w:gridCol w:w="1581"/>
        <w:gridCol w:w="1806"/>
        <w:gridCol w:w="1619"/>
        <w:gridCol w:w="1883"/>
      </w:tblGrid>
      <w:tr w:rsidR="00975826" w:rsidRPr="00FB0D99" w14:paraId="64BD8D35" w14:textId="77777777" w:rsidTr="00400226">
        <w:tc>
          <w:tcPr>
            <w:tcW w:w="2095" w:type="dxa"/>
          </w:tcPr>
          <w:p w14:paraId="70D78D5E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7249" w:type="dxa"/>
            <w:gridSpan w:val="4"/>
          </w:tcPr>
          <w:p w14:paraId="185735F4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</w:tr>
      <w:tr w:rsidR="00975826" w:rsidRPr="00FB0D99" w14:paraId="7BD47901" w14:textId="77777777" w:rsidTr="00400226">
        <w:tc>
          <w:tcPr>
            <w:tcW w:w="2095" w:type="dxa"/>
          </w:tcPr>
          <w:p w14:paraId="56DF139A" w14:textId="77777777" w:rsidR="00975826" w:rsidRPr="00FB0D99" w:rsidRDefault="00975826" w:rsidP="005709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6FFE39F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1888" w:type="dxa"/>
          </w:tcPr>
          <w:p w14:paraId="61CC1B15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738" w:type="dxa"/>
          </w:tcPr>
          <w:p w14:paraId="6E37EA0A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817" w:type="dxa"/>
          </w:tcPr>
          <w:p w14:paraId="721A73AC" w14:textId="77777777" w:rsidR="00975826" w:rsidRPr="00FB0D99" w:rsidRDefault="00975826" w:rsidP="005709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INIZIALE</w:t>
            </w:r>
          </w:p>
        </w:tc>
      </w:tr>
      <w:tr w:rsidR="00975826" w:rsidRPr="00FB0D99" w14:paraId="6FCBCE13" w14:textId="77777777" w:rsidTr="00400226">
        <w:tc>
          <w:tcPr>
            <w:tcW w:w="2095" w:type="dxa"/>
          </w:tcPr>
          <w:p w14:paraId="21330E6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PARTECIPAZIONE</w:t>
            </w:r>
          </w:p>
        </w:tc>
        <w:tc>
          <w:tcPr>
            <w:tcW w:w="1806" w:type="dxa"/>
          </w:tcPr>
          <w:p w14:paraId="3EBB722F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Partecipa in modo attivo e propositivo.</w:t>
            </w:r>
          </w:p>
        </w:tc>
        <w:tc>
          <w:tcPr>
            <w:tcW w:w="1888" w:type="dxa"/>
          </w:tcPr>
          <w:p w14:paraId="381851D6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Partecipa in modo attivo.</w:t>
            </w:r>
          </w:p>
        </w:tc>
        <w:tc>
          <w:tcPr>
            <w:tcW w:w="1738" w:type="dxa"/>
          </w:tcPr>
          <w:p w14:paraId="180853A4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Partecipa quando sollecitato.</w:t>
            </w:r>
          </w:p>
        </w:tc>
        <w:tc>
          <w:tcPr>
            <w:tcW w:w="1817" w:type="dxa"/>
          </w:tcPr>
          <w:p w14:paraId="127D6657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La partecipazione è saltuaria e parziale.</w:t>
            </w:r>
          </w:p>
        </w:tc>
      </w:tr>
      <w:tr w:rsidR="00975826" w:rsidRPr="00FB0D99" w14:paraId="356FF26B" w14:textId="77777777" w:rsidTr="00400226">
        <w:tc>
          <w:tcPr>
            <w:tcW w:w="2095" w:type="dxa"/>
          </w:tcPr>
          <w:p w14:paraId="78ADB120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ORGANIZZAZIONE</w:t>
            </w:r>
          </w:p>
        </w:tc>
        <w:tc>
          <w:tcPr>
            <w:tcW w:w="1806" w:type="dxa"/>
          </w:tcPr>
          <w:p w14:paraId="3A710D24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Sa lavorare in modo autonomo, organizza il proprio materiale e quello del gruppo.</w:t>
            </w:r>
          </w:p>
        </w:tc>
        <w:tc>
          <w:tcPr>
            <w:tcW w:w="1888" w:type="dxa"/>
          </w:tcPr>
          <w:p w14:paraId="1E11E2F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Lavora in modo autonomo organizzando il proprio materiale.</w:t>
            </w:r>
          </w:p>
        </w:tc>
        <w:tc>
          <w:tcPr>
            <w:tcW w:w="1738" w:type="dxa"/>
          </w:tcPr>
          <w:p w14:paraId="2F3BE84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Necessita della collaborazione del gruppo per organizzare il proprio lavoro.</w:t>
            </w:r>
          </w:p>
        </w:tc>
        <w:tc>
          <w:tcPr>
            <w:tcW w:w="1817" w:type="dxa"/>
          </w:tcPr>
          <w:p w14:paraId="2849E200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L’organizzazione deve ancora essere scandita e pianificata dal docente.</w:t>
            </w:r>
          </w:p>
        </w:tc>
      </w:tr>
      <w:tr w:rsidR="00975826" w:rsidRPr="00FB0D99" w14:paraId="3A09454F" w14:textId="77777777" w:rsidTr="00400226">
        <w:tc>
          <w:tcPr>
            <w:tcW w:w="2095" w:type="dxa"/>
          </w:tcPr>
          <w:p w14:paraId="22B3B33D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RUOLI</w:t>
            </w:r>
          </w:p>
        </w:tc>
        <w:tc>
          <w:tcPr>
            <w:tcW w:w="1806" w:type="dxa"/>
          </w:tcPr>
          <w:p w14:paraId="62EFDFC2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e accetta i ruoli assegnati, sa lavorare in gruppo rispettando i compagni.</w:t>
            </w:r>
          </w:p>
        </w:tc>
        <w:tc>
          <w:tcPr>
            <w:tcW w:w="1888" w:type="dxa"/>
          </w:tcPr>
          <w:p w14:paraId="276802F3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Accetta i ruoli, lavora in gruppo rispettando quasi sempre i compagni.</w:t>
            </w:r>
          </w:p>
        </w:tc>
        <w:tc>
          <w:tcPr>
            <w:tcW w:w="1738" w:type="dxa"/>
          </w:tcPr>
          <w:p w14:paraId="5C45E636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i ruoli, anche se in modo polemico e collabora con i compagni anche se non sempre di buon grado.</w:t>
            </w:r>
          </w:p>
        </w:tc>
        <w:tc>
          <w:tcPr>
            <w:tcW w:w="1817" w:type="dxa"/>
          </w:tcPr>
          <w:p w14:paraId="009D9FD4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Necessita di sollecitazioni per collaborare.</w:t>
            </w:r>
          </w:p>
        </w:tc>
      </w:tr>
      <w:tr w:rsidR="00975826" w:rsidRPr="00FB0D99" w14:paraId="0C178B08" w14:textId="77777777" w:rsidTr="00400226">
        <w:tc>
          <w:tcPr>
            <w:tcW w:w="2095" w:type="dxa"/>
          </w:tcPr>
          <w:p w14:paraId="10B4B182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06" w:type="dxa"/>
          </w:tcPr>
          <w:p w14:paraId="7F0A83F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 xml:space="preserve">Comprende e comunica in modo chiaro 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 esauriente individuando la richiesta ed organizzando le informazioni e il prodotto in funzione di essa.</w:t>
            </w:r>
          </w:p>
        </w:tc>
        <w:tc>
          <w:tcPr>
            <w:tcW w:w="1888" w:type="dxa"/>
          </w:tcPr>
          <w:p w14:paraId="5174ABD6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Comprende e comunica gli elementi</w:t>
            </w:r>
          </w:p>
          <w:p w14:paraId="03F1112E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essenziali di messaggi, individuando la richiesta</w:t>
            </w:r>
          </w:p>
          <w:p w14:paraId="522CBC6B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di semplici problemi ed utilizzando tecniche standard di risoluzione.</w:t>
            </w:r>
          </w:p>
          <w:p w14:paraId="1945433E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1316A5B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 e comunica gli elementi 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essenziali di messaggi adeguati al proprio livello di esperienza. Individua la richiesta di semplici problemi e propone soluzioni con la guida del docente.</w:t>
            </w:r>
          </w:p>
          <w:p w14:paraId="2FC9EDD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B52CB6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 comunica con chiarezza. Non individua la </w:t>
            </w:r>
            <w:r w:rsidRPr="00FB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richiesta di semplici problemi; imposta una strategia risolutiva non sempre corretta ed</w:t>
            </w:r>
          </w:p>
          <w:p w14:paraId="71812E63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utilizza tecniche</w:t>
            </w:r>
          </w:p>
          <w:p w14:paraId="03DD77F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standard di risoluzione.</w:t>
            </w:r>
          </w:p>
          <w:p w14:paraId="624F0249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26" w:rsidRPr="00FB0D99" w14:paraId="5A4AE31F" w14:textId="77777777" w:rsidTr="00400226">
        <w:tc>
          <w:tcPr>
            <w:tcW w:w="2095" w:type="dxa"/>
          </w:tcPr>
          <w:p w14:paraId="7E3D6395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CONSEGNE E TEMPI</w:t>
            </w:r>
          </w:p>
        </w:tc>
        <w:tc>
          <w:tcPr>
            <w:tcW w:w="1806" w:type="dxa"/>
          </w:tcPr>
          <w:p w14:paraId="1422356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consegne e tempi stabiliti.</w:t>
            </w:r>
          </w:p>
        </w:tc>
        <w:tc>
          <w:tcPr>
            <w:tcW w:w="1888" w:type="dxa"/>
          </w:tcPr>
          <w:p w14:paraId="7F669397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quasi sempre consegne e tempi.</w:t>
            </w:r>
          </w:p>
        </w:tc>
        <w:tc>
          <w:tcPr>
            <w:tcW w:w="1738" w:type="dxa"/>
          </w:tcPr>
          <w:p w14:paraId="1D390164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a fatica tempi e consegne.</w:t>
            </w:r>
          </w:p>
        </w:tc>
        <w:tc>
          <w:tcPr>
            <w:tcW w:w="1817" w:type="dxa"/>
          </w:tcPr>
          <w:p w14:paraId="2EF724C8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sz w:val="24"/>
                <w:szCs w:val="24"/>
              </w:rPr>
              <w:t>Rispetta solo parzialmente tempi e consegne.</w:t>
            </w:r>
          </w:p>
        </w:tc>
      </w:tr>
      <w:tr w:rsidR="00975826" w:rsidRPr="00FB0D99" w14:paraId="2081B511" w14:textId="77777777" w:rsidTr="00400226">
        <w:tc>
          <w:tcPr>
            <w:tcW w:w="2095" w:type="dxa"/>
          </w:tcPr>
          <w:p w14:paraId="05F80DA2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ALTRO</w:t>
            </w:r>
          </w:p>
          <w:p w14:paraId="182FAC83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(eventuali altri indicatori specifici con relativi descrittori individuati dal CdC o dal docente)</w:t>
            </w:r>
          </w:p>
        </w:tc>
        <w:tc>
          <w:tcPr>
            <w:tcW w:w="1806" w:type="dxa"/>
          </w:tcPr>
          <w:p w14:paraId="77F9DAF4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751B9C7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550D9F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9C5B371" w14:textId="77777777" w:rsidR="00975826" w:rsidRPr="00FB0D99" w:rsidRDefault="00975826" w:rsidP="00570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695BC" w14:textId="77777777" w:rsidR="00975826" w:rsidRPr="00FB0D99" w:rsidRDefault="00975826" w:rsidP="00975826">
      <w:pPr>
        <w:rPr>
          <w:rFonts w:ascii="Times New Roman" w:hAnsi="Times New Roman" w:cs="Times New Roman"/>
          <w:sz w:val="24"/>
          <w:szCs w:val="24"/>
        </w:rPr>
      </w:pPr>
    </w:p>
    <w:p w14:paraId="0CAE70B8" w14:textId="77777777" w:rsidR="00F27348" w:rsidRPr="00975826" w:rsidRDefault="00F27348" w:rsidP="00F27348">
      <w:pPr>
        <w:rPr>
          <w:rFonts w:ascii="Times New Roman" w:hAnsi="Times New Roman" w:cs="Times New Roman"/>
          <w:b/>
        </w:rPr>
      </w:pPr>
      <w:r w:rsidRPr="00975826">
        <w:rPr>
          <w:rFonts w:ascii="Times New Roman" w:hAnsi="Times New Roman" w:cs="Times New Roman"/>
          <w:b/>
        </w:rPr>
        <w:t xml:space="preserve">Legenda - Livelli: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</w:tblGrid>
      <w:tr w:rsidR="00F27348" w:rsidRPr="006867A8" w14:paraId="432B9DC9" w14:textId="77777777" w:rsidTr="00376F32">
        <w:tc>
          <w:tcPr>
            <w:tcW w:w="3256" w:type="dxa"/>
            <w:shd w:val="clear" w:color="auto" w:fill="auto"/>
          </w:tcPr>
          <w:p w14:paraId="1B27065B" w14:textId="77777777" w:rsidR="00F27348" w:rsidRPr="006867A8" w:rsidRDefault="00F27348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8">
              <w:rPr>
                <w:rFonts w:ascii="Times New Roman" w:hAnsi="Times New Roman"/>
                <w:sz w:val="24"/>
                <w:szCs w:val="24"/>
              </w:rPr>
              <w:t>Avanzato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Voto: 9 - 10</w:t>
            </w:r>
          </w:p>
        </w:tc>
      </w:tr>
      <w:tr w:rsidR="00F27348" w:rsidRPr="006867A8" w14:paraId="6DC12697" w14:textId="77777777" w:rsidTr="00376F32">
        <w:tc>
          <w:tcPr>
            <w:tcW w:w="3256" w:type="dxa"/>
            <w:shd w:val="clear" w:color="auto" w:fill="auto"/>
          </w:tcPr>
          <w:p w14:paraId="7B5101DB" w14:textId="77777777" w:rsidR="00F27348" w:rsidRPr="006867A8" w:rsidRDefault="00F27348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8">
              <w:rPr>
                <w:rFonts w:ascii="Times New Roman" w:hAnsi="Times New Roman"/>
                <w:sz w:val="24"/>
                <w:szCs w:val="24"/>
              </w:rPr>
              <w:t>Intermedio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Voto: 7 - 8</w:t>
            </w:r>
          </w:p>
        </w:tc>
      </w:tr>
      <w:tr w:rsidR="00F27348" w:rsidRPr="006867A8" w14:paraId="608FE4B6" w14:textId="77777777" w:rsidTr="00376F32">
        <w:tc>
          <w:tcPr>
            <w:tcW w:w="3256" w:type="dxa"/>
            <w:shd w:val="clear" w:color="auto" w:fill="auto"/>
          </w:tcPr>
          <w:p w14:paraId="25F26EC3" w14:textId="77777777" w:rsidR="00F27348" w:rsidRPr="006867A8" w:rsidRDefault="00F27348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8">
              <w:rPr>
                <w:rFonts w:ascii="Times New Roman" w:hAnsi="Times New Roman"/>
                <w:sz w:val="24"/>
                <w:szCs w:val="24"/>
              </w:rPr>
              <w:t>Accettabile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Voto: 6   </w:t>
            </w:r>
          </w:p>
        </w:tc>
      </w:tr>
      <w:tr w:rsidR="00F27348" w:rsidRPr="006867A8" w14:paraId="191F47FA" w14:textId="77777777" w:rsidTr="00376F32">
        <w:tc>
          <w:tcPr>
            <w:tcW w:w="3256" w:type="dxa"/>
            <w:shd w:val="clear" w:color="auto" w:fill="auto"/>
          </w:tcPr>
          <w:p w14:paraId="0B460AF6" w14:textId="77777777" w:rsidR="00F27348" w:rsidRPr="006867A8" w:rsidRDefault="00F27348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8">
              <w:rPr>
                <w:rFonts w:ascii="Times New Roman" w:hAnsi="Times New Roman"/>
                <w:sz w:val="24"/>
                <w:szCs w:val="24"/>
              </w:rPr>
              <w:t>Basso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Voto: 5   </w:t>
            </w:r>
          </w:p>
        </w:tc>
      </w:tr>
      <w:tr w:rsidR="00F27348" w:rsidRPr="006867A8" w14:paraId="389595A3" w14:textId="77777777" w:rsidTr="00376F32">
        <w:tc>
          <w:tcPr>
            <w:tcW w:w="3256" w:type="dxa"/>
            <w:shd w:val="clear" w:color="auto" w:fill="auto"/>
          </w:tcPr>
          <w:p w14:paraId="6018F5AB" w14:textId="77777777" w:rsidR="00F27348" w:rsidRPr="006867A8" w:rsidRDefault="00F27348" w:rsidP="00376F3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7A8">
              <w:rPr>
                <w:rFonts w:ascii="Times New Roman" w:hAnsi="Times New Roman"/>
                <w:sz w:val="24"/>
                <w:szCs w:val="24"/>
              </w:rPr>
              <w:t xml:space="preserve">Non Adeguato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Voto: 0 - 4   </w:t>
            </w:r>
          </w:p>
        </w:tc>
      </w:tr>
    </w:tbl>
    <w:p w14:paraId="4A6CF864" w14:textId="77777777" w:rsidR="00975826" w:rsidRPr="00FB0D99" w:rsidRDefault="009758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5826" w:rsidRPr="00FB0D99" w:rsidSect="00A26C95">
      <w:footerReference w:type="default" r:id="rId9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0F60" w14:textId="77777777" w:rsidR="00006B92" w:rsidRDefault="00006B92" w:rsidP="003403AD">
      <w:pPr>
        <w:spacing w:after="0" w:line="240" w:lineRule="auto"/>
      </w:pPr>
      <w:r>
        <w:separator/>
      </w:r>
    </w:p>
  </w:endnote>
  <w:endnote w:type="continuationSeparator" w:id="0">
    <w:p w14:paraId="443AB641" w14:textId="77777777" w:rsidR="00006B92" w:rsidRDefault="00006B92" w:rsidP="003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585611"/>
      <w:docPartObj>
        <w:docPartGallery w:val="Page Numbers (Bottom of Page)"/>
        <w:docPartUnique/>
      </w:docPartObj>
    </w:sdtPr>
    <w:sdtContent>
      <w:p w14:paraId="64B90FB1" w14:textId="66DCE25C" w:rsidR="00376F32" w:rsidRDefault="00376F32" w:rsidP="00D4672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9BDC82" w14:textId="77777777" w:rsidR="00376F32" w:rsidRDefault="00376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3756" w14:textId="77777777" w:rsidR="00006B92" w:rsidRDefault="00006B92" w:rsidP="003403AD">
      <w:pPr>
        <w:spacing w:after="0" w:line="240" w:lineRule="auto"/>
      </w:pPr>
      <w:r>
        <w:separator/>
      </w:r>
    </w:p>
  </w:footnote>
  <w:footnote w:type="continuationSeparator" w:id="0">
    <w:p w14:paraId="37A5B7B2" w14:textId="77777777" w:rsidR="00006B92" w:rsidRDefault="00006B92" w:rsidP="0034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901"/>
    <w:multiLevelType w:val="hybridMultilevel"/>
    <w:tmpl w:val="8372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BBA"/>
    <w:multiLevelType w:val="hybridMultilevel"/>
    <w:tmpl w:val="070EEE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085C5860"/>
    <w:multiLevelType w:val="hybridMultilevel"/>
    <w:tmpl w:val="B4969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5D5"/>
    <w:multiLevelType w:val="hybridMultilevel"/>
    <w:tmpl w:val="9EDCC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A5B"/>
    <w:multiLevelType w:val="hybridMultilevel"/>
    <w:tmpl w:val="C0DAF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D32"/>
    <w:multiLevelType w:val="hybridMultilevel"/>
    <w:tmpl w:val="A3FA616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1C3F35"/>
    <w:multiLevelType w:val="hybridMultilevel"/>
    <w:tmpl w:val="4C0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FD6"/>
    <w:multiLevelType w:val="hybridMultilevel"/>
    <w:tmpl w:val="AFD4FEA0"/>
    <w:lvl w:ilvl="0" w:tplc="B180018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375797"/>
    <w:multiLevelType w:val="hybridMultilevel"/>
    <w:tmpl w:val="88DA8B8A"/>
    <w:lvl w:ilvl="0" w:tplc="CF2EC830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55022B4"/>
    <w:multiLevelType w:val="hybridMultilevel"/>
    <w:tmpl w:val="01186D4C"/>
    <w:lvl w:ilvl="0" w:tplc="FA0C3636">
      <w:start w:val="1"/>
      <w:numFmt w:val="decimal"/>
      <w:lvlText w:val="%1)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>
      <w:start w:val="1"/>
      <w:numFmt w:val="decimal"/>
      <w:lvlText w:val="%4."/>
      <w:lvlJc w:val="left"/>
      <w:pPr>
        <w:ind w:left="3938" w:hanging="360"/>
      </w:pPr>
    </w:lvl>
    <w:lvl w:ilvl="4" w:tplc="04100019">
      <w:start w:val="1"/>
      <w:numFmt w:val="lowerLetter"/>
      <w:lvlText w:val="%5."/>
      <w:lvlJc w:val="left"/>
      <w:pPr>
        <w:ind w:left="4658" w:hanging="360"/>
      </w:pPr>
    </w:lvl>
    <w:lvl w:ilvl="5" w:tplc="0410001B">
      <w:start w:val="1"/>
      <w:numFmt w:val="lowerRoman"/>
      <w:lvlText w:val="%6."/>
      <w:lvlJc w:val="right"/>
      <w:pPr>
        <w:ind w:left="5378" w:hanging="180"/>
      </w:pPr>
    </w:lvl>
    <w:lvl w:ilvl="6" w:tplc="0410000F">
      <w:start w:val="1"/>
      <w:numFmt w:val="decimal"/>
      <w:lvlText w:val="%7."/>
      <w:lvlJc w:val="left"/>
      <w:pPr>
        <w:ind w:left="6098" w:hanging="360"/>
      </w:pPr>
    </w:lvl>
    <w:lvl w:ilvl="7" w:tplc="04100019">
      <w:start w:val="1"/>
      <w:numFmt w:val="lowerLetter"/>
      <w:lvlText w:val="%8."/>
      <w:lvlJc w:val="left"/>
      <w:pPr>
        <w:ind w:left="6818" w:hanging="360"/>
      </w:pPr>
    </w:lvl>
    <w:lvl w:ilvl="8" w:tplc="0410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659527A"/>
    <w:multiLevelType w:val="hybridMultilevel"/>
    <w:tmpl w:val="CD44490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D04664"/>
    <w:multiLevelType w:val="hybridMultilevel"/>
    <w:tmpl w:val="4A680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93B8B"/>
    <w:multiLevelType w:val="hybridMultilevel"/>
    <w:tmpl w:val="EFA8B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4A4A"/>
    <w:multiLevelType w:val="hybridMultilevel"/>
    <w:tmpl w:val="9DE4BEDC"/>
    <w:lvl w:ilvl="0" w:tplc="B1800184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0490EEB"/>
    <w:multiLevelType w:val="hybridMultilevel"/>
    <w:tmpl w:val="7B8C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1D0"/>
    <w:multiLevelType w:val="hybridMultilevel"/>
    <w:tmpl w:val="0FA6C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A0166"/>
    <w:multiLevelType w:val="hybridMultilevel"/>
    <w:tmpl w:val="BC885024"/>
    <w:lvl w:ilvl="0" w:tplc="DCE85BB4">
      <w:start w:val="1"/>
      <w:numFmt w:val="decimal"/>
      <w:lvlText w:val="%1."/>
      <w:lvlJc w:val="left"/>
      <w:pPr>
        <w:ind w:left="-131" w:hanging="360"/>
      </w:pPr>
      <w:rPr>
        <w:rFonts w:ascii="Times New Roman" w:eastAsia="Calibri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27831DD"/>
    <w:multiLevelType w:val="hybridMultilevel"/>
    <w:tmpl w:val="662AC7C6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1939"/>
    <w:multiLevelType w:val="multilevel"/>
    <w:tmpl w:val="913AD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861C0"/>
    <w:multiLevelType w:val="hybridMultilevel"/>
    <w:tmpl w:val="B63C91F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1" w15:restartNumberingAfterBreak="0">
    <w:nsid w:val="512304B4"/>
    <w:multiLevelType w:val="hybridMultilevel"/>
    <w:tmpl w:val="D2FEEB00"/>
    <w:lvl w:ilvl="0" w:tplc="F10CD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03DF8"/>
    <w:multiLevelType w:val="hybridMultilevel"/>
    <w:tmpl w:val="0CB01AAC"/>
    <w:lvl w:ilvl="0" w:tplc="B1800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C7BE8"/>
    <w:multiLevelType w:val="hybridMultilevel"/>
    <w:tmpl w:val="AFA4C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06C1"/>
    <w:multiLevelType w:val="hybridMultilevel"/>
    <w:tmpl w:val="6E681F66"/>
    <w:lvl w:ilvl="0" w:tplc="B180018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5" w15:restartNumberingAfterBreak="0">
    <w:nsid w:val="64A906BF"/>
    <w:multiLevelType w:val="hybridMultilevel"/>
    <w:tmpl w:val="E63C2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4F24"/>
    <w:multiLevelType w:val="hybridMultilevel"/>
    <w:tmpl w:val="57B2A464"/>
    <w:lvl w:ilvl="0" w:tplc="2DE62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A3CC7"/>
    <w:multiLevelType w:val="hybridMultilevel"/>
    <w:tmpl w:val="AB38327E"/>
    <w:lvl w:ilvl="0" w:tplc="0410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E5C152C"/>
    <w:multiLevelType w:val="hybridMultilevel"/>
    <w:tmpl w:val="4F5E5D8C"/>
    <w:lvl w:ilvl="0" w:tplc="E876977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1063260"/>
    <w:multiLevelType w:val="hybridMultilevel"/>
    <w:tmpl w:val="28CA2060"/>
    <w:lvl w:ilvl="0" w:tplc="A4EA39A0">
      <w:start w:val="1"/>
      <w:numFmt w:val="decimal"/>
      <w:lvlText w:val="%1."/>
      <w:lvlJc w:val="left"/>
      <w:pPr>
        <w:ind w:left="720" w:hanging="360"/>
      </w:pPr>
      <w:rPr>
        <w:rFonts w:eastAsia="CIDFont+F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07414"/>
    <w:multiLevelType w:val="hybridMultilevel"/>
    <w:tmpl w:val="0AEC3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908AA"/>
    <w:multiLevelType w:val="hybridMultilevel"/>
    <w:tmpl w:val="204EB2BC"/>
    <w:lvl w:ilvl="0" w:tplc="ACDE3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425D7"/>
    <w:multiLevelType w:val="multilevel"/>
    <w:tmpl w:val="D492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7"/>
  </w:num>
  <w:num w:numId="5">
    <w:abstractNumId w:val="8"/>
  </w:num>
  <w:num w:numId="6">
    <w:abstractNumId w:val="10"/>
  </w:num>
  <w:num w:numId="7">
    <w:abstractNumId w:val="15"/>
  </w:num>
  <w:num w:numId="8">
    <w:abstractNumId w:val="22"/>
  </w:num>
  <w:num w:numId="9">
    <w:abstractNumId w:val="13"/>
  </w:num>
  <w:num w:numId="10">
    <w:abstractNumId w:val="20"/>
  </w:num>
  <w:num w:numId="11">
    <w:abstractNumId w:val="24"/>
  </w:num>
  <w:num w:numId="12">
    <w:abstractNumId w:val="7"/>
  </w:num>
  <w:num w:numId="13">
    <w:abstractNumId w:val="28"/>
  </w:num>
  <w:num w:numId="14">
    <w:abstractNumId w:val="16"/>
  </w:num>
  <w:num w:numId="15">
    <w:abstractNumId w:val="32"/>
  </w:num>
  <w:num w:numId="16">
    <w:abstractNumId w:val="30"/>
  </w:num>
  <w:num w:numId="17">
    <w:abstractNumId w:val="19"/>
  </w:num>
  <w:num w:numId="18">
    <w:abstractNumId w:val="6"/>
  </w:num>
  <w:num w:numId="19">
    <w:abstractNumId w:val="1"/>
  </w:num>
  <w:num w:numId="20">
    <w:abstractNumId w:val="14"/>
  </w:num>
  <w:num w:numId="21">
    <w:abstractNumId w:val="11"/>
  </w:num>
  <w:num w:numId="22">
    <w:abstractNumId w:val="23"/>
  </w:num>
  <w:num w:numId="23">
    <w:abstractNumId w:val="25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  <w:num w:numId="28">
    <w:abstractNumId w:val="4"/>
  </w:num>
  <w:num w:numId="29">
    <w:abstractNumId w:val="18"/>
  </w:num>
  <w:num w:numId="30">
    <w:abstractNumId w:val="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0281"/>
    <w:rsid w:val="00002BAF"/>
    <w:rsid w:val="00006B92"/>
    <w:rsid w:val="0001151B"/>
    <w:rsid w:val="00047454"/>
    <w:rsid w:val="0006367B"/>
    <w:rsid w:val="00076A40"/>
    <w:rsid w:val="000779C5"/>
    <w:rsid w:val="00080420"/>
    <w:rsid w:val="000A3E28"/>
    <w:rsid w:val="000A7544"/>
    <w:rsid w:val="000B7005"/>
    <w:rsid w:val="000E1AF2"/>
    <w:rsid w:val="000E6817"/>
    <w:rsid w:val="000E7593"/>
    <w:rsid w:val="000F0957"/>
    <w:rsid w:val="000F1485"/>
    <w:rsid w:val="000F3E80"/>
    <w:rsid w:val="001074EA"/>
    <w:rsid w:val="00122850"/>
    <w:rsid w:val="00134E4F"/>
    <w:rsid w:val="0013584A"/>
    <w:rsid w:val="00141CBA"/>
    <w:rsid w:val="001525A7"/>
    <w:rsid w:val="00154016"/>
    <w:rsid w:val="00165BAF"/>
    <w:rsid w:val="00166C98"/>
    <w:rsid w:val="00170D0E"/>
    <w:rsid w:val="00172D39"/>
    <w:rsid w:val="00182615"/>
    <w:rsid w:val="001952BF"/>
    <w:rsid w:val="001A36FC"/>
    <w:rsid w:val="001A3A23"/>
    <w:rsid w:val="001A5F22"/>
    <w:rsid w:val="001A611F"/>
    <w:rsid w:val="001A6CAC"/>
    <w:rsid w:val="001C3B59"/>
    <w:rsid w:val="001C5D07"/>
    <w:rsid w:val="001C5D8C"/>
    <w:rsid w:val="001D32B6"/>
    <w:rsid w:val="001D343E"/>
    <w:rsid w:val="001E08E2"/>
    <w:rsid w:val="001E448E"/>
    <w:rsid w:val="001F2A9D"/>
    <w:rsid w:val="001F394C"/>
    <w:rsid w:val="00204866"/>
    <w:rsid w:val="00230F86"/>
    <w:rsid w:val="00232598"/>
    <w:rsid w:val="00240072"/>
    <w:rsid w:val="002464A6"/>
    <w:rsid w:val="00266E75"/>
    <w:rsid w:val="0026760A"/>
    <w:rsid w:val="00281CD6"/>
    <w:rsid w:val="002A179F"/>
    <w:rsid w:val="002A6675"/>
    <w:rsid w:val="002A7CCF"/>
    <w:rsid w:val="002B3F44"/>
    <w:rsid w:val="002B5964"/>
    <w:rsid w:val="002C0292"/>
    <w:rsid w:val="002C1761"/>
    <w:rsid w:val="002C6FAE"/>
    <w:rsid w:val="002D0DE0"/>
    <w:rsid w:val="002D54E4"/>
    <w:rsid w:val="00302B9B"/>
    <w:rsid w:val="00320713"/>
    <w:rsid w:val="00322806"/>
    <w:rsid w:val="003403AD"/>
    <w:rsid w:val="00373A57"/>
    <w:rsid w:val="00376F32"/>
    <w:rsid w:val="00390AE4"/>
    <w:rsid w:val="0039343A"/>
    <w:rsid w:val="003A6D38"/>
    <w:rsid w:val="003B132A"/>
    <w:rsid w:val="003B4505"/>
    <w:rsid w:val="003B7326"/>
    <w:rsid w:val="003B77B4"/>
    <w:rsid w:val="003C5000"/>
    <w:rsid w:val="003C5844"/>
    <w:rsid w:val="003D29D6"/>
    <w:rsid w:val="003D41C5"/>
    <w:rsid w:val="003E2D70"/>
    <w:rsid w:val="003E340C"/>
    <w:rsid w:val="003E64F2"/>
    <w:rsid w:val="003F239C"/>
    <w:rsid w:val="00400226"/>
    <w:rsid w:val="004055D0"/>
    <w:rsid w:val="00407479"/>
    <w:rsid w:val="004151F5"/>
    <w:rsid w:val="004228F4"/>
    <w:rsid w:val="00424E6A"/>
    <w:rsid w:val="004416FB"/>
    <w:rsid w:val="00444569"/>
    <w:rsid w:val="00444B2F"/>
    <w:rsid w:val="00453DB0"/>
    <w:rsid w:val="004551CC"/>
    <w:rsid w:val="00461CE3"/>
    <w:rsid w:val="00462B3E"/>
    <w:rsid w:val="0048085D"/>
    <w:rsid w:val="004837E7"/>
    <w:rsid w:val="00490185"/>
    <w:rsid w:val="00496E57"/>
    <w:rsid w:val="004A1065"/>
    <w:rsid w:val="004C1F7F"/>
    <w:rsid w:val="004C411D"/>
    <w:rsid w:val="004C7B7E"/>
    <w:rsid w:val="004F4B9F"/>
    <w:rsid w:val="00505A94"/>
    <w:rsid w:val="0050711C"/>
    <w:rsid w:val="00513668"/>
    <w:rsid w:val="0051499C"/>
    <w:rsid w:val="00530266"/>
    <w:rsid w:val="00542897"/>
    <w:rsid w:val="00543A09"/>
    <w:rsid w:val="005555E8"/>
    <w:rsid w:val="00560144"/>
    <w:rsid w:val="00565621"/>
    <w:rsid w:val="005709E1"/>
    <w:rsid w:val="0058338B"/>
    <w:rsid w:val="00587318"/>
    <w:rsid w:val="00593047"/>
    <w:rsid w:val="00597CE6"/>
    <w:rsid w:val="00597D9B"/>
    <w:rsid w:val="005B198F"/>
    <w:rsid w:val="005B44E4"/>
    <w:rsid w:val="005C15FF"/>
    <w:rsid w:val="005C16B8"/>
    <w:rsid w:val="005C520B"/>
    <w:rsid w:val="005C678D"/>
    <w:rsid w:val="005C73FA"/>
    <w:rsid w:val="005F0B61"/>
    <w:rsid w:val="005F2F2F"/>
    <w:rsid w:val="00632EBA"/>
    <w:rsid w:val="006338CC"/>
    <w:rsid w:val="00645864"/>
    <w:rsid w:val="006500BF"/>
    <w:rsid w:val="006608B4"/>
    <w:rsid w:val="00672902"/>
    <w:rsid w:val="00674A75"/>
    <w:rsid w:val="006801F6"/>
    <w:rsid w:val="00697BE0"/>
    <w:rsid w:val="006A082A"/>
    <w:rsid w:val="006B4483"/>
    <w:rsid w:val="006B6A8C"/>
    <w:rsid w:val="006C03C0"/>
    <w:rsid w:val="006C2074"/>
    <w:rsid w:val="006C65BB"/>
    <w:rsid w:val="006D753B"/>
    <w:rsid w:val="006E5FD5"/>
    <w:rsid w:val="006E6A1B"/>
    <w:rsid w:val="00714BF0"/>
    <w:rsid w:val="00723FA8"/>
    <w:rsid w:val="00731284"/>
    <w:rsid w:val="0073679C"/>
    <w:rsid w:val="00742D57"/>
    <w:rsid w:val="007519B6"/>
    <w:rsid w:val="00761B1E"/>
    <w:rsid w:val="0077218F"/>
    <w:rsid w:val="00773116"/>
    <w:rsid w:val="00780F3B"/>
    <w:rsid w:val="00792210"/>
    <w:rsid w:val="007936BF"/>
    <w:rsid w:val="00794C91"/>
    <w:rsid w:val="00795445"/>
    <w:rsid w:val="00796FBF"/>
    <w:rsid w:val="007B143B"/>
    <w:rsid w:val="007B7F53"/>
    <w:rsid w:val="007C25B1"/>
    <w:rsid w:val="007C4983"/>
    <w:rsid w:val="007D382A"/>
    <w:rsid w:val="007D766A"/>
    <w:rsid w:val="007D7739"/>
    <w:rsid w:val="007D7A4D"/>
    <w:rsid w:val="007F04C1"/>
    <w:rsid w:val="00800809"/>
    <w:rsid w:val="00802E65"/>
    <w:rsid w:val="00822501"/>
    <w:rsid w:val="00822796"/>
    <w:rsid w:val="008243B3"/>
    <w:rsid w:val="00825C2E"/>
    <w:rsid w:val="008311D0"/>
    <w:rsid w:val="0083172A"/>
    <w:rsid w:val="00836495"/>
    <w:rsid w:val="00836A97"/>
    <w:rsid w:val="00845367"/>
    <w:rsid w:val="008514DD"/>
    <w:rsid w:val="00857256"/>
    <w:rsid w:val="008707C4"/>
    <w:rsid w:val="0087751C"/>
    <w:rsid w:val="0089305E"/>
    <w:rsid w:val="00893099"/>
    <w:rsid w:val="008A6092"/>
    <w:rsid w:val="008B2C97"/>
    <w:rsid w:val="008B35E5"/>
    <w:rsid w:val="008C1D82"/>
    <w:rsid w:val="008C4DD3"/>
    <w:rsid w:val="008D1FEB"/>
    <w:rsid w:val="008D51FA"/>
    <w:rsid w:val="008D6975"/>
    <w:rsid w:val="008E2B56"/>
    <w:rsid w:val="008E711F"/>
    <w:rsid w:val="00901D1A"/>
    <w:rsid w:val="009051E9"/>
    <w:rsid w:val="009157DB"/>
    <w:rsid w:val="00923B4C"/>
    <w:rsid w:val="00926E11"/>
    <w:rsid w:val="00936171"/>
    <w:rsid w:val="009475C6"/>
    <w:rsid w:val="00947B8B"/>
    <w:rsid w:val="00975826"/>
    <w:rsid w:val="009800DD"/>
    <w:rsid w:val="00980F0B"/>
    <w:rsid w:val="009813BE"/>
    <w:rsid w:val="00983091"/>
    <w:rsid w:val="00983CF6"/>
    <w:rsid w:val="0098411F"/>
    <w:rsid w:val="00990A67"/>
    <w:rsid w:val="00993AEE"/>
    <w:rsid w:val="00997891"/>
    <w:rsid w:val="009A314D"/>
    <w:rsid w:val="009B7B5A"/>
    <w:rsid w:val="009C2E3C"/>
    <w:rsid w:val="009D6F74"/>
    <w:rsid w:val="009E4B9C"/>
    <w:rsid w:val="009F16D6"/>
    <w:rsid w:val="00A0413D"/>
    <w:rsid w:val="00A06ABD"/>
    <w:rsid w:val="00A12088"/>
    <w:rsid w:val="00A26C95"/>
    <w:rsid w:val="00A27F1E"/>
    <w:rsid w:val="00A34414"/>
    <w:rsid w:val="00A34F4A"/>
    <w:rsid w:val="00A4669F"/>
    <w:rsid w:val="00A476BF"/>
    <w:rsid w:val="00A57DF1"/>
    <w:rsid w:val="00A60C91"/>
    <w:rsid w:val="00A64210"/>
    <w:rsid w:val="00A64E44"/>
    <w:rsid w:val="00A771F8"/>
    <w:rsid w:val="00A8077F"/>
    <w:rsid w:val="00A80A4B"/>
    <w:rsid w:val="00A81732"/>
    <w:rsid w:val="00A922DA"/>
    <w:rsid w:val="00AB5750"/>
    <w:rsid w:val="00AD1F46"/>
    <w:rsid w:val="00AD2B21"/>
    <w:rsid w:val="00AD7E49"/>
    <w:rsid w:val="00AE041F"/>
    <w:rsid w:val="00AE091D"/>
    <w:rsid w:val="00AE30E1"/>
    <w:rsid w:val="00B0155E"/>
    <w:rsid w:val="00B05AC6"/>
    <w:rsid w:val="00B21A2A"/>
    <w:rsid w:val="00B23B43"/>
    <w:rsid w:val="00B2799F"/>
    <w:rsid w:val="00B338A3"/>
    <w:rsid w:val="00B441C3"/>
    <w:rsid w:val="00B51962"/>
    <w:rsid w:val="00B532D6"/>
    <w:rsid w:val="00B773A1"/>
    <w:rsid w:val="00B91840"/>
    <w:rsid w:val="00BA0F1B"/>
    <w:rsid w:val="00BA0F3A"/>
    <w:rsid w:val="00BA5C42"/>
    <w:rsid w:val="00BA6F67"/>
    <w:rsid w:val="00BA70AE"/>
    <w:rsid w:val="00BB6C46"/>
    <w:rsid w:val="00BD23EA"/>
    <w:rsid w:val="00BD29DC"/>
    <w:rsid w:val="00BF01F1"/>
    <w:rsid w:val="00BF1867"/>
    <w:rsid w:val="00C222B0"/>
    <w:rsid w:val="00C231EE"/>
    <w:rsid w:val="00C3092B"/>
    <w:rsid w:val="00C34AFE"/>
    <w:rsid w:val="00C41727"/>
    <w:rsid w:val="00C450C2"/>
    <w:rsid w:val="00C5258B"/>
    <w:rsid w:val="00C66EBF"/>
    <w:rsid w:val="00C74142"/>
    <w:rsid w:val="00C84FFE"/>
    <w:rsid w:val="00C972F5"/>
    <w:rsid w:val="00CB5302"/>
    <w:rsid w:val="00CE0812"/>
    <w:rsid w:val="00CE2D24"/>
    <w:rsid w:val="00CF1501"/>
    <w:rsid w:val="00CF3EAA"/>
    <w:rsid w:val="00CF524D"/>
    <w:rsid w:val="00CF5A33"/>
    <w:rsid w:val="00CF5E8D"/>
    <w:rsid w:val="00D00CD3"/>
    <w:rsid w:val="00D12805"/>
    <w:rsid w:val="00D33650"/>
    <w:rsid w:val="00D3574F"/>
    <w:rsid w:val="00D37A68"/>
    <w:rsid w:val="00D4130F"/>
    <w:rsid w:val="00D4672C"/>
    <w:rsid w:val="00D725F1"/>
    <w:rsid w:val="00D73BBC"/>
    <w:rsid w:val="00D82682"/>
    <w:rsid w:val="00D83069"/>
    <w:rsid w:val="00D83668"/>
    <w:rsid w:val="00D844D2"/>
    <w:rsid w:val="00DB470E"/>
    <w:rsid w:val="00DC66D2"/>
    <w:rsid w:val="00DC7262"/>
    <w:rsid w:val="00DE4490"/>
    <w:rsid w:val="00DE5CEE"/>
    <w:rsid w:val="00DF1DB2"/>
    <w:rsid w:val="00DF7CD2"/>
    <w:rsid w:val="00E002E2"/>
    <w:rsid w:val="00E04B99"/>
    <w:rsid w:val="00E147A6"/>
    <w:rsid w:val="00E2095F"/>
    <w:rsid w:val="00E20E1F"/>
    <w:rsid w:val="00E30EBB"/>
    <w:rsid w:val="00E329F6"/>
    <w:rsid w:val="00E37047"/>
    <w:rsid w:val="00E4688E"/>
    <w:rsid w:val="00E55733"/>
    <w:rsid w:val="00E558F5"/>
    <w:rsid w:val="00E565B9"/>
    <w:rsid w:val="00E57E83"/>
    <w:rsid w:val="00E649E1"/>
    <w:rsid w:val="00E66FE6"/>
    <w:rsid w:val="00E72F5C"/>
    <w:rsid w:val="00E86792"/>
    <w:rsid w:val="00E93679"/>
    <w:rsid w:val="00E96A86"/>
    <w:rsid w:val="00EA06A7"/>
    <w:rsid w:val="00EA72C8"/>
    <w:rsid w:val="00EB4057"/>
    <w:rsid w:val="00EC2E4D"/>
    <w:rsid w:val="00EC425A"/>
    <w:rsid w:val="00EC5061"/>
    <w:rsid w:val="00ED0CF3"/>
    <w:rsid w:val="00EE2E69"/>
    <w:rsid w:val="00EE3121"/>
    <w:rsid w:val="00EE5E04"/>
    <w:rsid w:val="00F020AD"/>
    <w:rsid w:val="00F15DA6"/>
    <w:rsid w:val="00F16F3D"/>
    <w:rsid w:val="00F20118"/>
    <w:rsid w:val="00F24A7B"/>
    <w:rsid w:val="00F27348"/>
    <w:rsid w:val="00F3042E"/>
    <w:rsid w:val="00F55336"/>
    <w:rsid w:val="00F60BD4"/>
    <w:rsid w:val="00F62639"/>
    <w:rsid w:val="00F673D0"/>
    <w:rsid w:val="00F6762A"/>
    <w:rsid w:val="00F71023"/>
    <w:rsid w:val="00F7142F"/>
    <w:rsid w:val="00F73822"/>
    <w:rsid w:val="00F753BC"/>
    <w:rsid w:val="00FA7977"/>
    <w:rsid w:val="00FB0D99"/>
    <w:rsid w:val="00FB361E"/>
    <w:rsid w:val="00FC0988"/>
    <w:rsid w:val="00FC4D48"/>
    <w:rsid w:val="00FC61F0"/>
    <w:rsid w:val="00FD6E21"/>
    <w:rsid w:val="00FF2888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AF91"/>
  <w15:docId w15:val="{25403B32-B46C-4D11-996F-E38F488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77"/>
  </w:style>
  <w:style w:type="paragraph" w:styleId="Titolo1">
    <w:name w:val="heading 1"/>
    <w:basedOn w:val="Normale"/>
    <w:next w:val="Normale"/>
    <w:link w:val="Titolo1Carattere"/>
    <w:uiPriority w:val="9"/>
    <w:qFormat/>
    <w:rsid w:val="00047454"/>
    <w:pPr>
      <w:keepNext/>
      <w:spacing w:after="160" w:line="256" w:lineRule="auto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E4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34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4E4F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D48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2C0292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3AD"/>
  </w:style>
  <w:style w:type="paragraph" w:styleId="Pidipagina">
    <w:name w:val="footer"/>
    <w:basedOn w:val="Normale"/>
    <w:link w:val="PidipaginaCarattere"/>
    <w:uiPriority w:val="99"/>
    <w:unhideWhenUsed/>
    <w:rsid w:val="0034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3AD"/>
  </w:style>
  <w:style w:type="character" w:styleId="Enfasigrassetto">
    <w:name w:val="Strong"/>
    <w:basedOn w:val="Carpredefinitoparagrafo"/>
    <w:uiPriority w:val="22"/>
    <w:qFormat/>
    <w:rsid w:val="00D33650"/>
    <w:rPr>
      <w:b/>
      <w:bCs/>
    </w:rPr>
  </w:style>
  <w:style w:type="table" w:styleId="Grigliatabella">
    <w:name w:val="Table Grid"/>
    <w:basedOn w:val="Tabellanormale"/>
    <w:uiPriority w:val="39"/>
    <w:unhideWhenUsed/>
    <w:rsid w:val="003E3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28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28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28F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9758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826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975826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rsid w:val="0097582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975826"/>
  </w:style>
  <w:style w:type="paragraph" w:styleId="Sottotitolo">
    <w:name w:val="Subtitle"/>
    <w:basedOn w:val="Normale"/>
    <w:next w:val="Normale"/>
    <w:link w:val="SottotitoloCarattere"/>
    <w:uiPriority w:val="11"/>
    <w:qFormat/>
    <w:rsid w:val="009758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826"/>
    <w:rPr>
      <w:color w:val="5A5A5A" w:themeColor="text1" w:themeTint="A5"/>
      <w:spacing w:val="15"/>
    </w:rPr>
  </w:style>
  <w:style w:type="table" w:customStyle="1" w:styleId="TableNormal">
    <w:name w:val="Table Normal"/>
    <w:uiPriority w:val="2"/>
    <w:semiHidden/>
    <w:unhideWhenUsed/>
    <w:qFormat/>
    <w:rsid w:val="00AD7E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7E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745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0A11-8E28-4AE4-9BFB-44BBD06A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27</cp:revision>
  <cp:lastPrinted>2020-09-07T10:03:00Z</cp:lastPrinted>
  <dcterms:created xsi:type="dcterms:W3CDTF">2022-10-12T15:19:00Z</dcterms:created>
  <dcterms:modified xsi:type="dcterms:W3CDTF">2022-11-04T18:58:00Z</dcterms:modified>
</cp:coreProperties>
</file>