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CD6A" w14:textId="77777777" w:rsidR="00BA0F3A" w:rsidRDefault="00E07D0A" w:rsidP="00723E6C">
      <w:pPr>
        <w:ind w:right="-1"/>
        <w:jc w:val="center"/>
      </w:pPr>
      <w:r>
        <w:rPr>
          <w:noProof/>
        </w:rPr>
        <w:drawing>
          <wp:inline distT="0" distB="0" distL="0" distR="0" wp14:anchorId="26EEA604" wp14:editId="2C63A6D8">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75254800" w14:textId="77777777" w:rsidR="00E07D0A" w:rsidRDefault="00E07D0A" w:rsidP="00134E4F"/>
    <w:p w14:paraId="324828CE" w14:textId="77777777" w:rsidR="00E07D0A" w:rsidRDefault="00FC7455" w:rsidP="00134E4F">
      <w:r>
        <w:rPr>
          <w:noProof/>
        </w:rPr>
        <mc:AlternateContent>
          <mc:Choice Requires="wps">
            <w:drawing>
              <wp:inline distT="0" distB="0" distL="0" distR="0" wp14:anchorId="06047993" wp14:editId="74B8AC5B">
                <wp:extent cx="6304280" cy="1732280"/>
                <wp:effectExtent l="5715" t="5080" r="5080" b="5715"/>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14:paraId="22FD332C" w14:textId="77777777" w:rsidR="00E07D0A" w:rsidRPr="001C3B59" w:rsidRDefault="00E07D0A"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66A0E8F0" w14:textId="77777777" w:rsidR="00E07D0A" w:rsidRDefault="00E07D0A"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46153ABF" w14:textId="77777777" w:rsidR="00E07D0A" w:rsidRDefault="00E07D0A" w:rsidP="00723E6C">
                            <w:pPr>
                              <w:pStyle w:val="Corpotesto"/>
                              <w:shd w:val="clear" w:color="auto" w:fill="C0504D"/>
                              <w:ind w:right="1341"/>
                              <w:jc w:val="center"/>
                              <w:rPr>
                                <w:b/>
                                <w:color w:val="FFFFFF"/>
                                <w:sz w:val="56"/>
                                <w:szCs w:val="56"/>
                              </w:rPr>
                            </w:pPr>
                          </w:p>
                          <w:p w14:paraId="377B7905" w14:textId="187B708E" w:rsidR="00E07D0A" w:rsidRPr="00993AEE" w:rsidRDefault="00E07D0A" w:rsidP="00723E6C">
                            <w:pPr>
                              <w:pStyle w:val="Corpotesto"/>
                              <w:shd w:val="clear" w:color="auto" w:fill="C0504D"/>
                              <w:ind w:right="-86"/>
                              <w:jc w:val="center"/>
                              <w:rPr>
                                <w:b/>
                                <w:color w:val="FFFFFF"/>
                                <w:sz w:val="44"/>
                                <w:szCs w:val="44"/>
                              </w:rPr>
                            </w:pPr>
                            <w:r>
                              <w:rPr>
                                <w:b/>
                                <w:color w:val="FFFFFF"/>
                                <w:sz w:val="44"/>
                                <w:szCs w:val="44"/>
                              </w:rPr>
                              <w:t>CLASSE</w:t>
                            </w:r>
                            <w:r w:rsidR="002B1FBE">
                              <w:rPr>
                                <w:b/>
                                <w:color w:val="FFFFFF"/>
                                <w:sz w:val="44"/>
                                <w:szCs w:val="44"/>
                              </w:rPr>
                              <w:t xml:space="preserve"> IV</w:t>
                            </w:r>
                            <w:r>
                              <w:rPr>
                                <w:b/>
                                <w:color w:val="FFFFFF"/>
                                <w:sz w:val="44"/>
                                <w:szCs w:val="44"/>
                              </w:rPr>
                              <w:tab/>
                            </w:r>
                            <w:r w:rsidRPr="00993AEE">
                              <w:rPr>
                                <w:b/>
                                <w:color w:val="FFFFFF"/>
                                <w:sz w:val="44"/>
                                <w:szCs w:val="44"/>
                              </w:rPr>
                              <w:t>SEZIONE</w:t>
                            </w:r>
                            <w:r w:rsidR="002B1FBE">
                              <w:rPr>
                                <w:b/>
                                <w:color w:val="FFFFFF"/>
                                <w:sz w:val="44"/>
                                <w:szCs w:val="44"/>
                              </w:rPr>
                              <w:t xml:space="preserve"> S2</w:t>
                            </w:r>
                          </w:p>
                          <w:p w14:paraId="16DE812C" w14:textId="77777777" w:rsidR="00E07D0A" w:rsidRPr="00993AEE" w:rsidRDefault="00E07D0A" w:rsidP="00723E6C">
                            <w:pPr>
                              <w:shd w:val="clear" w:color="auto" w:fill="C0504D"/>
                              <w:spacing w:after="0"/>
                              <w:ind w:right="1341"/>
                              <w:jc w:val="center"/>
                              <w:rPr>
                                <w:rFonts w:ascii="Times New Roman" w:hAnsi="Times New Roman" w:cs="Times New Roman"/>
                                <w:b/>
                                <w:color w:val="FFFFFF"/>
                                <w:sz w:val="44"/>
                                <w:szCs w:val="44"/>
                              </w:rPr>
                            </w:pPr>
                          </w:p>
                          <w:p w14:paraId="710E2BFB" w14:textId="77777777" w:rsidR="00E07D0A" w:rsidRDefault="00E07D0A"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w14:anchorId="06047993"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" fillcolor="#c0504d" strokecolor="#c0504d">
                <v:textbox>
                  <w:txbxContent>
                    <w:p w14:paraId="22FD332C" w14:textId="77777777" w:rsidR="00E07D0A" w:rsidRPr="001C3B59" w:rsidRDefault="00E07D0A"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66A0E8F0" w14:textId="77777777" w:rsidR="00E07D0A" w:rsidRDefault="00E07D0A"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46153ABF" w14:textId="77777777" w:rsidR="00E07D0A" w:rsidRDefault="00E07D0A" w:rsidP="00723E6C">
                      <w:pPr>
                        <w:pStyle w:val="Corpotesto"/>
                        <w:shd w:val="clear" w:color="auto" w:fill="C0504D"/>
                        <w:ind w:right="1341"/>
                        <w:jc w:val="center"/>
                        <w:rPr>
                          <w:b/>
                          <w:color w:val="FFFFFF"/>
                          <w:sz w:val="56"/>
                          <w:szCs w:val="56"/>
                        </w:rPr>
                      </w:pPr>
                    </w:p>
                    <w:p w14:paraId="377B7905" w14:textId="187B708E" w:rsidR="00E07D0A" w:rsidRPr="00993AEE" w:rsidRDefault="00E07D0A" w:rsidP="00723E6C">
                      <w:pPr>
                        <w:pStyle w:val="Corpotesto"/>
                        <w:shd w:val="clear" w:color="auto" w:fill="C0504D"/>
                        <w:ind w:right="-86"/>
                        <w:jc w:val="center"/>
                        <w:rPr>
                          <w:b/>
                          <w:color w:val="FFFFFF"/>
                          <w:sz w:val="44"/>
                          <w:szCs w:val="44"/>
                        </w:rPr>
                      </w:pPr>
                      <w:r>
                        <w:rPr>
                          <w:b/>
                          <w:color w:val="FFFFFF"/>
                          <w:sz w:val="44"/>
                          <w:szCs w:val="44"/>
                        </w:rPr>
                        <w:t>CLASSE</w:t>
                      </w:r>
                      <w:r w:rsidR="002B1FBE">
                        <w:rPr>
                          <w:b/>
                          <w:color w:val="FFFFFF"/>
                          <w:sz w:val="44"/>
                          <w:szCs w:val="44"/>
                        </w:rPr>
                        <w:t xml:space="preserve"> IV</w:t>
                      </w:r>
                      <w:r>
                        <w:rPr>
                          <w:b/>
                          <w:color w:val="FFFFFF"/>
                          <w:sz w:val="44"/>
                          <w:szCs w:val="44"/>
                        </w:rPr>
                        <w:tab/>
                      </w:r>
                      <w:r w:rsidRPr="00993AEE">
                        <w:rPr>
                          <w:b/>
                          <w:color w:val="FFFFFF"/>
                          <w:sz w:val="44"/>
                          <w:szCs w:val="44"/>
                        </w:rPr>
                        <w:t>SEZIONE</w:t>
                      </w:r>
                      <w:r w:rsidR="002B1FBE">
                        <w:rPr>
                          <w:b/>
                          <w:color w:val="FFFFFF"/>
                          <w:sz w:val="44"/>
                          <w:szCs w:val="44"/>
                        </w:rPr>
                        <w:t xml:space="preserve"> S2</w:t>
                      </w:r>
                    </w:p>
                    <w:p w14:paraId="16DE812C" w14:textId="77777777" w:rsidR="00E07D0A" w:rsidRPr="00993AEE" w:rsidRDefault="00E07D0A" w:rsidP="00723E6C">
                      <w:pPr>
                        <w:shd w:val="clear" w:color="auto" w:fill="C0504D"/>
                        <w:spacing w:after="0"/>
                        <w:ind w:right="1341"/>
                        <w:jc w:val="center"/>
                        <w:rPr>
                          <w:rFonts w:ascii="Times New Roman" w:hAnsi="Times New Roman" w:cs="Times New Roman"/>
                          <w:b/>
                          <w:color w:val="FFFFFF"/>
                          <w:sz w:val="44"/>
                          <w:szCs w:val="44"/>
                        </w:rPr>
                      </w:pPr>
                    </w:p>
                    <w:p w14:paraId="710E2BFB" w14:textId="77777777" w:rsidR="00E07D0A" w:rsidRDefault="00E07D0A"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14:paraId="1552239B" w14:textId="77777777" w:rsidR="00E07D0A" w:rsidRDefault="00E07D0A" w:rsidP="00134E4F"/>
    <w:p w14:paraId="0B2CB0B4" w14:textId="77777777" w:rsidR="00134E4F" w:rsidRDefault="00FC7455" w:rsidP="00134E4F">
      <w:r>
        <w:rPr>
          <w:noProof/>
        </w:rPr>
        <mc:AlternateContent>
          <mc:Choice Requires="wps">
            <w:drawing>
              <wp:inline distT="0" distB="0" distL="0" distR="0" wp14:anchorId="6BB9027C" wp14:editId="33A150C0">
                <wp:extent cx="6303645" cy="371475"/>
                <wp:effectExtent l="5715" t="13970" r="5715" b="508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14:paraId="4AC8E075" w14:textId="77777777" w:rsidR="00E07D0A" w:rsidRPr="00D844D2" w:rsidRDefault="00E07D0A"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w14:anchorId="6BB9027C"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" fillcolor="#f2dcdb" strokecolor="#c0504d">
                <v:textbox>
                  <w:txbxContent>
                    <w:p w14:paraId="4AC8E075" w14:textId="77777777" w:rsidR="00E07D0A" w:rsidRPr="00D844D2" w:rsidRDefault="00E07D0A"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14:paraId="4C839021" w14:textId="77777777" w:rsidR="00134E4F" w:rsidRDefault="00134E4F" w:rsidP="00134E4F"/>
    <w:p w14:paraId="6E3D184E" w14:textId="77777777" w:rsidR="00926E11" w:rsidRDefault="00FC7455"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0768" behindDoc="0" locked="0" layoutInCell="1" allowOverlap="1" wp14:anchorId="4EA39969" wp14:editId="75412BCE">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9C299FF"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p>
    <w:p w14:paraId="38DA4BC4" w14:textId="57B91A1A" w:rsidR="00993AEE" w:rsidRDefault="00926E11" w:rsidP="00723E6C">
      <w:r w:rsidRPr="00926E11">
        <w:rPr>
          <w:rFonts w:ascii="Times New Roman" w:hAnsi="Times New Roman" w:cs="Times New Roman"/>
          <w:b/>
          <w:i/>
          <w:color w:val="C0504D" w:themeColor="accent2"/>
          <w:sz w:val="36"/>
          <w:szCs w:val="36"/>
        </w:rPr>
        <w:t>LICEO</w:t>
      </w:r>
      <w:r w:rsidR="002B1FBE">
        <w:rPr>
          <w:rFonts w:ascii="Times New Roman" w:hAnsi="Times New Roman" w:cs="Times New Roman"/>
          <w:color w:val="C0504D" w:themeColor="accent2"/>
          <w:sz w:val="36"/>
          <w:szCs w:val="36"/>
        </w:rPr>
        <w:t xml:space="preserve"> SCIENTIFICO</w:t>
      </w:r>
    </w:p>
    <w:p w14:paraId="2999798B" w14:textId="77777777"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w:t>
      </w:r>
      <w:r w:rsidR="009E39D7">
        <w:rPr>
          <w:rFonts w:ascii="Times New Roman" w:hAnsi="Times New Roman" w:cs="Times New Roman"/>
          <w:b/>
          <w:i/>
          <w:color w:val="C0504D" w:themeColor="accent2"/>
          <w:sz w:val="36"/>
          <w:szCs w:val="36"/>
        </w:rPr>
        <w:t>2</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9E39D7">
        <w:rPr>
          <w:rFonts w:ascii="Times New Roman" w:hAnsi="Times New Roman" w:cs="Times New Roman"/>
          <w:b/>
          <w:i/>
          <w:color w:val="C0504D" w:themeColor="accent2"/>
          <w:sz w:val="36"/>
          <w:szCs w:val="36"/>
        </w:rPr>
        <w:t>3</w:t>
      </w:r>
    </w:p>
    <w:p w14:paraId="7FD88D14" w14:textId="77777777" w:rsidR="00530266" w:rsidRDefault="00530266" w:rsidP="00723E6C">
      <w:pPr>
        <w:rPr>
          <w:rFonts w:ascii="Times New Roman" w:hAnsi="Times New Roman" w:cs="Times New Roman"/>
          <w:b/>
          <w:i/>
          <w:color w:val="C0504D" w:themeColor="accent2"/>
          <w:sz w:val="36"/>
          <w:szCs w:val="36"/>
        </w:rPr>
      </w:pPr>
    </w:p>
    <w:p w14:paraId="31A93253" w14:textId="77777777" w:rsidR="00530266" w:rsidRDefault="00FC7455"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2816" behindDoc="0" locked="0" layoutInCell="1" allowOverlap="1" wp14:anchorId="603A75CB" wp14:editId="3DC5E59B">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597AC1C"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mc:Fallback>
        </mc:AlternateContent>
      </w:r>
    </w:p>
    <w:p w14:paraId="42FC6FF2" w14:textId="2249A3B8" w:rsidR="00530266" w:rsidRPr="00530266" w:rsidRDefault="00530266" w:rsidP="00723E6C">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2B1FBE">
        <w:rPr>
          <w:rFonts w:ascii="Times New Roman" w:hAnsi="Times New Roman" w:cs="Times New Roman"/>
          <w:b/>
          <w:i/>
          <w:color w:val="C0504D" w:themeColor="accent2"/>
          <w:sz w:val="36"/>
          <w:szCs w:val="36"/>
        </w:rPr>
        <w:t>: prof.ssa Margherita Di Meo</w:t>
      </w:r>
    </w:p>
    <w:p w14:paraId="695F6FED" w14:textId="77777777" w:rsidR="00530266" w:rsidRDefault="00530266" w:rsidP="00723E6C"/>
    <w:p w14:paraId="0D55CF36" w14:textId="77777777"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2FFB049D" w14:textId="77777777" w:rsidR="0089305E" w:rsidRDefault="00FC7455"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14:anchorId="6C06449F" wp14:editId="47837562">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1E346B4"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mc:Fallback>
        </mc:AlternateContent>
      </w:r>
      <w:r w:rsidR="0089305E" w:rsidRPr="0089305E">
        <w:rPr>
          <w:rFonts w:ascii="Times New Roman" w:hAnsi="Times New Roman" w:cs="Times New Roman"/>
          <w:b/>
          <w:i/>
          <w:color w:val="C0504D" w:themeColor="accent2"/>
          <w:sz w:val="36"/>
          <w:szCs w:val="36"/>
        </w:rPr>
        <w:t xml:space="preserve">MISSION </w:t>
      </w:r>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
    <w:p w14:paraId="4BECC524" w14:textId="77777777" w:rsidR="0089305E" w:rsidRDefault="0089305E" w:rsidP="00723E6C">
      <w:pPr>
        <w:spacing w:after="0"/>
        <w:rPr>
          <w:rFonts w:ascii="Times New Roman" w:hAnsi="Times New Roman" w:cs="Times New Roman"/>
          <w:bCs/>
          <w:color w:val="C00000"/>
          <w:sz w:val="24"/>
          <w:szCs w:val="24"/>
        </w:rPr>
      </w:pPr>
    </w:p>
    <w:p w14:paraId="5553C234" w14:textId="77777777"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14:paraId="094E33B7" w14:textId="77777777"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i nostri</w:t>
      </w:r>
      <w:r w:rsidR="009E39D7">
        <w:rPr>
          <w:rFonts w:ascii="Times New Roman" w:hAnsi="Times New Roman"/>
          <w:sz w:val="24"/>
          <w:szCs w:val="24"/>
        </w:rPr>
        <w:t xml:space="preserve"> </w:t>
      </w:r>
      <w:r w:rsidR="004853E6" w:rsidRPr="00D844D2">
        <w:rPr>
          <w:rFonts w:ascii="Times New Roman" w:hAnsi="Times New Roman"/>
          <w:sz w:val="24"/>
          <w:szCs w:val="24"/>
        </w:rPr>
        <w:t>studenti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attenti</w:t>
      </w:r>
      <w:r w:rsidR="009E39D7">
        <w:rPr>
          <w:rFonts w:ascii="Times New Roman" w:hAnsi="Times New Roman"/>
          <w:sz w:val="24"/>
          <w:szCs w:val="24"/>
        </w:rPr>
        <w:t xml:space="preserve"> </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14:paraId="18229966" w14:textId="77777777"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14:paraId="02638E16"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14:paraId="404EA607"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14:paraId="244431B0" w14:textId="56B04922"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 xml:space="preserve">possedere una serie di convinzioni positive su </w:t>
      </w:r>
      <w:r w:rsidR="009444F0" w:rsidRPr="00796FBF">
        <w:rPr>
          <w:rFonts w:ascii="Times New Roman" w:hAnsi="Times New Roman"/>
          <w:sz w:val="24"/>
          <w:szCs w:val="24"/>
        </w:rPr>
        <w:t>sé</w:t>
      </w:r>
      <w:r w:rsidRPr="00796FBF">
        <w:rPr>
          <w:rFonts w:ascii="Times New Roman" w:hAnsi="Times New Roman"/>
          <w:sz w:val="24"/>
          <w:szCs w:val="24"/>
        </w:rPr>
        <w:t xml:space="preserve"> stesso e sull’apprendimento</w:t>
      </w:r>
    </w:p>
    <w:p w14:paraId="673300EE" w14:textId="77777777"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r w:rsidR="00796FBF">
        <w:rPr>
          <w:rFonts w:ascii="Times New Roman" w:hAnsi="Times New Roman"/>
          <w:sz w:val="24"/>
          <w:szCs w:val="24"/>
        </w:rPr>
        <w:t>:</w:t>
      </w:r>
    </w:p>
    <w:p w14:paraId="2AB79C0E"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14:paraId="60EA86A6"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lastRenderedPageBreak/>
        <w:t xml:space="preserve"> adeguata valutazione della probabilità di successo/insuccesso, </w:t>
      </w:r>
    </w:p>
    <w:p w14:paraId="203C65AC"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14:paraId="48154961"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14:paraId="73ACFC88"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14:paraId="4E60D5A2" w14:textId="77777777"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14:paraId="73F074CD" w14:textId="77777777" w:rsidR="00796FBF" w:rsidRDefault="00796FBF" w:rsidP="00723E6C">
      <w:pPr>
        <w:spacing w:after="0"/>
        <w:ind w:right="-1"/>
        <w:jc w:val="both"/>
        <w:rPr>
          <w:rFonts w:ascii="Times New Roman" w:hAnsi="Times New Roman"/>
          <w:sz w:val="24"/>
          <w:szCs w:val="24"/>
        </w:rPr>
      </w:pPr>
    </w:p>
    <w:p w14:paraId="6ABDCB37" w14:textId="074D249F"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 xml:space="preserve">Da questa premessa si può intuire che le ragioni per cui molti studenti/esse non mostrano sufficiente motivazione sono </w:t>
      </w:r>
      <w:r w:rsidR="0094211B" w:rsidRPr="00796FBF">
        <w:rPr>
          <w:rFonts w:ascii="Times New Roman" w:hAnsi="Times New Roman"/>
          <w:sz w:val="24"/>
          <w:szCs w:val="24"/>
        </w:rPr>
        <w:t>legate a</w:t>
      </w:r>
      <w:r w:rsidRPr="00796FBF">
        <w:rPr>
          <w:rFonts w:ascii="Times New Roman" w:hAnsi="Times New Roman"/>
          <w:sz w:val="24"/>
          <w:szCs w:val="24"/>
        </w:rPr>
        <w:t xml:space="preserve"> tre ordini di fattori</w:t>
      </w:r>
      <w:r w:rsidR="00796FBF">
        <w:rPr>
          <w:rFonts w:ascii="Times New Roman" w:hAnsi="Times New Roman"/>
          <w:sz w:val="24"/>
          <w:szCs w:val="24"/>
        </w:rPr>
        <w:t>:</w:t>
      </w:r>
    </w:p>
    <w:p w14:paraId="0E29E8CE" w14:textId="77777777"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14:paraId="78D4E8EB"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14:paraId="1AF88785"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14:paraId="4B73AE71" w14:textId="77777777" w:rsidR="00444569" w:rsidRPr="00EB06F5" w:rsidRDefault="00FC7455"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6912" behindDoc="0" locked="0" layoutInCell="1" allowOverlap="1" wp14:anchorId="193B008E" wp14:editId="0790F3CC">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4A51284"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14:paraId="2FF7F693"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14:paraId="56BB30DB"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14:paraId="664E1806" w14:textId="77777777"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14:paraId="5CFC8F8B"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14:paraId="601BC0E1"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14:paraId="23C35B78" w14:textId="77777777"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
    <w:p w14:paraId="1898DB5F" w14:textId="77777777"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14:paraId="3B2477A5" w14:textId="3582AD5F"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lastRenderedPageBreak/>
        <w:t xml:space="preserve">RISULTATI TEST INGRESSO </w:t>
      </w:r>
      <w:r w:rsidR="004417F3" w:rsidRPr="0097137B">
        <w:rPr>
          <w:rFonts w:ascii="Times New Roman" w:hAnsi="Times New Roman" w:cs="Times New Roman"/>
          <w:sz w:val="20"/>
        </w:rPr>
        <w:t>o PROPOSTI</w:t>
      </w:r>
      <w:r w:rsidR="005D2D7A">
        <w:rPr>
          <w:rFonts w:ascii="Times New Roman" w:hAnsi="Times New Roman" w:cs="Times New Roman"/>
          <w:sz w:val="20"/>
        </w:rPr>
        <w:t xml:space="preserve"> </w:t>
      </w:r>
      <w:r w:rsidR="003E64F2" w:rsidRPr="0097137B">
        <w:rPr>
          <w:rFonts w:ascii="Times New Roman" w:hAnsi="Times New Roman" w:cs="Times New Roman"/>
          <w:sz w:val="20"/>
        </w:rPr>
        <w:t>dal</w:t>
      </w:r>
      <w:r w:rsidR="0094211B">
        <w:rPr>
          <w:rFonts w:ascii="Times New Roman" w:hAnsi="Times New Roman" w:cs="Times New Roman"/>
          <w:sz w:val="20"/>
        </w:rPr>
        <w:t xml:space="preserve"> </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r w:rsidR="003E64F2" w:rsidRPr="0097137B">
        <w:rPr>
          <w:rFonts w:ascii="Times New Roman" w:hAnsi="Times New Roman" w:cs="Times New Roman"/>
          <w:sz w:val="20"/>
        </w:rPr>
        <w:t>.</w:t>
      </w:r>
    </w:p>
    <w:p w14:paraId="010ECE43" w14:textId="77777777" w:rsidR="00893099" w:rsidRPr="0097137B" w:rsidRDefault="00031BE0" w:rsidP="004417F3">
      <w:pPr>
        <w:numPr>
          <w:ilvl w:val="0"/>
          <w:numId w:val="9"/>
        </w:numPr>
        <w:spacing w:after="0"/>
        <w:ind w:left="284" w:hanging="284"/>
        <w:rPr>
          <w:rFonts w:ascii="Times New Roman" w:hAnsi="Times New Roman" w:cs="Times New Roman"/>
          <w:sz w:val="20"/>
        </w:rPr>
      </w:pPr>
      <w:r>
        <w:rPr>
          <w:rFonts w:ascii="Times New Roman" w:hAnsi="Times New Roman" w:cs="Times New Roman"/>
          <w:sz w:val="20"/>
        </w:rPr>
        <w:t>OBIETTIVI FORMATIVI</w:t>
      </w:r>
      <w:r w:rsidR="00893099" w:rsidRPr="0097137B">
        <w:rPr>
          <w:rFonts w:ascii="Times New Roman" w:hAnsi="Times New Roman" w:cs="Times New Roman"/>
          <w:sz w:val="20"/>
        </w:rPr>
        <w:t xml:space="preserve"> </w:t>
      </w:r>
      <w:r w:rsidR="003E64F2" w:rsidRPr="0097137B">
        <w:rPr>
          <w:rFonts w:ascii="Times New Roman" w:hAnsi="Times New Roman" w:cs="Times New Roman"/>
          <w:sz w:val="20"/>
        </w:rPr>
        <w:t>ed</w:t>
      </w:r>
      <w:r w:rsidR="00893099" w:rsidRPr="0097137B">
        <w:rPr>
          <w:rFonts w:ascii="Times New Roman" w:hAnsi="Times New Roman" w:cs="Times New Roman"/>
          <w:sz w:val="20"/>
        </w:rPr>
        <w:t xml:space="preserve"> EDUCATIVI TRASVERSALI</w:t>
      </w:r>
    </w:p>
    <w:p w14:paraId="300B813C" w14:textId="77777777" w:rsidR="00893099" w:rsidRPr="0097137B" w:rsidRDefault="00531A9E" w:rsidP="004417F3">
      <w:pPr>
        <w:numPr>
          <w:ilvl w:val="0"/>
          <w:numId w:val="9"/>
        </w:numPr>
        <w:spacing w:after="0"/>
        <w:ind w:left="284" w:hanging="284"/>
        <w:rPr>
          <w:rFonts w:ascii="Times New Roman" w:hAnsi="Times New Roman" w:cs="Times New Roman"/>
          <w:sz w:val="20"/>
        </w:rPr>
      </w:pPr>
      <w:r>
        <w:rPr>
          <w:rFonts w:ascii="Times New Roman" w:hAnsi="Times New Roman" w:cs="Times New Roman"/>
          <w:sz w:val="20"/>
        </w:rPr>
        <w:t xml:space="preserve">NODI INTERDISCIPLINARI </w:t>
      </w:r>
      <w:r w:rsidR="003E64F2"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14:paraId="4469AAAC"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14:paraId="24C55F97" w14:textId="77777777"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14:paraId="42F0F095" w14:textId="77777777"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14:paraId="304A5DF8" w14:textId="77777777"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14:paraId="3003C4C4" w14:textId="77777777"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14:paraId="1BA06C98" w14:textId="77777777"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14:paraId="7472D171" w14:textId="77777777"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14:paraId="73D9CE2A" w14:textId="77777777"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14:paraId="05C713AD" w14:textId="77777777"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14:paraId="414A9569" w14:textId="77777777"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14:paraId="6552B482" w14:textId="77777777"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14:paraId="30E3D77D" w14:textId="109C9375" w:rsidR="00597D9B"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FC7455">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88960" behindDoc="0" locked="0" layoutInCell="1" allowOverlap="1" wp14:anchorId="5EE59307" wp14:editId="28465D0B">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1DAFFF8"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mc:Fallback>
        </mc:AlternateConten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14:paraId="61D1AF44" w14:textId="443DB3A5" w:rsidR="00263E12" w:rsidRDefault="00263E12" w:rsidP="00723E6C">
      <w:pPr>
        <w:pStyle w:val="Paragrafoelenco"/>
        <w:spacing w:after="0"/>
        <w:ind w:left="0"/>
        <w:jc w:val="both"/>
        <w:rPr>
          <w:rFonts w:ascii="Times New Roman" w:hAnsi="Times New Roman"/>
          <w:b/>
          <w:bCs/>
          <w:i/>
          <w:color w:val="C00000"/>
          <w:sz w:val="36"/>
          <w:szCs w:val="36"/>
        </w:rPr>
      </w:pPr>
    </w:p>
    <w:tbl>
      <w:tblPr>
        <w:tblpPr w:leftFromText="141" w:rightFromText="141"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546"/>
        <w:gridCol w:w="4560"/>
        <w:gridCol w:w="2407"/>
      </w:tblGrid>
      <w:tr w:rsidR="00244D7C" w:rsidRPr="003E3817" w14:paraId="50B636CD" w14:textId="77777777" w:rsidTr="00244D7C">
        <w:trPr>
          <w:trHeight w:val="685"/>
        </w:trPr>
        <w:tc>
          <w:tcPr>
            <w:tcW w:w="579" w:type="pct"/>
            <w:shd w:val="clear" w:color="auto" w:fill="auto"/>
          </w:tcPr>
          <w:p w14:paraId="78BDA4FE" w14:textId="77777777" w:rsidR="00244D7C" w:rsidRPr="003E3817" w:rsidRDefault="00244D7C" w:rsidP="00244D7C">
            <w:pPr>
              <w:spacing w:after="0"/>
              <w:rPr>
                <w:rFonts w:cstheme="minorHAnsi"/>
                <w:b/>
                <w:color w:val="C0504D" w:themeColor="accent2"/>
                <w:sz w:val="16"/>
                <w:szCs w:val="16"/>
              </w:rPr>
            </w:pPr>
            <w:r w:rsidRPr="003E3817">
              <w:rPr>
                <w:rFonts w:cstheme="minorHAnsi"/>
                <w:b/>
                <w:color w:val="C0504D" w:themeColor="accent2"/>
                <w:sz w:val="16"/>
                <w:szCs w:val="16"/>
              </w:rPr>
              <w:t>CLASSE di CONCORSO</w:t>
            </w:r>
          </w:p>
        </w:tc>
        <w:tc>
          <w:tcPr>
            <w:tcW w:w="803" w:type="pct"/>
            <w:shd w:val="clear" w:color="auto" w:fill="auto"/>
          </w:tcPr>
          <w:p w14:paraId="1E6FA2CB" w14:textId="77777777" w:rsidR="00244D7C" w:rsidRPr="003E3817" w:rsidRDefault="00244D7C" w:rsidP="00244D7C">
            <w:pPr>
              <w:jc w:val="center"/>
              <w:rPr>
                <w:rFonts w:cstheme="minorHAnsi"/>
                <w:b/>
                <w:color w:val="C0504D" w:themeColor="accent2"/>
                <w:sz w:val="16"/>
                <w:szCs w:val="16"/>
              </w:rPr>
            </w:pPr>
            <w:r w:rsidRPr="003E3817">
              <w:rPr>
                <w:rFonts w:cstheme="minorHAnsi"/>
                <w:b/>
                <w:color w:val="C0504D" w:themeColor="accent2"/>
                <w:sz w:val="16"/>
                <w:szCs w:val="16"/>
              </w:rPr>
              <w:t>DOCENTE</w:t>
            </w:r>
          </w:p>
        </w:tc>
        <w:tc>
          <w:tcPr>
            <w:tcW w:w="2368" w:type="pct"/>
            <w:shd w:val="clear" w:color="auto" w:fill="auto"/>
          </w:tcPr>
          <w:p w14:paraId="3BC50104" w14:textId="77777777" w:rsidR="00244D7C" w:rsidRPr="003E3817" w:rsidRDefault="00244D7C" w:rsidP="00244D7C">
            <w:pPr>
              <w:jc w:val="center"/>
              <w:rPr>
                <w:rFonts w:cstheme="minorHAnsi"/>
                <w:b/>
                <w:color w:val="C0504D" w:themeColor="accent2"/>
                <w:sz w:val="16"/>
                <w:szCs w:val="16"/>
              </w:rPr>
            </w:pPr>
            <w:r w:rsidRPr="003E3817">
              <w:rPr>
                <w:rFonts w:cstheme="minorHAnsi"/>
                <w:b/>
                <w:color w:val="C0504D" w:themeColor="accent2"/>
                <w:sz w:val="16"/>
                <w:szCs w:val="16"/>
              </w:rPr>
              <w:t>DISCIPLINA/E</w:t>
            </w:r>
          </w:p>
        </w:tc>
        <w:tc>
          <w:tcPr>
            <w:tcW w:w="1250" w:type="pct"/>
          </w:tcPr>
          <w:p w14:paraId="0FC4C3EF" w14:textId="77777777" w:rsidR="00244D7C" w:rsidRPr="003E3817" w:rsidRDefault="00244D7C" w:rsidP="00244D7C">
            <w:pPr>
              <w:spacing w:after="0" w:line="360" w:lineRule="auto"/>
              <w:rPr>
                <w:rFonts w:cstheme="minorHAnsi"/>
                <w:b/>
                <w:color w:val="C0504D" w:themeColor="accent2"/>
                <w:sz w:val="16"/>
                <w:szCs w:val="16"/>
              </w:rPr>
            </w:pPr>
            <w:r w:rsidRPr="003E3817">
              <w:rPr>
                <w:rFonts w:cstheme="minorHAnsi"/>
                <w:b/>
                <w:color w:val="C0504D" w:themeColor="accent2"/>
                <w:sz w:val="16"/>
                <w:szCs w:val="16"/>
              </w:rPr>
              <w:t>CONTINUITA’</w:t>
            </w:r>
          </w:p>
          <w:p w14:paraId="0A9D5443" w14:textId="77777777" w:rsidR="00244D7C" w:rsidRPr="003E3817" w:rsidRDefault="00244D7C" w:rsidP="00244D7C">
            <w:pPr>
              <w:jc w:val="center"/>
              <w:rPr>
                <w:rFonts w:cstheme="minorHAnsi"/>
                <w:b/>
                <w:color w:val="C0504D" w:themeColor="accent2"/>
                <w:sz w:val="16"/>
                <w:szCs w:val="16"/>
              </w:rPr>
            </w:pPr>
          </w:p>
        </w:tc>
      </w:tr>
      <w:tr w:rsidR="00244D7C" w:rsidRPr="003E3817" w14:paraId="054EC82E" w14:textId="77777777" w:rsidTr="00244D7C">
        <w:trPr>
          <w:trHeight w:val="667"/>
        </w:trPr>
        <w:tc>
          <w:tcPr>
            <w:tcW w:w="579" w:type="pct"/>
            <w:shd w:val="clear" w:color="auto" w:fill="auto"/>
          </w:tcPr>
          <w:p w14:paraId="7961339B" w14:textId="77777777" w:rsidR="00244D7C" w:rsidRPr="003E3817" w:rsidRDefault="00244D7C" w:rsidP="00244D7C">
            <w:pPr>
              <w:rPr>
                <w:rFonts w:cstheme="minorHAnsi"/>
                <w:b/>
                <w:sz w:val="16"/>
                <w:szCs w:val="16"/>
              </w:rPr>
            </w:pPr>
            <w:r w:rsidRPr="003E3817">
              <w:rPr>
                <w:rFonts w:cstheme="minorHAnsi"/>
                <w:b/>
                <w:sz w:val="16"/>
                <w:szCs w:val="16"/>
              </w:rPr>
              <w:t>A011</w:t>
            </w:r>
          </w:p>
        </w:tc>
        <w:tc>
          <w:tcPr>
            <w:tcW w:w="803" w:type="pct"/>
            <w:shd w:val="clear" w:color="auto" w:fill="auto"/>
          </w:tcPr>
          <w:p w14:paraId="2105B90C" w14:textId="77777777" w:rsidR="00244D7C" w:rsidRPr="003E3817" w:rsidRDefault="00244D7C" w:rsidP="00244D7C">
            <w:pPr>
              <w:rPr>
                <w:rFonts w:cstheme="minorHAnsi"/>
                <w:b/>
                <w:sz w:val="16"/>
                <w:szCs w:val="16"/>
              </w:rPr>
            </w:pPr>
            <w:r w:rsidRPr="003E3817">
              <w:rPr>
                <w:rFonts w:cstheme="minorHAnsi"/>
                <w:b/>
                <w:sz w:val="16"/>
                <w:szCs w:val="16"/>
              </w:rPr>
              <w:t>DI MEO MARGHERITA</w:t>
            </w:r>
          </w:p>
        </w:tc>
        <w:tc>
          <w:tcPr>
            <w:tcW w:w="2368" w:type="pct"/>
            <w:shd w:val="clear" w:color="auto" w:fill="auto"/>
          </w:tcPr>
          <w:p w14:paraId="7398BF06" w14:textId="77777777" w:rsidR="00244D7C" w:rsidRPr="003E3817" w:rsidRDefault="00244D7C" w:rsidP="00244D7C">
            <w:pPr>
              <w:rPr>
                <w:rFonts w:cstheme="minorHAnsi"/>
                <w:b/>
                <w:sz w:val="16"/>
                <w:szCs w:val="16"/>
              </w:rPr>
            </w:pPr>
            <w:r w:rsidRPr="003E3817">
              <w:rPr>
                <w:rFonts w:cstheme="minorHAnsi"/>
                <w:b/>
                <w:sz w:val="16"/>
                <w:szCs w:val="16"/>
              </w:rPr>
              <w:t>ITALIANO E LATINO</w:t>
            </w:r>
          </w:p>
        </w:tc>
        <w:tc>
          <w:tcPr>
            <w:tcW w:w="1250" w:type="pct"/>
          </w:tcPr>
          <w:p w14:paraId="45E535D3" w14:textId="77777777" w:rsidR="00244D7C" w:rsidRPr="003E3817" w:rsidRDefault="00244D7C" w:rsidP="00244D7C">
            <w:pPr>
              <w:rPr>
                <w:rFonts w:cstheme="minorHAnsi"/>
                <w:b/>
                <w:sz w:val="16"/>
                <w:szCs w:val="16"/>
              </w:rPr>
            </w:pPr>
            <w:r>
              <w:rPr>
                <w:rFonts w:cstheme="minorHAnsi"/>
                <w:b/>
                <w:sz w:val="16"/>
                <w:szCs w:val="16"/>
              </w:rPr>
              <w:t>SI</w:t>
            </w:r>
          </w:p>
        </w:tc>
      </w:tr>
      <w:tr w:rsidR="00244D7C" w:rsidRPr="003E3817" w14:paraId="17657051" w14:textId="77777777" w:rsidTr="00244D7C">
        <w:trPr>
          <w:trHeight w:val="265"/>
        </w:trPr>
        <w:tc>
          <w:tcPr>
            <w:tcW w:w="579" w:type="pct"/>
            <w:shd w:val="clear" w:color="auto" w:fill="auto"/>
          </w:tcPr>
          <w:p w14:paraId="3A624F19" w14:textId="77777777" w:rsidR="00244D7C" w:rsidRPr="003E3817" w:rsidRDefault="00244D7C" w:rsidP="00244D7C">
            <w:pPr>
              <w:rPr>
                <w:rFonts w:cstheme="minorHAnsi"/>
                <w:b/>
                <w:sz w:val="16"/>
                <w:szCs w:val="16"/>
              </w:rPr>
            </w:pPr>
            <w:r w:rsidRPr="003728A9">
              <w:rPr>
                <w:rFonts w:cstheme="minorHAnsi"/>
                <w:b/>
                <w:sz w:val="16"/>
                <w:szCs w:val="16"/>
              </w:rPr>
              <w:t>A019</w:t>
            </w:r>
          </w:p>
        </w:tc>
        <w:tc>
          <w:tcPr>
            <w:tcW w:w="803" w:type="pct"/>
            <w:shd w:val="clear" w:color="auto" w:fill="auto"/>
          </w:tcPr>
          <w:p w14:paraId="6881495F" w14:textId="77777777" w:rsidR="00244D7C" w:rsidRPr="003E3817" w:rsidRDefault="00244D7C" w:rsidP="00244D7C">
            <w:pPr>
              <w:rPr>
                <w:rFonts w:cstheme="minorHAnsi"/>
                <w:b/>
                <w:sz w:val="16"/>
                <w:szCs w:val="16"/>
              </w:rPr>
            </w:pPr>
            <w:r>
              <w:rPr>
                <w:rFonts w:cstheme="minorHAnsi"/>
                <w:b/>
                <w:sz w:val="16"/>
                <w:szCs w:val="16"/>
              </w:rPr>
              <w:t>CARLO ROSSELLA</w:t>
            </w:r>
          </w:p>
        </w:tc>
        <w:tc>
          <w:tcPr>
            <w:tcW w:w="2368" w:type="pct"/>
            <w:shd w:val="clear" w:color="auto" w:fill="auto"/>
          </w:tcPr>
          <w:p w14:paraId="42E8B2CE" w14:textId="77777777" w:rsidR="00244D7C" w:rsidRPr="003E3817" w:rsidRDefault="00244D7C" w:rsidP="00244D7C">
            <w:pPr>
              <w:rPr>
                <w:rFonts w:cstheme="minorHAnsi"/>
                <w:b/>
                <w:sz w:val="16"/>
                <w:szCs w:val="16"/>
              </w:rPr>
            </w:pPr>
            <w:r>
              <w:rPr>
                <w:rFonts w:cstheme="minorHAnsi"/>
                <w:b/>
                <w:sz w:val="16"/>
                <w:szCs w:val="16"/>
              </w:rPr>
              <w:t>STORIA E FILOSOFIA</w:t>
            </w:r>
          </w:p>
        </w:tc>
        <w:tc>
          <w:tcPr>
            <w:tcW w:w="1250" w:type="pct"/>
          </w:tcPr>
          <w:p w14:paraId="742054E3" w14:textId="77777777" w:rsidR="00244D7C" w:rsidRPr="003E3817" w:rsidRDefault="00244D7C" w:rsidP="00244D7C">
            <w:pPr>
              <w:rPr>
                <w:rFonts w:cstheme="minorHAnsi"/>
                <w:b/>
                <w:sz w:val="16"/>
                <w:szCs w:val="16"/>
              </w:rPr>
            </w:pPr>
            <w:r>
              <w:rPr>
                <w:rFonts w:cstheme="minorHAnsi"/>
                <w:b/>
                <w:sz w:val="16"/>
                <w:szCs w:val="16"/>
              </w:rPr>
              <w:t>SI</w:t>
            </w:r>
          </w:p>
        </w:tc>
      </w:tr>
      <w:tr w:rsidR="00244D7C" w:rsidRPr="003E3817" w14:paraId="0964AD68" w14:textId="77777777" w:rsidTr="00244D7C">
        <w:trPr>
          <w:trHeight w:val="376"/>
        </w:trPr>
        <w:tc>
          <w:tcPr>
            <w:tcW w:w="579" w:type="pct"/>
            <w:shd w:val="clear" w:color="auto" w:fill="auto"/>
          </w:tcPr>
          <w:p w14:paraId="2992A3FA" w14:textId="77777777" w:rsidR="00244D7C" w:rsidRPr="003E3817" w:rsidRDefault="00244D7C" w:rsidP="00244D7C">
            <w:pPr>
              <w:rPr>
                <w:rFonts w:cstheme="minorHAnsi"/>
                <w:b/>
                <w:sz w:val="16"/>
                <w:szCs w:val="16"/>
              </w:rPr>
            </w:pPr>
            <w:r w:rsidRPr="003E3817">
              <w:rPr>
                <w:rFonts w:cstheme="minorHAnsi"/>
                <w:b/>
                <w:sz w:val="16"/>
                <w:szCs w:val="16"/>
              </w:rPr>
              <w:t>186/2003</w:t>
            </w:r>
          </w:p>
        </w:tc>
        <w:tc>
          <w:tcPr>
            <w:tcW w:w="803" w:type="pct"/>
            <w:shd w:val="clear" w:color="auto" w:fill="auto"/>
          </w:tcPr>
          <w:p w14:paraId="79A96B68" w14:textId="77777777" w:rsidR="00244D7C" w:rsidRPr="003E3817" w:rsidRDefault="00244D7C" w:rsidP="00244D7C">
            <w:pPr>
              <w:rPr>
                <w:rFonts w:cstheme="minorHAnsi"/>
                <w:b/>
                <w:sz w:val="16"/>
                <w:szCs w:val="16"/>
              </w:rPr>
            </w:pPr>
            <w:r w:rsidRPr="003E3817">
              <w:rPr>
                <w:rFonts w:cstheme="minorHAnsi"/>
                <w:b/>
                <w:sz w:val="16"/>
                <w:szCs w:val="16"/>
              </w:rPr>
              <w:t>GIORDANO PATRIZIA</w:t>
            </w:r>
          </w:p>
        </w:tc>
        <w:tc>
          <w:tcPr>
            <w:tcW w:w="2368" w:type="pct"/>
            <w:shd w:val="clear" w:color="auto" w:fill="auto"/>
          </w:tcPr>
          <w:p w14:paraId="738A80D2" w14:textId="77777777" w:rsidR="00244D7C" w:rsidRPr="003E3817" w:rsidRDefault="00244D7C" w:rsidP="00244D7C">
            <w:pPr>
              <w:rPr>
                <w:rFonts w:cstheme="minorHAnsi"/>
                <w:b/>
                <w:sz w:val="16"/>
                <w:szCs w:val="16"/>
              </w:rPr>
            </w:pPr>
            <w:r w:rsidRPr="003E3817">
              <w:rPr>
                <w:rFonts w:cstheme="minorHAnsi"/>
                <w:b/>
                <w:sz w:val="16"/>
                <w:szCs w:val="16"/>
              </w:rPr>
              <w:t>RELIGIONE</w:t>
            </w:r>
          </w:p>
        </w:tc>
        <w:tc>
          <w:tcPr>
            <w:tcW w:w="1250" w:type="pct"/>
          </w:tcPr>
          <w:p w14:paraId="237CE4DD" w14:textId="77777777" w:rsidR="00244D7C" w:rsidRPr="003E3817" w:rsidRDefault="00244D7C" w:rsidP="00244D7C">
            <w:pPr>
              <w:rPr>
                <w:rFonts w:cstheme="minorHAnsi"/>
                <w:b/>
                <w:sz w:val="16"/>
                <w:szCs w:val="16"/>
              </w:rPr>
            </w:pPr>
            <w:r>
              <w:rPr>
                <w:rFonts w:cstheme="minorHAnsi"/>
                <w:b/>
                <w:sz w:val="16"/>
                <w:szCs w:val="16"/>
              </w:rPr>
              <w:t>SI</w:t>
            </w:r>
          </w:p>
        </w:tc>
      </w:tr>
      <w:tr w:rsidR="00244D7C" w:rsidRPr="003E3817" w14:paraId="6DD690BF" w14:textId="77777777" w:rsidTr="00244D7C">
        <w:trPr>
          <w:trHeight w:val="376"/>
        </w:trPr>
        <w:tc>
          <w:tcPr>
            <w:tcW w:w="579" w:type="pct"/>
            <w:shd w:val="clear" w:color="auto" w:fill="auto"/>
          </w:tcPr>
          <w:p w14:paraId="765D2E51" w14:textId="77777777" w:rsidR="00244D7C" w:rsidRPr="003E3817" w:rsidRDefault="00244D7C" w:rsidP="00244D7C">
            <w:pPr>
              <w:rPr>
                <w:rFonts w:cstheme="minorHAnsi"/>
                <w:b/>
                <w:sz w:val="16"/>
                <w:szCs w:val="16"/>
              </w:rPr>
            </w:pPr>
            <w:r w:rsidRPr="003E3817">
              <w:rPr>
                <w:rFonts w:cstheme="minorHAnsi"/>
                <w:b/>
                <w:sz w:val="16"/>
                <w:szCs w:val="16"/>
              </w:rPr>
              <w:t>A048</w:t>
            </w:r>
          </w:p>
        </w:tc>
        <w:tc>
          <w:tcPr>
            <w:tcW w:w="803" w:type="pct"/>
            <w:shd w:val="clear" w:color="auto" w:fill="auto"/>
          </w:tcPr>
          <w:p w14:paraId="6FC6DAD3" w14:textId="77777777" w:rsidR="00244D7C" w:rsidRPr="003E3817" w:rsidRDefault="00244D7C" w:rsidP="00244D7C">
            <w:pPr>
              <w:rPr>
                <w:rFonts w:cstheme="minorHAnsi"/>
                <w:b/>
                <w:sz w:val="16"/>
                <w:szCs w:val="16"/>
              </w:rPr>
            </w:pPr>
            <w:r w:rsidRPr="003E3817">
              <w:rPr>
                <w:rFonts w:cstheme="minorHAnsi"/>
                <w:b/>
                <w:sz w:val="16"/>
                <w:szCs w:val="16"/>
              </w:rPr>
              <w:t>MATARAZZO GIUSEPPE</w:t>
            </w:r>
          </w:p>
        </w:tc>
        <w:tc>
          <w:tcPr>
            <w:tcW w:w="2368" w:type="pct"/>
            <w:shd w:val="clear" w:color="auto" w:fill="auto"/>
          </w:tcPr>
          <w:p w14:paraId="3AC5C52B" w14:textId="77777777" w:rsidR="00244D7C" w:rsidRPr="003E3817" w:rsidRDefault="00244D7C" w:rsidP="00244D7C">
            <w:pPr>
              <w:rPr>
                <w:rFonts w:cstheme="minorHAnsi"/>
                <w:b/>
                <w:sz w:val="16"/>
                <w:szCs w:val="16"/>
              </w:rPr>
            </w:pPr>
            <w:r w:rsidRPr="003E3817">
              <w:rPr>
                <w:rFonts w:cstheme="minorHAnsi"/>
                <w:b/>
                <w:sz w:val="16"/>
                <w:szCs w:val="16"/>
              </w:rPr>
              <w:t>SCIENZE MOTORIE</w:t>
            </w:r>
          </w:p>
        </w:tc>
        <w:tc>
          <w:tcPr>
            <w:tcW w:w="1250" w:type="pct"/>
          </w:tcPr>
          <w:p w14:paraId="5029C77B" w14:textId="77777777" w:rsidR="00244D7C" w:rsidRPr="003E3817" w:rsidRDefault="00244D7C" w:rsidP="00244D7C">
            <w:pPr>
              <w:rPr>
                <w:rFonts w:cstheme="minorHAnsi"/>
                <w:b/>
                <w:sz w:val="16"/>
                <w:szCs w:val="16"/>
              </w:rPr>
            </w:pPr>
            <w:r>
              <w:rPr>
                <w:rFonts w:cstheme="minorHAnsi"/>
                <w:b/>
                <w:sz w:val="16"/>
                <w:szCs w:val="16"/>
              </w:rPr>
              <w:t>SI</w:t>
            </w:r>
          </w:p>
        </w:tc>
      </w:tr>
      <w:tr w:rsidR="00244D7C" w:rsidRPr="003E3817" w14:paraId="78F194B8" w14:textId="77777777" w:rsidTr="00244D7C">
        <w:trPr>
          <w:trHeight w:val="376"/>
        </w:trPr>
        <w:tc>
          <w:tcPr>
            <w:tcW w:w="579" w:type="pct"/>
            <w:shd w:val="clear" w:color="auto" w:fill="auto"/>
          </w:tcPr>
          <w:p w14:paraId="5B7BF223" w14:textId="77777777" w:rsidR="00244D7C" w:rsidRPr="003E3817" w:rsidRDefault="00244D7C" w:rsidP="00244D7C">
            <w:pPr>
              <w:rPr>
                <w:rFonts w:cstheme="minorHAnsi"/>
                <w:b/>
                <w:sz w:val="16"/>
                <w:szCs w:val="16"/>
              </w:rPr>
            </w:pPr>
            <w:r w:rsidRPr="003E3817">
              <w:rPr>
                <w:rFonts w:cstheme="minorHAnsi"/>
                <w:b/>
                <w:sz w:val="16"/>
                <w:szCs w:val="16"/>
              </w:rPr>
              <w:t>A</w:t>
            </w:r>
            <w:r>
              <w:rPr>
                <w:rFonts w:cstheme="minorHAnsi"/>
                <w:b/>
                <w:sz w:val="16"/>
                <w:szCs w:val="16"/>
              </w:rPr>
              <w:t>0</w:t>
            </w:r>
            <w:r w:rsidRPr="003E3817">
              <w:rPr>
                <w:rFonts w:cstheme="minorHAnsi"/>
                <w:b/>
                <w:sz w:val="16"/>
                <w:szCs w:val="16"/>
              </w:rPr>
              <w:t xml:space="preserve"> 50</w:t>
            </w:r>
          </w:p>
        </w:tc>
        <w:tc>
          <w:tcPr>
            <w:tcW w:w="803" w:type="pct"/>
            <w:shd w:val="clear" w:color="auto" w:fill="auto"/>
          </w:tcPr>
          <w:p w14:paraId="3D050135" w14:textId="77777777" w:rsidR="00244D7C" w:rsidRPr="003E3817" w:rsidRDefault="00244D7C" w:rsidP="00244D7C">
            <w:pPr>
              <w:rPr>
                <w:rFonts w:cstheme="minorHAnsi"/>
                <w:b/>
                <w:sz w:val="16"/>
                <w:szCs w:val="16"/>
              </w:rPr>
            </w:pPr>
            <w:r>
              <w:rPr>
                <w:rFonts w:cstheme="minorHAnsi"/>
                <w:b/>
                <w:sz w:val="16"/>
                <w:szCs w:val="16"/>
              </w:rPr>
              <w:t>RAPUANO FILOMENA</w:t>
            </w:r>
          </w:p>
        </w:tc>
        <w:tc>
          <w:tcPr>
            <w:tcW w:w="2368" w:type="pct"/>
            <w:shd w:val="clear" w:color="auto" w:fill="auto"/>
          </w:tcPr>
          <w:p w14:paraId="040C1597" w14:textId="77777777" w:rsidR="00244D7C" w:rsidRPr="003E3817" w:rsidRDefault="00244D7C" w:rsidP="00244D7C">
            <w:pPr>
              <w:rPr>
                <w:rFonts w:cstheme="minorHAnsi"/>
                <w:b/>
                <w:sz w:val="16"/>
                <w:szCs w:val="16"/>
              </w:rPr>
            </w:pPr>
            <w:r w:rsidRPr="003E3817">
              <w:rPr>
                <w:rFonts w:cstheme="minorHAnsi"/>
                <w:b/>
                <w:sz w:val="16"/>
                <w:szCs w:val="16"/>
              </w:rPr>
              <w:t>SCIENZE NATURALI</w:t>
            </w:r>
          </w:p>
        </w:tc>
        <w:tc>
          <w:tcPr>
            <w:tcW w:w="1250" w:type="pct"/>
          </w:tcPr>
          <w:p w14:paraId="5EA4F255" w14:textId="77777777" w:rsidR="00244D7C" w:rsidRPr="003E3817" w:rsidRDefault="00244D7C" w:rsidP="00244D7C">
            <w:pPr>
              <w:rPr>
                <w:rFonts w:cstheme="minorHAnsi"/>
                <w:b/>
                <w:sz w:val="16"/>
                <w:szCs w:val="16"/>
              </w:rPr>
            </w:pPr>
            <w:r>
              <w:rPr>
                <w:rFonts w:cstheme="minorHAnsi"/>
                <w:b/>
                <w:sz w:val="16"/>
                <w:szCs w:val="16"/>
              </w:rPr>
              <w:t>SI</w:t>
            </w:r>
          </w:p>
        </w:tc>
      </w:tr>
      <w:tr w:rsidR="00244D7C" w:rsidRPr="003E3817" w14:paraId="6A7B5792" w14:textId="77777777" w:rsidTr="00244D7C">
        <w:trPr>
          <w:trHeight w:val="376"/>
        </w:trPr>
        <w:tc>
          <w:tcPr>
            <w:tcW w:w="579" w:type="pct"/>
            <w:shd w:val="clear" w:color="auto" w:fill="auto"/>
          </w:tcPr>
          <w:p w14:paraId="66E361FC" w14:textId="77777777" w:rsidR="00244D7C" w:rsidRPr="003E3817" w:rsidRDefault="00244D7C" w:rsidP="00244D7C">
            <w:pPr>
              <w:rPr>
                <w:rFonts w:cstheme="minorHAnsi"/>
                <w:b/>
                <w:sz w:val="16"/>
                <w:szCs w:val="16"/>
              </w:rPr>
            </w:pPr>
            <w:r w:rsidRPr="003E3817">
              <w:rPr>
                <w:rFonts w:cstheme="minorHAnsi"/>
                <w:b/>
                <w:sz w:val="16"/>
                <w:szCs w:val="16"/>
              </w:rPr>
              <w:t>A017</w:t>
            </w:r>
          </w:p>
        </w:tc>
        <w:tc>
          <w:tcPr>
            <w:tcW w:w="803" w:type="pct"/>
            <w:shd w:val="clear" w:color="auto" w:fill="auto"/>
          </w:tcPr>
          <w:p w14:paraId="3C32E63A" w14:textId="77777777" w:rsidR="00244D7C" w:rsidRPr="003E3817" w:rsidRDefault="00244D7C" w:rsidP="00244D7C">
            <w:pPr>
              <w:rPr>
                <w:rFonts w:cstheme="minorHAnsi"/>
                <w:b/>
                <w:sz w:val="16"/>
                <w:szCs w:val="16"/>
              </w:rPr>
            </w:pPr>
            <w:r>
              <w:rPr>
                <w:rFonts w:cstheme="minorHAnsi"/>
                <w:b/>
                <w:sz w:val="16"/>
                <w:szCs w:val="16"/>
              </w:rPr>
              <w:t>CARUSO GRAZIELLA</w:t>
            </w:r>
          </w:p>
        </w:tc>
        <w:tc>
          <w:tcPr>
            <w:tcW w:w="2368" w:type="pct"/>
            <w:shd w:val="clear" w:color="auto" w:fill="auto"/>
          </w:tcPr>
          <w:p w14:paraId="07B70535" w14:textId="77777777" w:rsidR="00244D7C" w:rsidRPr="003E3817" w:rsidRDefault="00244D7C" w:rsidP="00244D7C">
            <w:pPr>
              <w:rPr>
                <w:rFonts w:cstheme="minorHAnsi"/>
                <w:b/>
                <w:sz w:val="16"/>
                <w:szCs w:val="16"/>
              </w:rPr>
            </w:pPr>
            <w:r w:rsidRPr="003E3817">
              <w:rPr>
                <w:rFonts w:cstheme="minorHAnsi"/>
                <w:b/>
                <w:sz w:val="16"/>
                <w:szCs w:val="16"/>
              </w:rPr>
              <w:t>DISEGNO E STORIA DELL’ARTE</w:t>
            </w:r>
          </w:p>
        </w:tc>
        <w:tc>
          <w:tcPr>
            <w:tcW w:w="1250" w:type="pct"/>
          </w:tcPr>
          <w:p w14:paraId="134F7655" w14:textId="77777777" w:rsidR="00244D7C" w:rsidRPr="003E3817" w:rsidRDefault="00244D7C" w:rsidP="00244D7C">
            <w:pPr>
              <w:rPr>
                <w:rFonts w:cstheme="minorHAnsi"/>
                <w:b/>
                <w:sz w:val="16"/>
                <w:szCs w:val="16"/>
              </w:rPr>
            </w:pPr>
            <w:r>
              <w:rPr>
                <w:rFonts w:cstheme="minorHAnsi"/>
                <w:b/>
                <w:sz w:val="16"/>
                <w:szCs w:val="16"/>
              </w:rPr>
              <w:t>SI</w:t>
            </w:r>
          </w:p>
        </w:tc>
      </w:tr>
      <w:tr w:rsidR="00244D7C" w:rsidRPr="003E3817" w14:paraId="250A78BF" w14:textId="77777777" w:rsidTr="00244D7C">
        <w:trPr>
          <w:trHeight w:val="376"/>
        </w:trPr>
        <w:tc>
          <w:tcPr>
            <w:tcW w:w="579" w:type="pct"/>
            <w:shd w:val="clear" w:color="auto" w:fill="auto"/>
          </w:tcPr>
          <w:p w14:paraId="18DB5AD3" w14:textId="77777777" w:rsidR="00244D7C" w:rsidRPr="003E3817" w:rsidRDefault="00244D7C" w:rsidP="00244D7C">
            <w:pPr>
              <w:rPr>
                <w:rFonts w:cstheme="minorHAnsi"/>
                <w:b/>
                <w:sz w:val="16"/>
                <w:szCs w:val="16"/>
              </w:rPr>
            </w:pPr>
            <w:r w:rsidRPr="003E3817">
              <w:rPr>
                <w:rFonts w:cstheme="minorHAnsi"/>
                <w:b/>
                <w:sz w:val="16"/>
                <w:szCs w:val="16"/>
              </w:rPr>
              <w:t>AB24</w:t>
            </w:r>
          </w:p>
        </w:tc>
        <w:tc>
          <w:tcPr>
            <w:tcW w:w="803" w:type="pct"/>
            <w:shd w:val="clear" w:color="auto" w:fill="auto"/>
          </w:tcPr>
          <w:p w14:paraId="323821E0" w14:textId="77777777" w:rsidR="00244D7C" w:rsidRPr="003E3817" w:rsidRDefault="00244D7C" w:rsidP="00244D7C">
            <w:pPr>
              <w:rPr>
                <w:rFonts w:cstheme="minorHAnsi"/>
                <w:b/>
                <w:sz w:val="16"/>
                <w:szCs w:val="16"/>
              </w:rPr>
            </w:pPr>
            <w:r w:rsidRPr="003E3817">
              <w:rPr>
                <w:rFonts w:cstheme="minorHAnsi"/>
                <w:b/>
                <w:sz w:val="16"/>
                <w:szCs w:val="16"/>
              </w:rPr>
              <w:t>DI CROSTA MICHELA</w:t>
            </w:r>
          </w:p>
        </w:tc>
        <w:tc>
          <w:tcPr>
            <w:tcW w:w="2368" w:type="pct"/>
            <w:shd w:val="clear" w:color="auto" w:fill="auto"/>
          </w:tcPr>
          <w:p w14:paraId="2E786452" w14:textId="77777777" w:rsidR="00244D7C" w:rsidRPr="003E3817" w:rsidRDefault="00244D7C" w:rsidP="00244D7C">
            <w:pPr>
              <w:rPr>
                <w:rFonts w:cstheme="minorHAnsi"/>
                <w:b/>
                <w:sz w:val="16"/>
                <w:szCs w:val="16"/>
              </w:rPr>
            </w:pPr>
            <w:r w:rsidRPr="003E3817">
              <w:rPr>
                <w:rFonts w:cstheme="minorHAnsi"/>
                <w:b/>
                <w:sz w:val="16"/>
                <w:szCs w:val="16"/>
              </w:rPr>
              <w:t>INGLESE</w:t>
            </w:r>
          </w:p>
        </w:tc>
        <w:tc>
          <w:tcPr>
            <w:tcW w:w="1250" w:type="pct"/>
          </w:tcPr>
          <w:p w14:paraId="5BAD5E60" w14:textId="77777777" w:rsidR="00244D7C" w:rsidRPr="003E3817" w:rsidRDefault="00244D7C" w:rsidP="00244D7C">
            <w:pPr>
              <w:rPr>
                <w:rFonts w:cstheme="minorHAnsi"/>
                <w:b/>
                <w:sz w:val="16"/>
                <w:szCs w:val="16"/>
              </w:rPr>
            </w:pPr>
            <w:r>
              <w:rPr>
                <w:rFonts w:cstheme="minorHAnsi"/>
                <w:b/>
                <w:sz w:val="16"/>
                <w:szCs w:val="16"/>
              </w:rPr>
              <w:t>SI</w:t>
            </w:r>
          </w:p>
        </w:tc>
      </w:tr>
      <w:tr w:rsidR="00244D7C" w:rsidRPr="003E3817" w14:paraId="7D5052A7" w14:textId="77777777" w:rsidTr="00244D7C">
        <w:trPr>
          <w:trHeight w:val="376"/>
        </w:trPr>
        <w:tc>
          <w:tcPr>
            <w:tcW w:w="579" w:type="pct"/>
            <w:shd w:val="clear" w:color="auto" w:fill="auto"/>
          </w:tcPr>
          <w:p w14:paraId="1DC6F222" w14:textId="77777777" w:rsidR="00244D7C" w:rsidRPr="003E3817" w:rsidRDefault="00244D7C" w:rsidP="00244D7C">
            <w:pPr>
              <w:rPr>
                <w:rFonts w:cstheme="minorHAnsi"/>
                <w:b/>
                <w:sz w:val="16"/>
                <w:szCs w:val="16"/>
              </w:rPr>
            </w:pPr>
            <w:r w:rsidRPr="003E3817">
              <w:rPr>
                <w:rFonts w:cstheme="minorHAnsi"/>
                <w:b/>
                <w:sz w:val="16"/>
                <w:szCs w:val="16"/>
              </w:rPr>
              <w:t>A02</w:t>
            </w:r>
            <w:r>
              <w:rPr>
                <w:rFonts w:cstheme="minorHAnsi"/>
                <w:b/>
                <w:sz w:val="16"/>
                <w:szCs w:val="16"/>
              </w:rPr>
              <w:t>7</w:t>
            </w:r>
          </w:p>
        </w:tc>
        <w:tc>
          <w:tcPr>
            <w:tcW w:w="803" w:type="pct"/>
            <w:shd w:val="clear" w:color="auto" w:fill="auto"/>
          </w:tcPr>
          <w:p w14:paraId="7443C569" w14:textId="77777777" w:rsidR="00244D7C" w:rsidRPr="003E3817" w:rsidRDefault="00244D7C" w:rsidP="00244D7C">
            <w:pPr>
              <w:rPr>
                <w:rFonts w:cstheme="minorHAnsi"/>
                <w:b/>
                <w:sz w:val="16"/>
                <w:szCs w:val="16"/>
              </w:rPr>
            </w:pPr>
            <w:r>
              <w:rPr>
                <w:rFonts w:cstheme="minorHAnsi"/>
                <w:b/>
                <w:sz w:val="16"/>
                <w:szCs w:val="16"/>
              </w:rPr>
              <w:t>GAROFANO ROSSANA</w:t>
            </w:r>
          </w:p>
        </w:tc>
        <w:tc>
          <w:tcPr>
            <w:tcW w:w="2368" w:type="pct"/>
            <w:shd w:val="clear" w:color="auto" w:fill="auto"/>
          </w:tcPr>
          <w:p w14:paraId="66F93CC9" w14:textId="77777777" w:rsidR="00244D7C" w:rsidRPr="003E3817" w:rsidRDefault="00244D7C" w:rsidP="00244D7C">
            <w:pPr>
              <w:rPr>
                <w:rFonts w:cstheme="minorHAnsi"/>
                <w:b/>
                <w:sz w:val="16"/>
                <w:szCs w:val="16"/>
              </w:rPr>
            </w:pPr>
            <w:r w:rsidRPr="003E3817">
              <w:rPr>
                <w:rFonts w:cstheme="minorHAnsi"/>
                <w:b/>
                <w:sz w:val="16"/>
                <w:szCs w:val="16"/>
              </w:rPr>
              <w:t xml:space="preserve">MATEMATICA </w:t>
            </w:r>
          </w:p>
        </w:tc>
        <w:tc>
          <w:tcPr>
            <w:tcW w:w="1250" w:type="pct"/>
          </w:tcPr>
          <w:p w14:paraId="029DDDBD" w14:textId="77777777" w:rsidR="00244D7C" w:rsidRPr="003E3817" w:rsidRDefault="00244D7C" w:rsidP="00244D7C">
            <w:pPr>
              <w:rPr>
                <w:rFonts w:cstheme="minorHAnsi"/>
                <w:b/>
                <w:sz w:val="16"/>
                <w:szCs w:val="16"/>
              </w:rPr>
            </w:pPr>
          </w:p>
        </w:tc>
      </w:tr>
      <w:tr w:rsidR="00244D7C" w:rsidRPr="003E3817" w14:paraId="46ED2301" w14:textId="77777777" w:rsidTr="00244D7C">
        <w:trPr>
          <w:trHeight w:val="376"/>
        </w:trPr>
        <w:tc>
          <w:tcPr>
            <w:tcW w:w="579" w:type="pct"/>
            <w:shd w:val="clear" w:color="auto" w:fill="auto"/>
          </w:tcPr>
          <w:p w14:paraId="0D7FDD50" w14:textId="77777777" w:rsidR="00244D7C" w:rsidRPr="003E3817" w:rsidRDefault="00244D7C" w:rsidP="00244D7C">
            <w:pPr>
              <w:rPr>
                <w:rFonts w:cstheme="minorHAnsi"/>
                <w:b/>
                <w:sz w:val="16"/>
                <w:szCs w:val="16"/>
              </w:rPr>
            </w:pPr>
            <w:r w:rsidRPr="003E3817">
              <w:rPr>
                <w:rFonts w:cstheme="minorHAnsi"/>
                <w:b/>
                <w:sz w:val="16"/>
                <w:szCs w:val="16"/>
              </w:rPr>
              <w:t>A027</w:t>
            </w:r>
          </w:p>
        </w:tc>
        <w:tc>
          <w:tcPr>
            <w:tcW w:w="803" w:type="pct"/>
            <w:shd w:val="clear" w:color="auto" w:fill="auto"/>
          </w:tcPr>
          <w:p w14:paraId="7D5A0E37" w14:textId="524C3CFA" w:rsidR="00244D7C" w:rsidRPr="00E078BD" w:rsidRDefault="002B1FBE" w:rsidP="00244D7C">
            <w:pPr>
              <w:rPr>
                <w:rFonts w:cstheme="minorHAnsi"/>
                <w:b/>
                <w:color w:val="FF0000"/>
                <w:sz w:val="16"/>
                <w:szCs w:val="16"/>
              </w:rPr>
            </w:pPr>
            <w:r w:rsidRPr="002B1FBE">
              <w:rPr>
                <w:rFonts w:cstheme="minorHAnsi"/>
                <w:b/>
                <w:sz w:val="16"/>
                <w:szCs w:val="16"/>
              </w:rPr>
              <w:t>CIAMPI MARGHERITA</w:t>
            </w:r>
          </w:p>
        </w:tc>
        <w:tc>
          <w:tcPr>
            <w:tcW w:w="2368" w:type="pct"/>
            <w:shd w:val="clear" w:color="auto" w:fill="auto"/>
          </w:tcPr>
          <w:p w14:paraId="02E0511D" w14:textId="77777777" w:rsidR="00244D7C" w:rsidRPr="00E078BD" w:rsidRDefault="00244D7C" w:rsidP="00244D7C">
            <w:pPr>
              <w:rPr>
                <w:rFonts w:cstheme="minorHAnsi"/>
                <w:b/>
                <w:color w:val="FF0000"/>
                <w:sz w:val="16"/>
                <w:szCs w:val="16"/>
              </w:rPr>
            </w:pPr>
            <w:r w:rsidRPr="002B1FBE">
              <w:rPr>
                <w:rFonts w:cstheme="minorHAnsi"/>
                <w:b/>
                <w:sz w:val="16"/>
                <w:szCs w:val="16"/>
              </w:rPr>
              <w:t>FISICA</w:t>
            </w:r>
          </w:p>
        </w:tc>
        <w:tc>
          <w:tcPr>
            <w:tcW w:w="1250" w:type="pct"/>
          </w:tcPr>
          <w:p w14:paraId="72948632" w14:textId="77777777" w:rsidR="00244D7C" w:rsidRPr="003E3817" w:rsidRDefault="00244D7C" w:rsidP="00244D7C">
            <w:pPr>
              <w:rPr>
                <w:rFonts w:cstheme="minorHAnsi"/>
                <w:b/>
                <w:sz w:val="16"/>
                <w:szCs w:val="16"/>
              </w:rPr>
            </w:pPr>
          </w:p>
        </w:tc>
      </w:tr>
    </w:tbl>
    <w:p w14:paraId="0E21A905" w14:textId="3C5DE3C2" w:rsidR="00263E12" w:rsidRDefault="00263E12" w:rsidP="00723E6C">
      <w:pPr>
        <w:pStyle w:val="Paragrafoelenco"/>
        <w:spacing w:after="0"/>
        <w:ind w:left="0"/>
        <w:jc w:val="both"/>
        <w:rPr>
          <w:rFonts w:ascii="Times New Roman" w:hAnsi="Times New Roman"/>
          <w:b/>
          <w:bCs/>
          <w:i/>
          <w:color w:val="C00000"/>
          <w:sz w:val="36"/>
          <w:szCs w:val="36"/>
        </w:rPr>
      </w:pPr>
    </w:p>
    <w:p w14:paraId="04135428" w14:textId="2A2F889A" w:rsidR="00BB6C46" w:rsidRDefault="00FC7455" w:rsidP="00244D7C">
      <w:pPr>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1008" behindDoc="0" locked="0" layoutInCell="1" allowOverlap="1" wp14:anchorId="2E6C3F3F" wp14:editId="09C31BF9">
                <wp:simplePos x="0" y="0"/>
                <wp:positionH relativeFrom="column">
                  <wp:posOffset>-186690</wp:posOffset>
                </wp:positionH>
                <wp:positionV relativeFrom="paragraph">
                  <wp:posOffset>347345</wp:posOffset>
                </wp:positionV>
                <wp:extent cx="6353175" cy="495300"/>
                <wp:effectExtent l="19050" t="0" r="9525" b="1905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FFEF719" id="Group 11" o:spid="_x0000_s1026"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mc:Fallback>
        </mc:AlternateContent>
      </w:r>
    </w:p>
    <w:tbl>
      <w:tblPr>
        <w:tblpPr w:leftFromText="141" w:rightFromText="141" w:vertAnchor="page" w:horzAnchor="page" w:tblpXSpec="center" w:tblpY="11686"/>
        <w:tblOverlap w:val="never"/>
        <w:tblW w:w="1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65"/>
        <w:gridCol w:w="1964"/>
        <w:gridCol w:w="1965"/>
        <w:gridCol w:w="1964"/>
        <w:gridCol w:w="1967"/>
      </w:tblGrid>
      <w:tr w:rsidR="00244D7C" w:rsidRPr="00503578" w14:paraId="577E5F2B" w14:textId="77777777" w:rsidTr="00244D7C">
        <w:trPr>
          <w:trHeight w:val="548"/>
        </w:trPr>
        <w:tc>
          <w:tcPr>
            <w:tcW w:w="3929" w:type="dxa"/>
            <w:gridSpan w:val="2"/>
            <w:tcBorders>
              <w:top w:val="single" w:sz="4" w:space="0" w:color="auto"/>
              <w:left w:val="single" w:sz="4" w:space="0" w:color="auto"/>
              <w:bottom w:val="single" w:sz="4" w:space="0" w:color="auto"/>
              <w:right w:val="single" w:sz="4" w:space="0" w:color="auto"/>
            </w:tcBorders>
            <w:vAlign w:val="center"/>
          </w:tcPr>
          <w:p w14:paraId="49D3C642" w14:textId="77777777" w:rsidR="00244D7C" w:rsidRPr="00503578" w:rsidRDefault="00244D7C" w:rsidP="00244D7C">
            <w:pPr>
              <w:spacing w:after="0" w:line="240" w:lineRule="auto"/>
              <w:jc w:val="center"/>
              <w:rPr>
                <w:rFonts w:ascii="Times New Roman" w:hAnsi="Times New Roman" w:cs="Times New Roman"/>
                <w:bCs/>
                <w:color w:val="C0504D" w:themeColor="accent2"/>
                <w:sz w:val="20"/>
                <w:szCs w:val="20"/>
              </w:rPr>
            </w:pPr>
            <w:r w:rsidRPr="00503578">
              <w:rPr>
                <w:rFonts w:ascii="Times New Roman" w:hAnsi="Times New Roman" w:cs="Times New Roman"/>
                <w:bCs/>
                <w:color w:val="C0504D" w:themeColor="accent2"/>
                <w:sz w:val="20"/>
                <w:szCs w:val="20"/>
              </w:rPr>
              <w:t>ISCRITTI</w:t>
            </w:r>
          </w:p>
        </w:tc>
        <w:tc>
          <w:tcPr>
            <w:tcW w:w="3929" w:type="dxa"/>
            <w:gridSpan w:val="2"/>
            <w:tcBorders>
              <w:top w:val="single" w:sz="4" w:space="0" w:color="auto"/>
              <w:left w:val="single" w:sz="4" w:space="0" w:color="auto"/>
              <w:bottom w:val="single" w:sz="4" w:space="0" w:color="auto"/>
              <w:right w:val="single" w:sz="4" w:space="0" w:color="auto"/>
            </w:tcBorders>
            <w:vAlign w:val="center"/>
          </w:tcPr>
          <w:p w14:paraId="5C69BD7F" w14:textId="77777777" w:rsidR="00244D7C" w:rsidRPr="00503578" w:rsidRDefault="00244D7C" w:rsidP="00244D7C">
            <w:pPr>
              <w:spacing w:after="0" w:line="240" w:lineRule="auto"/>
              <w:jc w:val="center"/>
              <w:rPr>
                <w:rFonts w:ascii="Times New Roman" w:hAnsi="Times New Roman" w:cs="Times New Roman"/>
                <w:bCs/>
                <w:color w:val="C0504D" w:themeColor="accent2"/>
                <w:sz w:val="20"/>
                <w:szCs w:val="20"/>
              </w:rPr>
            </w:pPr>
            <w:r w:rsidRPr="00503578">
              <w:rPr>
                <w:rFonts w:ascii="Times New Roman" w:hAnsi="Times New Roman" w:cs="Times New Roman"/>
                <w:bCs/>
                <w:color w:val="C0504D" w:themeColor="accent2"/>
                <w:sz w:val="20"/>
                <w:szCs w:val="20"/>
              </w:rPr>
              <w:t>RIPETENTI</w:t>
            </w:r>
          </w:p>
        </w:tc>
        <w:tc>
          <w:tcPr>
            <w:tcW w:w="3931" w:type="dxa"/>
            <w:gridSpan w:val="2"/>
            <w:tcBorders>
              <w:top w:val="single" w:sz="4" w:space="0" w:color="auto"/>
              <w:left w:val="single" w:sz="4" w:space="0" w:color="auto"/>
              <w:bottom w:val="single" w:sz="4" w:space="0" w:color="auto"/>
              <w:right w:val="single" w:sz="4" w:space="0" w:color="auto"/>
            </w:tcBorders>
            <w:vAlign w:val="center"/>
          </w:tcPr>
          <w:p w14:paraId="5F97A413" w14:textId="77777777" w:rsidR="00244D7C" w:rsidRPr="00503578" w:rsidRDefault="00244D7C" w:rsidP="00244D7C">
            <w:pPr>
              <w:spacing w:after="0"/>
              <w:jc w:val="center"/>
              <w:rPr>
                <w:rFonts w:ascii="Times New Roman" w:hAnsi="Times New Roman" w:cs="Times New Roman"/>
                <w:bCs/>
                <w:color w:val="C0504D" w:themeColor="accent2"/>
                <w:sz w:val="20"/>
                <w:szCs w:val="20"/>
              </w:rPr>
            </w:pPr>
            <w:r w:rsidRPr="00503578">
              <w:rPr>
                <w:rFonts w:ascii="Times New Roman" w:hAnsi="Times New Roman" w:cs="Times New Roman"/>
                <w:bCs/>
                <w:color w:val="C0504D" w:themeColor="accent2"/>
                <w:sz w:val="20"/>
                <w:szCs w:val="20"/>
              </w:rPr>
              <w:t>TRASFERIMENTI</w:t>
            </w:r>
          </w:p>
        </w:tc>
      </w:tr>
      <w:tr w:rsidR="00244D7C" w:rsidRPr="00503578" w14:paraId="6216D1EC" w14:textId="77777777" w:rsidTr="00244D7C">
        <w:trPr>
          <w:trHeight w:val="243"/>
        </w:trPr>
        <w:tc>
          <w:tcPr>
            <w:tcW w:w="1964" w:type="dxa"/>
            <w:tcBorders>
              <w:top w:val="single" w:sz="4" w:space="0" w:color="auto"/>
              <w:left w:val="single" w:sz="4" w:space="0" w:color="auto"/>
              <w:bottom w:val="single" w:sz="4" w:space="0" w:color="auto"/>
              <w:right w:val="single" w:sz="4" w:space="0" w:color="auto"/>
            </w:tcBorders>
          </w:tcPr>
          <w:p w14:paraId="2615CE89" w14:textId="77777777" w:rsidR="00244D7C" w:rsidRPr="00503578" w:rsidRDefault="00244D7C" w:rsidP="00244D7C">
            <w:pPr>
              <w:rPr>
                <w:rFonts w:ascii="Book Antiqua" w:hAnsi="Book Antiqua"/>
                <w:bCs/>
                <w:sz w:val="20"/>
                <w:szCs w:val="20"/>
              </w:rPr>
            </w:pPr>
            <w:r w:rsidRPr="00503578">
              <w:rPr>
                <w:rFonts w:ascii="Book Antiqua" w:hAnsi="Book Antiqua"/>
                <w:bCs/>
                <w:sz w:val="20"/>
                <w:szCs w:val="20"/>
              </w:rPr>
              <w:t>M</w:t>
            </w:r>
          </w:p>
        </w:tc>
        <w:tc>
          <w:tcPr>
            <w:tcW w:w="1964" w:type="dxa"/>
            <w:tcBorders>
              <w:top w:val="single" w:sz="4" w:space="0" w:color="auto"/>
              <w:left w:val="single" w:sz="4" w:space="0" w:color="auto"/>
              <w:bottom w:val="single" w:sz="4" w:space="0" w:color="auto"/>
              <w:right w:val="single" w:sz="4" w:space="0" w:color="auto"/>
            </w:tcBorders>
          </w:tcPr>
          <w:p w14:paraId="2DA13669" w14:textId="77777777" w:rsidR="00244D7C" w:rsidRPr="00503578" w:rsidRDefault="00244D7C" w:rsidP="00244D7C">
            <w:pPr>
              <w:rPr>
                <w:rFonts w:ascii="Book Antiqua" w:hAnsi="Book Antiqua"/>
                <w:bCs/>
                <w:sz w:val="20"/>
                <w:szCs w:val="20"/>
              </w:rPr>
            </w:pPr>
            <w:r w:rsidRPr="00503578">
              <w:rPr>
                <w:rFonts w:ascii="Book Antiqua" w:hAnsi="Book Antiqua"/>
                <w:bCs/>
                <w:sz w:val="20"/>
                <w:szCs w:val="20"/>
              </w:rPr>
              <w:t>F</w:t>
            </w:r>
          </w:p>
        </w:tc>
        <w:tc>
          <w:tcPr>
            <w:tcW w:w="1964" w:type="dxa"/>
            <w:tcBorders>
              <w:top w:val="single" w:sz="4" w:space="0" w:color="auto"/>
              <w:left w:val="single" w:sz="4" w:space="0" w:color="auto"/>
              <w:bottom w:val="single" w:sz="4" w:space="0" w:color="auto"/>
              <w:right w:val="single" w:sz="4" w:space="0" w:color="auto"/>
            </w:tcBorders>
          </w:tcPr>
          <w:p w14:paraId="1CB12F6A" w14:textId="77777777" w:rsidR="00244D7C" w:rsidRPr="00503578" w:rsidRDefault="00244D7C" w:rsidP="00244D7C">
            <w:pPr>
              <w:rPr>
                <w:rFonts w:ascii="Book Antiqua" w:hAnsi="Book Antiqua"/>
                <w:bCs/>
                <w:sz w:val="20"/>
                <w:szCs w:val="20"/>
              </w:rPr>
            </w:pPr>
            <w:r w:rsidRPr="00503578">
              <w:rPr>
                <w:rFonts w:ascii="Book Antiqua" w:hAnsi="Book Antiqua"/>
                <w:bCs/>
                <w:sz w:val="20"/>
                <w:szCs w:val="20"/>
              </w:rPr>
              <w:t>M</w:t>
            </w:r>
          </w:p>
        </w:tc>
        <w:tc>
          <w:tcPr>
            <w:tcW w:w="1964" w:type="dxa"/>
            <w:tcBorders>
              <w:top w:val="single" w:sz="4" w:space="0" w:color="auto"/>
              <w:left w:val="single" w:sz="4" w:space="0" w:color="auto"/>
              <w:bottom w:val="single" w:sz="4" w:space="0" w:color="auto"/>
              <w:right w:val="single" w:sz="4" w:space="0" w:color="auto"/>
            </w:tcBorders>
          </w:tcPr>
          <w:p w14:paraId="5474C41B" w14:textId="77777777" w:rsidR="00244D7C" w:rsidRPr="00503578" w:rsidRDefault="00244D7C" w:rsidP="00244D7C">
            <w:pPr>
              <w:rPr>
                <w:rFonts w:ascii="Book Antiqua" w:hAnsi="Book Antiqua"/>
                <w:bCs/>
                <w:sz w:val="20"/>
                <w:szCs w:val="20"/>
              </w:rPr>
            </w:pPr>
            <w:r w:rsidRPr="00503578">
              <w:rPr>
                <w:rFonts w:ascii="Book Antiqua" w:hAnsi="Book Antiqua"/>
                <w:bCs/>
                <w:sz w:val="20"/>
                <w:szCs w:val="20"/>
              </w:rPr>
              <w:t>F</w:t>
            </w:r>
          </w:p>
        </w:tc>
        <w:tc>
          <w:tcPr>
            <w:tcW w:w="1964" w:type="dxa"/>
            <w:tcBorders>
              <w:top w:val="single" w:sz="4" w:space="0" w:color="auto"/>
              <w:left w:val="single" w:sz="4" w:space="0" w:color="auto"/>
              <w:bottom w:val="single" w:sz="4" w:space="0" w:color="auto"/>
              <w:right w:val="single" w:sz="4" w:space="0" w:color="auto"/>
            </w:tcBorders>
          </w:tcPr>
          <w:p w14:paraId="1E942E68" w14:textId="77777777" w:rsidR="00244D7C" w:rsidRPr="00503578" w:rsidRDefault="00244D7C" w:rsidP="00244D7C">
            <w:pPr>
              <w:rPr>
                <w:rFonts w:ascii="Book Antiqua" w:hAnsi="Book Antiqua"/>
                <w:bCs/>
                <w:sz w:val="20"/>
                <w:szCs w:val="20"/>
              </w:rPr>
            </w:pPr>
            <w:r w:rsidRPr="00503578">
              <w:rPr>
                <w:rFonts w:ascii="Book Antiqua" w:hAnsi="Book Antiqua"/>
                <w:bCs/>
                <w:sz w:val="20"/>
                <w:szCs w:val="20"/>
              </w:rPr>
              <w:t>M</w:t>
            </w:r>
          </w:p>
        </w:tc>
        <w:tc>
          <w:tcPr>
            <w:tcW w:w="1966" w:type="dxa"/>
            <w:tcBorders>
              <w:top w:val="single" w:sz="4" w:space="0" w:color="auto"/>
              <w:left w:val="single" w:sz="4" w:space="0" w:color="auto"/>
              <w:bottom w:val="single" w:sz="4" w:space="0" w:color="auto"/>
              <w:right w:val="single" w:sz="4" w:space="0" w:color="auto"/>
            </w:tcBorders>
          </w:tcPr>
          <w:p w14:paraId="35C50327" w14:textId="77777777" w:rsidR="00244D7C" w:rsidRPr="00503578" w:rsidRDefault="00244D7C" w:rsidP="00244D7C">
            <w:pPr>
              <w:rPr>
                <w:rFonts w:ascii="Book Antiqua" w:hAnsi="Book Antiqua"/>
                <w:bCs/>
                <w:sz w:val="20"/>
                <w:szCs w:val="20"/>
              </w:rPr>
            </w:pPr>
            <w:r w:rsidRPr="00503578">
              <w:rPr>
                <w:rFonts w:ascii="Book Antiqua" w:hAnsi="Book Antiqua"/>
                <w:bCs/>
                <w:sz w:val="20"/>
                <w:szCs w:val="20"/>
              </w:rPr>
              <w:t>F</w:t>
            </w:r>
          </w:p>
        </w:tc>
      </w:tr>
      <w:tr w:rsidR="00244D7C" w:rsidRPr="00503578" w14:paraId="286BFAA0" w14:textId="77777777" w:rsidTr="00244D7C">
        <w:trPr>
          <w:trHeight w:val="322"/>
        </w:trPr>
        <w:tc>
          <w:tcPr>
            <w:tcW w:w="1964" w:type="dxa"/>
            <w:tcBorders>
              <w:top w:val="single" w:sz="4" w:space="0" w:color="auto"/>
              <w:left w:val="single" w:sz="4" w:space="0" w:color="auto"/>
              <w:bottom w:val="single" w:sz="4" w:space="0" w:color="auto"/>
              <w:right w:val="single" w:sz="4" w:space="0" w:color="auto"/>
            </w:tcBorders>
          </w:tcPr>
          <w:p w14:paraId="20803403" w14:textId="77777777" w:rsidR="00244D7C" w:rsidRPr="00503578" w:rsidRDefault="00244D7C" w:rsidP="00244D7C">
            <w:pPr>
              <w:rPr>
                <w:rFonts w:ascii="Book Antiqua" w:hAnsi="Book Antiqua"/>
                <w:bCs/>
                <w:sz w:val="20"/>
                <w:szCs w:val="20"/>
              </w:rPr>
            </w:pPr>
            <w:r w:rsidRPr="00503578">
              <w:rPr>
                <w:rFonts w:ascii="Book Antiqua" w:hAnsi="Book Antiqua"/>
                <w:bCs/>
                <w:sz w:val="20"/>
                <w:szCs w:val="20"/>
              </w:rPr>
              <w:lastRenderedPageBreak/>
              <w:t>10</w:t>
            </w:r>
          </w:p>
        </w:tc>
        <w:tc>
          <w:tcPr>
            <w:tcW w:w="1964" w:type="dxa"/>
            <w:tcBorders>
              <w:top w:val="single" w:sz="4" w:space="0" w:color="auto"/>
              <w:left w:val="single" w:sz="4" w:space="0" w:color="auto"/>
              <w:bottom w:val="single" w:sz="4" w:space="0" w:color="auto"/>
              <w:right w:val="single" w:sz="4" w:space="0" w:color="auto"/>
            </w:tcBorders>
          </w:tcPr>
          <w:p w14:paraId="7158126E" w14:textId="77777777" w:rsidR="00244D7C" w:rsidRPr="00503578" w:rsidRDefault="00244D7C" w:rsidP="00244D7C">
            <w:pPr>
              <w:rPr>
                <w:rFonts w:ascii="Book Antiqua" w:hAnsi="Book Antiqua"/>
                <w:bCs/>
                <w:sz w:val="20"/>
                <w:szCs w:val="20"/>
              </w:rPr>
            </w:pPr>
            <w:r w:rsidRPr="00503578">
              <w:rPr>
                <w:rFonts w:ascii="Book Antiqua" w:hAnsi="Book Antiqua"/>
                <w:bCs/>
                <w:sz w:val="20"/>
                <w:szCs w:val="20"/>
              </w:rPr>
              <w:t>11</w:t>
            </w:r>
          </w:p>
        </w:tc>
        <w:tc>
          <w:tcPr>
            <w:tcW w:w="1964" w:type="dxa"/>
            <w:tcBorders>
              <w:top w:val="single" w:sz="4" w:space="0" w:color="auto"/>
              <w:left w:val="single" w:sz="4" w:space="0" w:color="auto"/>
              <w:bottom w:val="single" w:sz="4" w:space="0" w:color="auto"/>
              <w:right w:val="single" w:sz="4" w:space="0" w:color="auto"/>
            </w:tcBorders>
          </w:tcPr>
          <w:p w14:paraId="5AC800C4" w14:textId="77777777" w:rsidR="00244D7C" w:rsidRPr="00503578" w:rsidRDefault="00244D7C" w:rsidP="00244D7C">
            <w:pPr>
              <w:rPr>
                <w:rFonts w:ascii="Book Antiqua" w:hAnsi="Book Antiqua"/>
                <w:bCs/>
                <w:sz w:val="20"/>
                <w:szCs w:val="20"/>
              </w:rPr>
            </w:pPr>
          </w:p>
        </w:tc>
        <w:tc>
          <w:tcPr>
            <w:tcW w:w="1964" w:type="dxa"/>
            <w:tcBorders>
              <w:top w:val="single" w:sz="4" w:space="0" w:color="auto"/>
              <w:left w:val="single" w:sz="4" w:space="0" w:color="auto"/>
              <w:bottom w:val="single" w:sz="4" w:space="0" w:color="auto"/>
              <w:right w:val="single" w:sz="4" w:space="0" w:color="auto"/>
            </w:tcBorders>
          </w:tcPr>
          <w:p w14:paraId="45D25451" w14:textId="77777777" w:rsidR="00244D7C" w:rsidRPr="00503578" w:rsidRDefault="00244D7C" w:rsidP="00244D7C">
            <w:pPr>
              <w:rPr>
                <w:rFonts w:ascii="Book Antiqua" w:hAnsi="Book Antiqua"/>
                <w:bCs/>
                <w:sz w:val="20"/>
                <w:szCs w:val="20"/>
              </w:rPr>
            </w:pPr>
          </w:p>
        </w:tc>
        <w:tc>
          <w:tcPr>
            <w:tcW w:w="1964" w:type="dxa"/>
            <w:tcBorders>
              <w:top w:val="single" w:sz="4" w:space="0" w:color="auto"/>
              <w:left w:val="single" w:sz="4" w:space="0" w:color="auto"/>
              <w:bottom w:val="single" w:sz="4" w:space="0" w:color="auto"/>
              <w:right w:val="single" w:sz="4" w:space="0" w:color="auto"/>
            </w:tcBorders>
          </w:tcPr>
          <w:p w14:paraId="30F97D98" w14:textId="77777777" w:rsidR="00244D7C" w:rsidRPr="00503578" w:rsidRDefault="00244D7C" w:rsidP="00244D7C">
            <w:pPr>
              <w:rPr>
                <w:rFonts w:ascii="Book Antiqua" w:hAnsi="Book Antiqua"/>
                <w:bCs/>
                <w:sz w:val="20"/>
                <w:szCs w:val="20"/>
              </w:rPr>
            </w:pPr>
          </w:p>
        </w:tc>
        <w:tc>
          <w:tcPr>
            <w:tcW w:w="1966" w:type="dxa"/>
            <w:tcBorders>
              <w:top w:val="single" w:sz="4" w:space="0" w:color="auto"/>
              <w:left w:val="single" w:sz="4" w:space="0" w:color="auto"/>
              <w:bottom w:val="single" w:sz="4" w:space="0" w:color="auto"/>
              <w:right w:val="single" w:sz="4" w:space="0" w:color="auto"/>
            </w:tcBorders>
          </w:tcPr>
          <w:p w14:paraId="6E5405B6" w14:textId="77777777" w:rsidR="00244D7C" w:rsidRPr="00503578" w:rsidRDefault="00244D7C" w:rsidP="00244D7C">
            <w:pPr>
              <w:rPr>
                <w:rFonts w:ascii="Book Antiqua" w:hAnsi="Book Antiqua"/>
                <w:bCs/>
                <w:sz w:val="20"/>
                <w:szCs w:val="20"/>
              </w:rPr>
            </w:pPr>
          </w:p>
        </w:tc>
      </w:tr>
    </w:tbl>
    <w:p w14:paraId="10B070D5" w14:textId="20FFF9C5" w:rsidR="00244D7C" w:rsidRPr="00244D7C" w:rsidRDefault="003F2F5B" w:rsidP="00244D7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p w14:paraId="53EFE991" w14:textId="77777777" w:rsidR="00244D7C" w:rsidRDefault="00244D7C" w:rsidP="00414053">
      <w:pPr>
        <w:rPr>
          <w:rFonts w:ascii="Times New Roman" w:hAnsi="Times New Roman" w:cs="Times New Roman"/>
          <w:b/>
          <w:i/>
          <w:color w:val="C0504D" w:themeColor="accent2"/>
          <w:sz w:val="36"/>
          <w:szCs w:val="36"/>
        </w:rPr>
      </w:pPr>
    </w:p>
    <w:p w14:paraId="40C50700" w14:textId="0E7B3741" w:rsidR="007C1586" w:rsidRDefault="007C1586" w:rsidP="00930A28">
      <w:pPr>
        <w:ind w:left="-709"/>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61AA5387" w14:textId="77777777" w:rsidR="0026760A" w:rsidRDefault="0026760A" w:rsidP="004853E6">
      <w:pPr>
        <w:spacing w:after="0" w:line="240" w:lineRule="auto"/>
        <w:rPr>
          <w:rFonts w:ascii="Times New Roman" w:hAnsi="Times New Roman" w:cs="Times New Roman"/>
          <w:color w:val="C0504D" w:themeColor="accent2"/>
          <w:sz w:val="36"/>
          <w:szCs w:val="36"/>
        </w:rPr>
      </w:pPr>
    </w:p>
    <w:p w14:paraId="5E535BA6" w14:textId="77777777" w:rsidR="00674A75" w:rsidRDefault="00674A75" w:rsidP="004853E6">
      <w:pPr>
        <w:pStyle w:val="Corpotesto"/>
        <w:ind w:left="284"/>
        <w:rPr>
          <w:sz w:val="28"/>
          <w:szCs w:val="28"/>
        </w:rPr>
      </w:pPr>
    </w:p>
    <w:p w14:paraId="3EEFE7F1" w14:textId="77777777" w:rsidR="00674A75" w:rsidRPr="00723E6C" w:rsidRDefault="00FC7455" w:rsidP="00531A9E">
      <w:pPr>
        <w:rPr>
          <w:rFonts w:ascii="Times New Roman" w:hAnsi="Times New Roman"/>
          <w:b/>
          <w:bCs/>
          <w:i/>
          <w:color w:val="C00000"/>
          <w:sz w:val="36"/>
          <w:szCs w:val="36"/>
        </w:rPr>
      </w:pPr>
      <w:r>
        <w:rPr>
          <w:rFonts w:ascii="Times New Roman" w:hAnsi="Times New Roman"/>
          <w:b/>
          <w:i/>
          <w:noProof/>
          <w:color w:val="C0504D" w:themeColor="accent2"/>
          <w:sz w:val="48"/>
          <w:szCs w:val="48"/>
        </w:rPr>
        <mc:AlternateContent>
          <mc:Choice Requires="wpg">
            <w:drawing>
              <wp:anchor distT="0" distB="0" distL="114300" distR="114300" simplePos="0" relativeHeight="251697152" behindDoc="0" locked="0" layoutInCell="1" allowOverlap="1" wp14:anchorId="1D14C8E5" wp14:editId="416BBDD3">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472765C"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mc:Fallback>
        </mc:AlternateContent>
      </w:r>
      <w:r w:rsidR="009E39D7">
        <w:rPr>
          <w:rFonts w:ascii="Times New Roman" w:hAnsi="Times New Roman"/>
          <w:b/>
          <w:bCs/>
          <w:i/>
          <w:color w:val="C00000"/>
          <w:sz w:val="36"/>
          <w:szCs w:val="36"/>
        </w:rPr>
        <w:t>3.</w:t>
      </w:r>
      <w:r w:rsidR="00674A75" w:rsidRPr="00723E6C">
        <w:rPr>
          <w:rFonts w:ascii="Times New Roman" w:hAnsi="Times New Roman"/>
          <w:b/>
          <w:bCs/>
          <w:i/>
          <w:color w:val="C00000"/>
          <w:sz w:val="36"/>
          <w:szCs w:val="36"/>
        </w:rPr>
        <w:t>ANALISI della SITUAZIONE di PARTENZA ed ELEMENTI CARATTERIZZANTI</w:t>
      </w:r>
    </w:p>
    <w:p w14:paraId="14A1CCF7" w14:textId="77777777" w:rsidR="00281CD6" w:rsidRPr="00281CD6" w:rsidRDefault="00281CD6" w:rsidP="004853E6">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14:paraId="1E40CCFD" w14:textId="0854A3E1" w:rsidR="00281CD6" w:rsidRPr="00414053" w:rsidRDefault="00281CD6" w:rsidP="004853E6">
      <w:pPr>
        <w:ind w:left="284"/>
        <w:jc w:val="both"/>
        <w:rPr>
          <w:rFonts w:ascii="Times New Roman" w:hAnsi="Times New Roman"/>
          <w:sz w:val="24"/>
          <w:szCs w:val="24"/>
        </w:rPr>
      </w:pPr>
      <w:r w:rsidRPr="00576DA0">
        <w:rPr>
          <w:rFonts w:ascii="Times New Roman" w:hAnsi="Times New Roman"/>
          <w:sz w:val="24"/>
          <w:szCs w:val="28"/>
        </w:rPr>
        <w:t xml:space="preserve">(Casi di allievi disabili con certificazione (PEI), di DSA e BES per i quali il CdC provvede a </w:t>
      </w:r>
      <w:r w:rsidRPr="00414053">
        <w:rPr>
          <w:rFonts w:ascii="Times New Roman" w:hAnsi="Times New Roman"/>
          <w:sz w:val="24"/>
          <w:szCs w:val="24"/>
        </w:rPr>
        <w:t>compilare il “Piano di studio personalizzato”:</w:t>
      </w:r>
      <w:r w:rsidR="009E39D7" w:rsidRPr="00414053">
        <w:rPr>
          <w:rFonts w:ascii="Times New Roman" w:hAnsi="Times New Roman"/>
          <w:sz w:val="24"/>
          <w:szCs w:val="24"/>
        </w:rPr>
        <w:t xml:space="preserve"> </w:t>
      </w:r>
      <w:r w:rsidRPr="00414053">
        <w:rPr>
          <w:rFonts w:ascii="Times New Roman" w:hAnsi="Times New Roman"/>
          <w:sz w:val="24"/>
          <w:szCs w:val="24"/>
        </w:rPr>
        <w:t>si rinvia alla scheda ad hoc, in quanto i dati non sono pubblicabili ai sensi del d.lgs. 196/2003.)</w:t>
      </w:r>
    </w:p>
    <w:p w14:paraId="321FABE2" w14:textId="3F3CA8A2" w:rsidR="00E13957" w:rsidRPr="00414053" w:rsidRDefault="00E13957" w:rsidP="00414053">
      <w:pPr>
        <w:jc w:val="both"/>
        <w:rPr>
          <w:rFonts w:ascii="Times New Roman" w:hAnsi="Times New Roman"/>
          <w:sz w:val="28"/>
          <w:szCs w:val="28"/>
        </w:rPr>
      </w:pPr>
      <w:r w:rsidRPr="00414053">
        <w:rPr>
          <w:rFonts w:ascii="Times New Roman" w:hAnsi="Times New Roman"/>
          <w:sz w:val="28"/>
          <w:szCs w:val="28"/>
        </w:rPr>
        <w:t>Non ci sono casi da evidenziare.</w:t>
      </w:r>
    </w:p>
    <w:p w14:paraId="151E15D0" w14:textId="77777777" w:rsidR="00414053" w:rsidRPr="00414053" w:rsidRDefault="00414053" w:rsidP="00414053">
      <w:pPr>
        <w:spacing w:before="120" w:after="120" w:line="240" w:lineRule="auto"/>
        <w:jc w:val="both"/>
        <w:rPr>
          <w:rFonts w:ascii="Times New Roman" w:hAnsi="Times New Roman"/>
          <w:sz w:val="24"/>
          <w:szCs w:val="24"/>
        </w:rPr>
      </w:pPr>
    </w:p>
    <w:p w14:paraId="3704D4A9" w14:textId="796C2FF7" w:rsidR="00281CD6" w:rsidRDefault="004853E6" w:rsidP="004853E6">
      <w:pPr>
        <w:numPr>
          <w:ilvl w:val="0"/>
          <w:numId w:val="17"/>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9E39D7">
        <w:rPr>
          <w:rFonts w:ascii="Times New Roman" w:hAnsi="Times New Roman"/>
          <w:sz w:val="28"/>
          <w:szCs w:val="28"/>
        </w:rPr>
        <w:t xml:space="preserve"> </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14:paraId="46791D3A" w14:textId="6EB16480" w:rsidR="009C7C17" w:rsidRDefault="00E13957" w:rsidP="009C7C17">
      <w:pPr>
        <w:jc w:val="both"/>
        <w:rPr>
          <w:rFonts w:ascii="Times New Roman" w:hAnsi="Times New Roman"/>
          <w:sz w:val="28"/>
          <w:szCs w:val="28"/>
        </w:rPr>
      </w:pPr>
      <w:r>
        <w:rPr>
          <w:rFonts w:ascii="Times New Roman" w:hAnsi="Times New Roman"/>
          <w:sz w:val="28"/>
          <w:szCs w:val="28"/>
        </w:rPr>
        <w:t>Ad inizio anno un esiguo gruppo di studenti ha manifestato qualche difficoltà nella relazione che, con opportuno intervento della Dirigente, delle famiglie e dei docenti, è stata ampiamente superata.</w:t>
      </w:r>
      <w:r w:rsidRPr="00E13957">
        <w:rPr>
          <w:rFonts w:ascii="Times New Roman" w:hAnsi="Times New Roman"/>
          <w:sz w:val="28"/>
          <w:szCs w:val="28"/>
        </w:rPr>
        <w:t xml:space="preserve"> </w:t>
      </w:r>
      <w:r w:rsidR="00414053">
        <w:rPr>
          <w:rFonts w:ascii="Times New Roman" w:hAnsi="Times New Roman"/>
          <w:sz w:val="28"/>
          <w:szCs w:val="28"/>
        </w:rPr>
        <w:t>Nonostante ciò l</w:t>
      </w:r>
      <w:r>
        <w:rPr>
          <w:rFonts w:ascii="Times New Roman" w:hAnsi="Times New Roman"/>
          <w:sz w:val="28"/>
          <w:szCs w:val="28"/>
        </w:rPr>
        <w:t>a classe si presenta generalmente unita e corretta nel comportamento e nell’interazione tra pari e con i docenti</w:t>
      </w:r>
      <w:r w:rsidR="00414053">
        <w:rPr>
          <w:rFonts w:ascii="Times New Roman" w:hAnsi="Times New Roman"/>
          <w:sz w:val="28"/>
          <w:szCs w:val="28"/>
        </w:rPr>
        <w:t>. La partecipazione al dialogo educativo è attiva e propositiva e fonte di stimolo per il processo di insegnamento/apprendimento.</w:t>
      </w:r>
    </w:p>
    <w:p w14:paraId="1952CF8A" w14:textId="77777777" w:rsidR="00DA75D6" w:rsidRDefault="00DA75D6" w:rsidP="00414053">
      <w:pPr>
        <w:jc w:val="both"/>
        <w:rPr>
          <w:rFonts w:ascii="Times New Roman" w:hAnsi="Times New Roman"/>
          <w:sz w:val="28"/>
          <w:szCs w:val="28"/>
        </w:rPr>
      </w:pPr>
    </w:p>
    <w:p w14:paraId="18F0A219" w14:textId="77777777" w:rsidR="00DA75D6" w:rsidRPr="00281CD6" w:rsidRDefault="00DA75D6" w:rsidP="004853E6">
      <w:pPr>
        <w:ind w:left="284"/>
        <w:jc w:val="both"/>
        <w:rPr>
          <w:rFonts w:ascii="Times New Roman" w:hAnsi="Times New Roman"/>
          <w:sz w:val="28"/>
          <w:szCs w:val="28"/>
        </w:rPr>
      </w:pPr>
    </w:p>
    <w:p w14:paraId="2303B30D" w14:textId="77777777" w:rsidR="00BE3D30" w:rsidRDefault="004055D0" w:rsidP="00BE3D30">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lastRenderedPageBreak/>
        <w:t>ANALISI COMPLESSIVA delle PROVE di INGRESSO e di quelle EVENTUALMENTE PREDISPOSTE dal C.d.C.</w:t>
      </w:r>
    </w:p>
    <w:p w14:paraId="0E5B60BB" w14:textId="1F0394E2" w:rsidR="00BE3D30" w:rsidRPr="00414053" w:rsidRDefault="00BE3D30" w:rsidP="00414053">
      <w:pPr>
        <w:jc w:val="both"/>
        <w:rPr>
          <w:rFonts w:ascii="Times New Roman" w:hAnsi="Times New Roman"/>
          <w:sz w:val="28"/>
          <w:szCs w:val="28"/>
        </w:rPr>
      </w:pPr>
      <w:r w:rsidRPr="00BE3D30">
        <w:rPr>
          <w:rFonts w:ascii="Times New Roman" w:hAnsi="Times New Roman"/>
          <w:sz w:val="28"/>
          <w:szCs w:val="28"/>
        </w:rPr>
        <w:t>La classe ha svolto, come previst</w:t>
      </w:r>
      <w:r w:rsidR="00BC59D7">
        <w:rPr>
          <w:rFonts w:ascii="Times New Roman" w:hAnsi="Times New Roman"/>
          <w:sz w:val="28"/>
          <w:szCs w:val="28"/>
        </w:rPr>
        <w:t>o</w:t>
      </w:r>
      <w:r w:rsidRPr="00BE3D30">
        <w:rPr>
          <w:rFonts w:ascii="Times New Roman" w:hAnsi="Times New Roman"/>
          <w:sz w:val="28"/>
          <w:szCs w:val="28"/>
        </w:rPr>
        <w:t xml:space="preserve"> dai rispettivi dipartimenti, prove d’ingresso di italiano, matematica e inglese.</w:t>
      </w:r>
      <w:r>
        <w:rPr>
          <w:rFonts w:ascii="Times New Roman" w:hAnsi="Times New Roman"/>
          <w:sz w:val="28"/>
          <w:szCs w:val="28"/>
        </w:rPr>
        <w:t xml:space="preserve"> Per la matematica si evidenziano risultati non pienamente soddisfacenti per il 40% degli studenti</w:t>
      </w:r>
      <w:r w:rsidR="009C7C17">
        <w:rPr>
          <w:rFonts w:ascii="Times New Roman" w:hAnsi="Times New Roman"/>
          <w:sz w:val="28"/>
          <w:szCs w:val="28"/>
        </w:rPr>
        <w:t>.</w:t>
      </w:r>
      <w:r w:rsidR="00414053" w:rsidRPr="00414053">
        <w:rPr>
          <w:rFonts w:ascii="Times New Roman" w:hAnsi="Times New Roman"/>
          <w:sz w:val="28"/>
          <w:szCs w:val="28"/>
        </w:rPr>
        <w:t xml:space="preserve"> L’esistenza, all’interno della classe, di un eterogeneo possesso di competenze, ha fatto rilevare la necessità di attivare processi di apprendimento diversificati in base agli stimoli ed ai reali bisogni educativi degli studenti. In particolare, si è individuato un gruppo di allievi le cui competenze di base risultano ancora inadeguate; a loro si cercherà di rivolgere una serie di fattori-stimolo mirati ad approfondire le conoscenze e ad ampliare gli interessi. Da ulteriori indagini e test svolti e sentiti i pareri dei singoli docenti, è evidenziato un gruppetto di elementi in possesso di valide competenze. La programmazione di classe è, pertanto, volta al recupero di quelle conoscenze il cui possesso non è ancora completo, al potenziamento di alcune abilità già acquisite e di altre in via di acquisizione.</w:t>
      </w:r>
    </w:p>
    <w:p w14:paraId="7E56DBAD" w14:textId="77777777"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64DD3FAA" w14:textId="77777777" w:rsidR="00414053" w:rsidRDefault="00414053" w:rsidP="00414053">
      <w:pPr>
        <w:rPr>
          <w:rFonts w:ascii="Times New Roman" w:hAnsi="Times New Roman" w:cs="Times New Roman"/>
          <w:sz w:val="28"/>
          <w:szCs w:val="28"/>
        </w:rPr>
      </w:pPr>
    </w:p>
    <w:p w14:paraId="04ABEAD5" w14:textId="74F7E370" w:rsidR="00F673D0" w:rsidRPr="00414053" w:rsidRDefault="00FC7455" w:rsidP="00414053">
      <w:pPr>
        <w:rPr>
          <w:rFonts w:ascii="Times New Roman" w:eastAsia="Calibri" w:hAnsi="Times New Roman" w:cs="Times New Roman"/>
          <w:b/>
          <w:bCs/>
          <w:i/>
          <w:color w:val="C00000"/>
          <w:sz w:val="36"/>
          <w:szCs w:val="36"/>
          <w:lang w:eastAsia="en-US"/>
        </w:rPr>
      </w:pPr>
      <w:r>
        <w:rPr>
          <w:noProof/>
          <w:color w:val="C0504D" w:themeColor="accent2"/>
          <w:sz w:val="48"/>
          <w:szCs w:val="48"/>
        </w:rPr>
        <mc:AlternateContent>
          <mc:Choice Requires="wpg">
            <w:drawing>
              <wp:anchor distT="0" distB="0" distL="114300" distR="114300" simplePos="0" relativeHeight="251658240" behindDoc="0" locked="0" layoutInCell="1" allowOverlap="1" wp14:anchorId="5D5E302D" wp14:editId="016B171A">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2C13D36" id="Group 11" o:spid="_x0000_s1026" style="position:absolute;margin-left:-7.95pt;margin-top:-9.45pt;width:500.25pt;height:41.25pt;z-index:25165824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mc:Fallback>
        </mc:AlternateContent>
      </w:r>
      <w:r w:rsidR="00531A9E" w:rsidRPr="00414053">
        <w:rPr>
          <w:rFonts w:ascii="Times New Roman" w:hAnsi="Times New Roman"/>
          <w:b/>
          <w:bCs/>
          <w:i/>
          <w:color w:val="C00000"/>
          <w:sz w:val="36"/>
          <w:szCs w:val="36"/>
        </w:rPr>
        <w:t>4</w:t>
      </w:r>
      <w:r w:rsidR="0028577B" w:rsidRPr="00414053">
        <w:rPr>
          <w:rFonts w:ascii="Times New Roman" w:hAnsi="Times New Roman"/>
          <w:b/>
          <w:bCs/>
          <w:i/>
          <w:color w:val="C00000"/>
          <w:sz w:val="36"/>
          <w:szCs w:val="36"/>
        </w:rPr>
        <w:t>.</w:t>
      </w:r>
      <w:r w:rsidR="00F673D0" w:rsidRPr="00414053">
        <w:rPr>
          <w:rFonts w:ascii="Times New Roman" w:hAnsi="Times New Roman"/>
          <w:b/>
          <w:bCs/>
          <w:i/>
          <w:color w:val="C00000"/>
          <w:sz w:val="36"/>
          <w:szCs w:val="36"/>
        </w:rPr>
        <w:t>ITINERARIO DIDATTICO ed EDUCATIVO</w:t>
      </w:r>
    </w:p>
    <w:p w14:paraId="525C96AA" w14:textId="77777777" w:rsidR="006500BF" w:rsidRPr="00C279E3" w:rsidRDefault="006500BF" w:rsidP="004853E6">
      <w:pPr>
        <w:spacing w:after="0"/>
        <w:rPr>
          <w:rFonts w:ascii="Times New Roman" w:hAnsi="Times New Roman" w:cs="Times New Roman"/>
          <w:bCs/>
          <w:color w:val="C0504D" w:themeColor="accent2"/>
          <w:sz w:val="24"/>
          <w:szCs w:val="24"/>
        </w:rPr>
      </w:pPr>
    </w:p>
    <w:p w14:paraId="450CD4D2" w14:textId="77777777" w:rsidR="006500BF" w:rsidRPr="006500BF" w:rsidRDefault="006500BF" w:rsidP="004853E6">
      <w:pPr>
        <w:spacing w:after="0"/>
        <w:rPr>
          <w:rFonts w:ascii="Times New Roman" w:hAnsi="Times New Roman" w:cs="Times New Roman"/>
          <w:bCs/>
          <w:color w:val="C0504D" w:themeColor="accent2"/>
          <w:sz w:val="24"/>
          <w:szCs w:val="24"/>
        </w:rPr>
      </w:pPr>
    </w:p>
    <w:p w14:paraId="184D46B2" w14:textId="77777777" w:rsidR="006500BF" w:rsidRPr="006500BF" w:rsidRDefault="006500BF" w:rsidP="004853E6">
      <w:pPr>
        <w:numPr>
          <w:ilvl w:val="0"/>
          <w:numId w:val="9"/>
        </w:numPr>
        <w:ind w:left="426"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4853E6"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C.d.C.</w:t>
      </w:r>
    </w:p>
    <w:p w14:paraId="679DDC4D" w14:textId="078E0A61" w:rsidR="00DF1DB2" w:rsidRPr="00DF1DB2" w:rsidRDefault="00350A4C"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test ingresso condiv</w:t>
      </w:r>
      <w:r w:rsidR="00E40389">
        <w:rPr>
          <w:rFonts w:ascii="Times New Roman" w:hAnsi="Times New Roman"/>
          <w:sz w:val="24"/>
          <w:szCs w:val="24"/>
        </w:rPr>
        <w:t>i</w:t>
      </w:r>
      <w:r>
        <w:rPr>
          <w:rFonts w:ascii="Times New Roman" w:hAnsi="Times New Roman"/>
          <w:sz w:val="24"/>
          <w:szCs w:val="24"/>
        </w:rPr>
        <w:t>si</w:t>
      </w:r>
      <w:r w:rsidR="009E39D7">
        <w:rPr>
          <w:rFonts w:ascii="Times New Roman" w:hAnsi="Times New Roman"/>
          <w:sz w:val="24"/>
          <w:szCs w:val="24"/>
        </w:rPr>
        <w:t xml:space="preserve"> </w:t>
      </w:r>
      <w:r w:rsidR="00DF1DB2" w:rsidRPr="00DF1DB2">
        <w:rPr>
          <w:rFonts w:ascii="Times New Roman" w:hAnsi="Times New Roman"/>
          <w:sz w:val="24"/>
          <w:szCs w:val="24"/>
        </w:rPr>
        <w:t xml:space="preserve">i nei Dipartimenti e svolti dalle singole discipline </w:t>
      </w:r>
    </w:p>
    <w:p w14:paraId="2E19544F" w14:textId="77777777" w:rsidR="006500BF"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14:paraId="2C5198A1" w14:textId="77777777" w:rsidTr="00DF1DB2">
        <w:tc>
          <w:tcPr>
            <w:tcW w:w="5353" w:type="dxa"/>
            <w:gridSpan w:val="2"/>
            <w:shd w:val="clear" w:color="auto" w:fill="auto"/>
          </w:tcPr>
          <w:p w14:paraId="1CC4287A" w14:textId="77B7C77B" w:rsidR="00DF1DB2" w:rsidRPr="00DF1DB2" w:rsidRDefault="00DF1DB2"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lastRenderedPageBreak/>
              <w:t>DISCIPLINA</w:t>
            </w:r>
            <w:r w:rsidR="00E40389">
              <w:rPr>
                <w:rFonts w:ascii="Times New Roman" w:hAnsi="Times New Roman"/>
                <w:b/>
                <w:bCs/>
                <w:sz w:val="28"/>
                <w:szCs w:val="28"/>
              </w:rPr>
              <w:t>: Italiano</w:t>
            </w:r>
          </w:p>
        </w:tc>
      </w:tr>
      <w:tr w:rsidR="00DF1DB2" w:rsidRPr="00A041D8" w14:paraId="28BF46F5" w14:textId="77777777" w:rsidTr="00DF1DB2">
        <w:tc>
          <w:tcPr>
            <w:tcW w:w="2518" w:type="dxa"/>
            <w:shd w:val="clear" w:color="auto" w:fill="auto"/>
          </w:tcPr>
          <w:p w14:paraId="515916D4"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61CDA1A6"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14:paraId="6C63521B" w14:textId="77777777" w:rsidTr="00DF1DB2">
        <w:tc>
          <w:tcPr>
            <w:tcW w:w="2518" w:type="dxa"/>
            <w:shd w:val="clear" w:color="auto" w:fill="auto"/>
          </w:tcPr>
          <w:p w14:paraId="4D11DCD3"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415170DB" w14:textId="1F27BDDF" w:rsidR="00DF1DB2" w:rsidRPr="00A041D8" w:rsidRDefault="00E24DBC"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58%</w:t>
            </w:r>
          </w:p>
        </w:tc>
      </w:tr>
      <w:tr w:rsidR="00DF1DB2" w:rsidRPr="00A041D8" w14:paraId="17A69B32" w14:textId="77777777" w:rsidTr="00DF1DB2">
        <w:tc>
          <w:tcPr>
            <w:tcW w:w="2518" w:type="dxa"/>
            <w:shd w:val="clear" w:color="auto" w:fill="auto"/>
          </w:tcPr>
          <w:p w14:paraId="3951B9C4"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0F5053AC" w14:textId="45E94F60" w:rsidR="00DF1DB2" w:rsidRPr="00A041D8" w:rsidRDefault="00E24DBC"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42%</w:t>
            </w:r>
          </w:p>
        </w:tc>
      </w:tr>
      <w:tr w:rsidR="00DF1DB2" w:rsidRPr="00A041D8" w14:paraId="2EFC70CB" w14:textId="77777777" w:rsidTr="00DF1DB2">
        <w:tc>
          <w:tcPr>
            <w:tcW w:w="2518" w:type="dxa"/>
            <w:shd w:val="clear" w:color="auto" w:fill="auto"/>
          </w:tcPr>
          <w:p w14:paraId="6D9C78FF" w14:textId="47586E30" w:rsidR="00DF1DB2" w:rsidRPr="00DF1DB2" w:rsidRDefault="004437D1"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Accettabile</w:t>
            </w:r>
          </w:p>
        </w:tc>
        <w:tc>
          <w:tcPr>
            <w:tcW w:w="2835" w:type="dxa"/>
            <w:shd w:val="clear" w:color="auto" w:fill="auto"/>
          </w:tcPr>
          <w:p w14:paraId="26DAB271" w14:textId="77777777" w:rsidR="00DF1DB2" w:rsidRPr="00A041D8" w:rsidRDefault="00DF1DB2" w:rsidP="004853E6">
            <w:pPr>
              <w:pStyle w:val="Paragrafoelenco"/>
              <w:spacing w:after="0" w:line="240" w:lineRule="auto"/>
              <w:ind w:left="0"/>
              <w:jc w:val="both"/>
              <w:rPr>
                <w:rFonts w:ascii="Times New Roman" w:hAnsi="Times New Roman"/>
                <w:sz w:val="20"/>
                <w:szCs w:val="20"/>
              </w:rPr>
            </w:pPr>
          </w:p>
        </w:tc>
      </w:tr>
      <w:tr w:rsidR="00DF1DB2" w:rsidRPr="00A041D8" w14:paraId="0070D461" w14:textId="77777777" w:rsidTr="00DF1DB2">
        <w:tc>
          <w:tcPr>
            <w:tcW w:w="2518" w:type="dxa"/>
            <w:shd w:val="clear" w:color="auto" w:fill="auto"/>
          </w:tcPr>
          <w:p w14:paraId="257FEA1F" w14:textId="35DD5EDE" w:rsidR="00DF1DB2" w:rsidRPr="00DF1DB2" w:rsidRDefault="004437D1"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Basso</w:t>
            </w:r>
          </w:p>
        </w:tc>
        <w:tc>
          <w:tcPr>
            <w:tcW w:w="2835" w:type="dxa"/>
            <w:shd w:val="clear" w:color="auto" w:fill="auto"/>
          </w:tcPr>
          <w:p w14:paraId="374580F4" w14:textId="77777777" w:rsidR="00DF1DB2" w:rsidRPr="00A041D8" w:rsidRDefault="00DF1DB2" w:rsidP="004853E6">
            <w:pPr>
              <w:pStyle w:val="Paragrafoelenco"/>
              <w:spacing w:after="0" w:line="240" w:lineRule="auto"/>
              <w:ind w:left="0"/>
              <w:jc w:val="both"/>
              <w:rPr>
                <w:rFonts w:ascii="Times New Roman" w:hAnsi="Times New Roman"/>
                <w:sz w:val="20"/>
                <w:szCs w:val="20"/>
              </w:rPr>
            </w:pPr>
          </w:p>
        </w:tc>
      </w:tr>
      <w:tr w:rsidR="00E24DBC" w:rsidRPr="00A041D8" w14:paraId="7E0D5297" w14:textId="77777777" w:rsidTr="00DF1DB2">
        <w:tc>
          <w:tcPr>
            <w:tcW w:w="2518" w:type="dxa"/>
            <w:shd w:val="clear" w:color="auto" w:fill="auto"/>
          </w:tcPr>
          <w:p w14:paraId="1312A33B" w14:textId="4E22D441" w:rsidR="00E24DBC" w:rsidRPr="00DF1DB2" w:rsidRDefault="004437D1"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Non adeguato</w:t>
            </w:r>
          </w:p>
        </w:tc>
        <w:tc>
          <w:tcPr>
            <w:tcW w:w="2835" w:type="dxa"/>
            <w:shd w:val="clear" w:color="auto" w:fill="auto"/>
          </w:tcPr>
          <w:p w14:paraId="4D0CC5CE" w14:textId="77777777" w:rsidR="00E24DBC" w:rsidRPr="00A041D8" w:rsidRDefault="00E24DBC" w:rsidP="004853E6">
            <w:pPr>
              <w:pStyle w:val="Paragrafoelenco"/>
              <w:spacing w:after="0" w:line="240" w:lineRule="auto"/>
              <w:ind w:left="0"/>
              <w:jc w:val="both"/>
              <w:rPr>
                <w:rFonts w:ascii="Times New Roman" w:hAnsi="Times New Roman"/>
                <w:sz w:val="20"/>
                <w:szCs w:val="20"/>
              </w:rPr>
            </w:pPr>
          </w:p>
        </w:tc>
      </w:tr>
    </w:tbl>
    <w:p w14:paraId="03904883" w14:textId="45A93901" w:rsidR="006500BF"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E40389" w:rsidRPr="00DF1DB2" w14:paraId="5C5BFE45" w14:textId="77777777" w:rsidTr="000A2D22">
        <w:tc>
          <w:tcPr>
            <w:tcW w:w="5353" w:type="dxa"/>
            <w:gridSpan w:val="2"/>
            <w:shd w:val="clear" w:color="auto" w:fill="auto"/>
          </w:tcPr>
          <w:p w14:paraId="66D6DFFE" w14:textId="7CCF34A8" w:rsidR="00E40389" w:rsidRPr="00DF1DB2" w:rsidRDefault="00E40389" w:rsidP="000A2D22">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Pr>
                <w:rFonts w:ascii="Times New Roman" w:hAnsi="Times New Roman"/>
                <w:b/>
                <w:bCs/>
                <w:sz w:val="28"/>
                <w:szCs w:val="28"/>
              </w:rPr>
              <w:t>: Inglese</w:t>
            </w:r>
          </w:p>
        </w:tc>
      </w:tr>
      <w:tr w:rsidR="00E40389" w:rsidRPr="00DF1DB2" w14:paraId="3362439A" w14:textId="77777777" w:rsidTr="000A2D22">
        <w:tc>
          <w:tcPr>
            <w:tcW w:w="2518" w:type="dxa"/>
            <w:shd w:val="clear" w:color="auto" w:fill="auto"/>
          </w:tcPr>
          <w:p w14:paraId="50368597" w14:textId="77777777" w:rsidR="00E40389" w:rsidRPr="00DF1DB2" w:rsidRDefault="00E40389" w:rsidP="000A2D2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56AFDA9B" w14:textId="77777777" w:rsidR="00E40389" w:rsidRPr="00DF1DB2" w:rsidRDefault="00E40389" w:rsidP="000A2D2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E40389" w:rsidRPr="00A041D8" w14:paraId="4715A373" w14:textId="77777777" w:rsidTr="000A2D22">
        <w:tc>
          <w:tcPr>
            <w:tcW w:w="2518" w:type="dxa"/>
            <w:shd w:val="clear" w:color="auto" w:fill="auto"/>
          </w:tcPr>
          <w:p w14:paraId="5BC835DF" w14:textId="77777777" w:rsidR="00E40389" w:rsidRPr="00DF1DB2" w:rsidRDefault="00E40389" w:rsidP="000A2D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2AC79E6E" w14:textId="54BD5BC2" w:rsidR="00E40389" w:rsidRPr="00A041D8" w:rsidRDefault="004437D1" w:rsidP="000A2D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62%</w:t>
            </w:r>
          </w:p>
        </w:tc>
      </w:tr>
      <w:tr w:rsidR="00E40389" w:rsidRPr="00A041D8" w14:paraId="6A673CB4" w14:textId="77777777" w:rsidTr="000A2D22">
        <w:tc>
          <w:tcPr>
            <w:tcW w:w="2518" w:type="dxa"/>
            <w:shd w:val="clear" w:color="auto" w:fill="auto"/>
          </w:tcPr>
          <w:p w14:paraId="242C432D" w14:textId="77777777" w:rsidR="00E40389" w:rsidRPr="00DF1DB2" w:rsidRDefault="00E40389" w:rsidP="000A2D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5119EB5D" w14:textId="0060D78B" w:rsidR="00E40389" w:rsidRPr="00A041D8" w:rsidRDefault="004437D1" w:rsidP="000A2D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38%</w:t>
            </w:r>
          </w:p>
        </w:tc>
      </w:tr>
      <w:tr w:rsidR="00E40389" w:rsidRPr="00A041D8" w14:paraId="71B1FD10" w14:textId="77777777" w:rsidTr="000A2D22">
        <w:tc>
          <w:tcPr>
            <w:tcW w:w="2518" w:type="dxa"/>
            <w:shd w:val="clear" w:color="auto" w:fill="auto"/>
          </w:tcPr>
          <w:p w14:paraId="1590B124" w14:textId="2C8DA8C1" w:rsidR="00E40389" w:rsidRPr="00DF1DB2" w:rsidRDefault="004437D1" w:rsidP="000A2D22">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Accettabile</w:t>
            </w:r>
          </w:p>
        </w:tc>
        <w:tc>
          <w:tcPr>
            <w:tcW w:w="2835" w:type="dxa"/>
            <w:shd w:val="clear" w:color="auto" w:fill="auto"/>
          </w:tcPr>
          <w:p w14:paraId="6AE86D32" w14:textId="77777777" w:rsidR="00E40389" w:rsidRPr="00A041D8" w:rsidRDefault="00E40389" w:rsidP="000A2D22">
            <w:pPr>
              <w:pStyle w:val="Paragrafoelenco"/>
              <w:spacing w:after="0" w:line="240" w:lineRule="auto"/>
              <w:ind w:left="0"/>
              <w:jc w:val="both"/>
              <w:rPr>
                <w:rFonts w:ascii="Times New Roman" w:hAnsi="Times New Roman"/>
                <w:sz w:val="20"/>
                <w:szCs w:val="20"/>
              </w:rPr>
            </w:pPr>
          </w:p>
        </w:tc>
      </w:tr>
      <w:tr w:rsidR="00E40389" w:rsidRPr="00A041D8" w14:paraId="55C40922" w14:textId="77777777" w:rsidTr="000A2D22">
        <w:tc>
          <w:tcPr>
            <w:tcW w:w="2518" w:type="dxa"/>
            <w:shd w:val="clear" w:color="auto" w:fill="auto"/>
          </w:tcPr>
          <w:p w14:paraId="54465036" w14:textId="54DE71CC" w:rsidR="00E40389" w:rsidRPr="00DF1DB2" w:rsidRDefault="004437D1" w:rsidP="000A2D22">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Basso</w:t>
            </w:r>
          </w:p>
        </w:tc>
        <w:tc>
          <w:tcPr>
            <w:tcW w:w="2835" w:type="dxa"/>
            <w:shd w:val="clear" w:color="auto" w:fill="auto"/>
          </w:tcPr>
          <w:p w14:paraId="28801C22" w14:textId="77777777" w:rsidR="00E40389" w:rsidRPr="00A041D8" w:rsidRDefault="00E40389" w:rsidP="000A2D22">
            <w:pPr>
              <w:pStyle w:val="Paragrafoelenco"/>
              <w:spacing w:after="0" w:line="240" w:lineRule="auto"/>
              <w:ind w:left="0"/>
              <w:jc w:val="both"/>
              <w:rPr>
                <w:rFonts w:ascii="Times New Roman" w:hAnsi="Times New Roman"/>
                <w:sz w:val="20"/>
                <w:szCs w:val="20"/>
              </w:rPr>
            </w:pPr>
          </w:p>
        </w:tc>
      </w:tr>
      <w:tr w:rsidR="00E24DBC" w:rsidRPr="00A041D8" w14:paraId="29BAC1EB" w14:textId="77777777" w:rsidTr="000A2D22">
        <w:tc>
          <w:tcPr>
            <w:tcW w:w="2518" w:type="dxa"/>
            <w:shd w:val="clear" w:color="auto" w:fill="auto"/>
          </w:tcPr>
          <w:p w14:paraId="57B67862" w14:textId="16433B95" w:rsidR="00E24DBC" w:rsidRPr="00DF1DB2" w:rsidRDefault="004437D1" w:rsidP="000A2D22">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Non adeguato</w:t>
            </w:r>
          </w:p>
        </w:tc>
        <w:tc>
          <w:tcPr>
            <w:tcW w:w="2835" w:type="dxa"/>
            <w:shd w:val="clear" w:color="auto" w:fill="auto"/>
          </w:tcPr>
          <w:p w14:paraId="0E35318E" w14:textId="77777777" w:rsidR="00E24DBC" w:rsidRPr="00A041D8" w:rsidRDefault="00E24DBC" w:rsidP="000A2D22">
            <w:pPr>
              <w:pStyle w:val="Paragrafoelenco"/>
              <w:spacing w:after="0" w:line="240" w:lineRule="auto"/>
              <w:ind w:left="0"/>
              <w:jc w:val="both"/>
              <w:rPr>
                <w:rFonts w:ascii="Times New Roman" w:hAnsi="Times New Roman"/>
                <w:sz w:val="20"/>
                <w:szCs w:val="20"/>
              </w:rPr>
            </w:pPr>
          </w:p>
        </w:tc>
      </w:tr>
    </w:tbl>
    <w:p w14:paraId="07FCC4DE" w14:textId="5C9F53D0" w:rsidR="00E40389" w:rsidRDefault="00E40389" w:rsidP="004853E6">
      <w:pPr>
        <w:spacing w:after="0"/>
        <w:rPr>
          <w:rFonts w:ascii="Times New Roman" w:hAnsi="Times New Roman" w:cs="Times New Roman"/>
        </w:rPr>
      </w:pPr>
    </w:p>
    <w:p w14:paraId="675F3311" w14:textId="77777777" w:rsidR="00E40389" w:rsidRDefault="00E40389"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E40389" w:rsidRPr="00DF1DB2" w14:paraId="7A5B54B9" w14:textId="77777777" w:rsidTr="000A2D22">
        <w:tc>
          <w:tcPr>
            <w:tcW w:w="5353" w:type="dxa"/>
            <w:gridSpan w:val="2"/>
            <w:shd w:val="clear" w:color="auto" w:fill="auto"/>
          </w:tcPr>
          <w:p w14:paraId="586373B9" w14:textId="135E83C0" w:rsidR="00E40389" w:rsidRPr="00DF1DB2" w:rsidRDefault="00E40389" w:rsidP="000A2D22">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Pr>
                <w:rFonts w:ascii="Times New Roman" w:hAnsi="Times New Roman"/>
                <w:b/>
                <w:bCs/>
                <w:sz w:val="28"/>
                <w:szCs w:val="28"/>
              </w:rPr>
              <w:t>: Matematica</w:t>
            </w:r>
          </w:p>
        </w:tc>
      </w:tr>
      <w:tr w:rsidR="00E40389" w:rsidRPr="00DF1DB2" w14:paraId="760BFF4E" w14:textId="77777777" w:rsidTr="000A2D22">
        <w:tc>
          <w:tcPr>
            <w:tcW w:w="2518" w:type="dxa"/>
            <w:shd w:val="clear" w:color="auto" w:fill="auto"/>
          </w:tcPr>
          <w:p w14:paraId="1CCE3937" w14:textId="77777777" w:rsidR="00E40389" w:rsidRPr="00DF1DB2" w:rsidRDefault="00E40389" w:rsidP="000A2D2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2E75BE23" w14:textId="77777777" w:rsidR="00E40389" w:rsidRPr="00DF1DB2" w:rsidRDefault="00E40389" w:rsidP="000A2D2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E40389" w:rsidRPr="00A041D8" w14:paraId="1406FFB2" w14:textId="77777777" w:rsidTr="000A2D22">
        <w:tc>
          <w:tcPr>
            <w:tcW w:w="2518" w:type="dxa"/>
            <w:shd w:val="clear" w:color="auto" w:fill="auto"/>
          </w:tcPr>
          <w:p w14:paraId="454E5530" w14:textId="77777777" w:rsidR="00E40389" w:rsidRPr="00DF1DB2" w:rsidRDefault="00E40389" w:rsidP="000A2D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6926E408" w14:textId="77777777" w:rsidR="00E40389" w:rsidRPr="00A041D8" w:rsidRDefault="00E40389" w:rsidP="000A2D22">
            <w:pPr>
              <w:pStyle w:val="Paragrafoelenco"/>
              <w:spacing w:after="0" w:line="240" w:lineRule="auto"/>
              <w:ind w:left="0"/>
              <w:jc w:val="both"/>
              <w:rPr>
                <w:rFonts w:ascii="Times New Roman" w:hAnsi="Times New Roman"/>
                <w:sz w:val="20"/>
                <w:szCs w:val="20"/>
              </w:rPr>
            </w:pPr>
          </w:p>
        </w:tc>
      </w:tr>
      <w:tr w:rsidR="00E40389" w:rsidRPr="00A041D8" w14:paraId="1D6F3B3A" w14:textId="77777777" w:rsidTr="000A2D22">
        <w:tc>
          <w:tcPr>
            <w:tcW w:w="2518" w:type="dxa"/>
            <w:shd w:val="clear" w:color="auto" w:fill="auto"/>
          </w:tcPr>
          <w:p w14:paraId="6B8BFBA5" w14:textId="77777777" w:rsidR="00E40389" w:rsidRPr="00DF1DB2" w:rsidRDefault="00E40389" w:rsidP="000A2D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7441DAAE" w14:textId="3070715D" w:rsidR="00E40389" w:rsidRPr="00A041D8" w:rsidRDefault="004437D1" w:rsidP="000A2D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60%</w:t>
            </w:r>
          </w:p>
        </w:tc>
      </w:tr>
      <w:tr w:rsidR="00E40389" w:rsidRPr="00A041D8" w14:paraId="33AE34FC" w14:textId="77777777" w:rsidTr="000A2D22">
        <w:tc>
          <w:tcPr>
            <w:tcW w:w="2518" w:type="dxa"/>
            <w:shd w:val="clear" w:color="auto" w:fill="auto"/>
          </w:tcPr>
          <w:p w14:paraId="4F3FD6D8" w14:textId="3A6BBF1E" w:rsidR="00E40389" w:rsidRPr="00DF1DB2" w:rsidRDefault="004437D1" w:rsidP="000A2D22">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Accettabile</w:t>
            </w:r>
          </w:p>
        </w:tc>
        <w:tc>
          <w:tcPr>
            <w:tcW w:w="2835" w:type="dxa"/>
            <w:shd w:val="clear" w:color="auto" w:fill="auto"/>
          </w:tcPr>
          <w:p w14:paraId="5F21EDD7" w14:textId="0D16A3C3" w:rsidR="00E40389" w:rsidRPr="00A041D8" w:rsidRDefault="00856AC9" w:rsidP="000A2D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10%</w:t>
            </w:r>
          </w:p>
        </w:tc>
      </w:tr>
      <w:tr w:rsidR="00E40389" w:rsidRPr="00A041D8" w14:paraId="61891D7F" w14:textId="77777777" w:rsidTr="000A2D22">
        <w:tc>
          <w:tcPr>
            <w:tcW w:w="2518" w:type="dxa"/>
            <w:shd w:val="clear" w:color="auto" w:fill="auto"/>
          </w:tcPr>
          <w:p w14:paraId="3D338642" w14:textId="0732F1F2" w:rsidR="00E40389" w:rsidRPr="00DF1DB2" w:rsidRDefault="004437D1" w:rsidP="000A2D22">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Basso</w:t>
            </w:r>
          </w:p>
        </w:tc>
        <w:tc>
          <w:tcPr>
            <w:tcW w:w="2835" w:type="dxa"/>
            <w:shd w:val="clear" w:color="auto" w:fill="auto"/>
          </w:tcPr>
          <w:p w14:paraId="7CB25C3A" w14:textId="6F84E95E" w:rsidR="00E40389" w:rsidRPr="00A041D8" w:rsidRDefault="00856AC9" w:rsidP="000A2D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25%</w:t>
            </w:r>
          </w:p>
        </w:tc>
      </w:tr>
      <w:tr w:rsidR="00E24DBC" w:rsidRPr="00A041D8" w14:paraId="7297E760" w14:textId="77777777" w:rsidTr="000A2D22">
        <w:tc>
          <w:tcPr>
            <w:tcW w:w="2518" w:type="dxa"/>
            <w:shd w:val="clear" w:color="auto" w:fill="auto"/>
          </w:tcPr>
          <w:p w14:paraId="29DDF35D" w14:textId="084346B2" w:rsidR="00E24DBC" w:rsidRPr="00DF1DB2" w:rsidRDefault="004437D1" w:rsidP="000A2D22">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Non adeguato</w:t>
            </w:r>
          </w:p>
        </w:tc>
        <w:tc>
          <w:tcPr>
            <w:tcW w:w="2835" w:type="dxa"/>
            <w:shd w:val="clear" w:color="auto" w:fill="auto"/>
          </w:tcPr>
          <w:p w14:paraId="42CDF760" w14:textId="7D2E191D" w:rsidR="00E24DBC" w:rsidRPr="00A041D8" w:rsidRDefault="00856AC9" w:rsidP="000A2D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w:t>
            </w:r>
          </w:p>
        </w:tc>
      </w:tr>
    </w:tbl>
    <w:p w14:paraId="6A4EA9D9" w14:textId="77777777" w:rsidR="00E40389" w:rsidRDefault="00E40389" w:rsidP="004853E6">
      <w:pPr>
        <w:spacing w:after="0"/>
        <w:rPr>
          <w:rFonts w:ascii="Times New Roman" w:hAnsi="Times New Roman" w:cs="Times New Roman"/>
        </w:rPr>
      </w:pPr>
    </w:p>
    <w:p w14:paraId="79AB384A" w14:textId="71C58975" w:rsidR="006500BF" w:rsidRPr="00BE3D30" w:rsidRDefault="00531A9E" w:rsidP="004853E6">
      <w:pPr>
        <w:numPr>
          <w:ilvl w:val="0"/>
          <w:numId w:val="9"/>
        </w:numPr>
        <w:spacing w:before="240" w:after="120" w:line="240" w:lineRule="auto"/>
        <w:ind w:left="0" w:hanging="284"/>
        <w:rPr>
          <w:rFonts w:ascii="Times New Roman" w:hAnsi="Times New Roman" w:cs="Times New Roman"/>
          <w:sz w:val="28"/>
          <w:szCs w:val="28"/>
        </w:rPr>
      </w:pPr>
      <w:r w:rsidRPr="00BE3D30">
        <w:rPr>
          <w:rFonts w:ascii="Times New Roman" w:hAnsi="Times New Roman" w:cs="Times New Roman"/>
          <w:sz w:val="28"/>
          <w:szCs w:val="28"/>
        </w:rPr>
        <w:t xml:space="preserve">OBIETTIVI </w:t>
      </w:r>
      <w:r w:rsidR="0094211B" w:rsidRPr="00BE3D30">
        <w:rPr>
          <w:rFonts w:ascii="Times New Roman" w:hAnsi="Times New Roman" w:cs="Times New Roman"/>
          <w:sz w:val="28"/>
          <w:szCs w:val="28"/>
        </w:rPr>
        <w:t>FORMATIVI ed</w:t>
      </w:r>
      <w:r w:rsidR="006500BF" w:rsidRPr="00BE3D30">
        <w:rPr>
          <w:rFonts w:ascii="Times New Roman" w:hAnsi="Times New Roman" w:cs="Times New Roman"/>
          <w:sz w:val="28"/>
          <w:szCs w:val="28"/>
        </w:rPr>
        <w:t xml:space="preserve"> EDUCATIVI TRASVERSALI</w:t>
      </w:r>
    </w:p>
    <w:p w14:paraId="389B645F" w14:textId="686B6C6C" w:rsidR="00697BE0" w:rsidRPr="00BE3D30" w:rsidRDefault="00697BE0" w:rsidP="004853E6">
      <w:pPr>
        <w:jc w:val="both"/>
        <w:rPr>
          <w:rFonts w:ascii="Times New Roman" w:hAnsi="Times New Roman"/>
          <w:sz w:val="24"/>
          <w:szCs w:val="24"/>
        </w:rPr>
      </w:pPr>
      <w:r w:rsidRPr="00BE3D30">
        <w:rPr>
          <w:rFonts w:ascii="Times New Roman" w:hAnsi="Times New Roman"/>
          <w:sz w:val="24"/>
          <w:szCs w:val="24"/>
        </w:rPr>
        <w:t>Il Consiglio di</w:t>
      </w:r>
      <w:r w:rsidR="00531A9E" w:rsidRPr="00BE3D30">
        <w:rPr>
          <w:rFonts w:ascii="Times New Roman" w:hAnsi="Times New Roman"/>
          <w:sz w:val="24"/>
          <w:szCs w:val="24"/>
        </w:rPr>
        <w:t xml:space="preserve"> classe in piena autonomia </w:t>
      </w:r>
      <w:r w:rsidR="0094211B" w:rsidRPr="00BE3D30">
        <w:rPr>
          <w:rFonts w:ascii="Times New Roman" w:hAnsi="Times New Roman"/>
          <w:sz w:val="24"/>
          <w:szCs w:val="24"/>
        </w:rPr>
        <w:t>sceglie gli</w:t>
      </w:r>
      <w:r w:rsidR="00531A9E" w:rsidRPr="00BE3D30">
        <w:rPr>
          <w:rFonts w:ascii="Times New Roman" w:hAnsi="Times New Roman"/>
          <w:sz w:val="24"/>
          <w:szCs w:val="24"/>
        </w:rPr>
        <w:t xml:space="preserve"> obiettivi formativi previsti nel curriculo dell’indirizzo per il presente anno scolastico</w:t>
      </w:r>
    </w:p>
    <w:p w14:paraId="3C666328" w14:textId="77777777" w:rsidR="00590273" w:rsidRPr="00414053" w:rsidRDefault="00590273" w:rsidP="004853E6">
      <w:pPr>
        <w:jc w:val="both"/>
        <w:rPr>
          <w:rFonts w:ascii="Times New Roman" w:hAnsi="Times New Roman"/>
          <w:sz w:val="28"/>
          <w:szCs w:val="28"/>
        </w:rPr>
      </w:pPr>
    </w:p>
    <w:p w14:paraId="13B18C84" w14:textId="77777777" w:rsidR="00BE3D30" w:rsidRPr="00414053" w:rsidRDefault="00BE3D30" w:rsidP="00414053">
      <w:pPr>
        <w:jc w:val="both"/>
        <w:rPr>
          <w:rFonts w:ascii="Times New Roman" w:hAnsi="Times New Roman"/>
          <w:sz w:val="28"/>
          <w:szCs w:val="28"/>
        </w:rPr>
      </w:pPr>
      <w:r w:rsidRPr="00414053">
        <w:rPr>
          <w:rFonts w:ascii="Times New Roman" w:hAnsi="Times New Roman"/>
          <w:sz w:val="28"/>
          <w:szCs w:val="28"/>
        </w:rPr>
        <w:t xml:space="preserve">1.Favorire la formazione personale e collettiva in relazione ai diritti e doveri di cittadinanza, nella valorizzazione di sé e nel rispetto dell’altro. </w:t>
      </w:r>
    </w:p>
    <w:p w14:paraId="4819DB2F" w14:textId="77777777" w:rsidR="00BE3D30" w:rsidRPr="00414053" w:rsidRDefault="00BE3D30" w:rsidP="00414053">
      <w:pPr>
        <w:jc w:val="both"/>
        <w:rPr>
          <w:rFonts w:ascii="Times New Roman" w:hAnsi="Times New Roman"/>
          <w:sz w:val="28"/>
          <w:szCs w:val="28"/>
        </w:rPr>
      </w:pPr>
      <w:r w:rsidRPr="00414053">
        <w:rPr>
          <w:rFonts w:ascii="Times New Roman" w:hAnsi="Times New Roman"/>
          <w:sz w:val="28"/>
          <w:szCs w:val="28"/>
        </w:rPr>
        <w:lastRenderedPageBreak/>
        <w:t xml:space="preserve">2. Educare alla progettualità abituando lo studente ad essere protagonista dei suoi apprendimenti. </w:t>
      </w:r>
    </w:p>
    <w:p w14:paraId="7C2F75D5" w14:textId="77777777" w:rsidR="00BE3D30" w:rsidRPr="00414053" w:rsidRDefault="00BE3D30" w:rsidP="00414053">
      <w:pPr>
        <w:jc w:val="both"/>
        <w:rPr>
          <w:rFonts w:ascii="Times New Roman" w:hAnsi="Times New Roman"/>
          <w:sz w:val="28"/>
          <w:szCs w:val="28"/>
        </w:rPr>
      </w:pPr>
      <w:r w:rsidRPr="00414053">
        <w:rPr>
          <w:rFonts w:ascii="Times New Roman" w:hAnsi="Times New Roman"/>
          <w:sz w:val="28"/>
          <w:szCs w:val="28"/>
        </w:rPr>
        <w:t xml:space="preserve">3. Favorire l’apprendimento consapevole e il raggiungimento dell’autonomia di giudizio. </w:t>
      </w:r>
    </w:p>
    <w:p w14:paraId="7B78DC2F" w14:textId="77777777" w:rsidR="00BE3D30" w:rsidRPr="00414053" w:rsidRDefault="00BE3D30" w:rsidP="00414053">
      <w:pPr>
        <w:jc w:val="both"/>
        <w:rPr>
          <w:rFonts w:ascii="Times New Roman" w:hAnsi="Times New Roman"/>
          <w:sz w:val="28"/>
          <w:szCs w:val="28"/>
        </w:rPr>
      </w:pPr>
      <w:r w:rsidRPr="00414053">
        <w:rPr>
          <w:rFonts w:ascii="Times New Roman" w:hAnsi="Times New Roman"/>
          <w:sz w:val="28"/>
          <w:szCs w:val="28"/>
        </w:rPr>
        <w:t>4. Educare alla formalizzazione dei problemi.</w:t>
      </w:r>
    </w:p>
    <w:p w14:paraId="381EF579" w14:textId="16BBFB86" w:rsidR="00BE3D30" w:rsidRPr="00414053" w:rsidRDefault="00BE3D30" w:rsidP="00414053">
      <w:pPr>
        <w:jc w:val="both"/>
        <w:rPr>
          <w:rFonts w:ascii="Times New Roman" w:hAnsi="Times New Roman"/>
          <w:sz w:val="28"/>
          <w:szCs w:val="28"/>
        </w:rPr>
      </w:pPr>
      <w:r w:rsidRPr="00414053">
        <w:rPr>
          <w:rFonts w:ascii="Times New Roman" w:hAnsi="Times New Roman"/>
          <w:sz w:val="28"/>
          <w:szCs w:val="28"/>
        </w:rPr>
        <w:t xml:space="preserve">5. Favorire l’acquisizione di una mentalità dinamica, aperta al nuovo e alle trasformazioni, attraverso l’acquisizione di abilità specifiche (affrontare problemi e soluzioni complesse, saper lavorare in équipe, capacità di autonomia, iniziativa, autoapprendimento ed autovalutazione). </w:t>
      </w:r>
    </w:p>
    <w:p w14:paraId="10AA94C1" w14:textId="66A3E1EC" w:rsidR="005E2673" w:rsidRPr="00414053" w:rsidRDefault="00BE3D30" w:rsidP="00414053">
      <w:pPr>
        <w:jc w:val="both"/>
        <w:rPr>
          <w:rFonts w:ascii="Times New Roman" w:hAnsi="Times New Roman"/>
          <w:sz w:val="28"/>
          <w:szCs w:val="28"/>
        </w:rPr>
      </w:pPr>
      <w:r w:rsidRPr="00414053">
        <w:rPr>
          <w:rFonts w:ascii="Times New Roman" w:hAnsi="Times New Roman"/>
          <w:sz w:val="28"/>
          <w:szCs w:val="28"/>
        </w:rPr>
        <w:t>6. Favorire l’acquisizione di competenze linguistico - comunicative ed essere in grado di rapportare diverse culture distinguendone i contributi al processo generale di civilizzazione.</w:t>
      </w:r>
    </w:p>
    <w:p w14:paraId="206379DE" w14:textId="77777777" w:rsidR="009444F0" w:rsidRDefault="009444F0" w:rsidP="004C17CE">
      <w:pPr>
        <w:spacing w:before="120" w:after="120" w:line="240" w:lineRule="auto"/>
        <w:rPr>
          <w:rFonts w:ascii="Times New Roman" w:hAnsi="Times New Roman" w:cs="Times New Roman"/>
          <w:sz w:val="28"/>
          <w:szCs w:val="28"/>
        </w:rPr>
      </w:pPr>
    </w:p>
    <w:p w14:paraId="7B196B4E" w14:textId="0A6AEA57" w:rsidR="006500BF" w:rsidRDefault="003D43C7" w:rsidP="004853E6">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t>NODI INTERDISCIPLINARI</w:t>
      </w:r>
      <w:r w:rsidR="006500BF" w:rsidRPr="00697BE0">
        <w:rPr>
          <w:rFonts w:ascii="Times New Roman" w:hAnsi="Times New Roman" w:cs="Times New Roman"/>
          <w:sz w:val="28"/>
          <w:szCs w:val="28"/>
        </w:rPr>
        <w:t xml:space="preserve">- di CLASSE </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3969"/>
        <w:gridCol w:w="2438"/>
      </w:tblGrid>
      <w:tr w:rsidR="0045243C" w:rsidRPr="00BA0F3A" w14:paraId="791B8E11" w14:textId="77777777" w:rsidTr="000A2D22">
        <w:trPr>
          <w:trHeight w:val="624"/>
        </w:trPr>
        <w:tc>
          <w:tcPr>
            <w:tcW w:w="1418" w:type="dxa"/>
            <w:shd w:val="clear" w:color="auto" w:fill="auto"/>
            <w:vAlign w:val="center"/>
          </w:tcPr>
          <w:p w14:paraId="7B0C8D57" w14:textId="77777777" w:rsidR="0045243C" w:rsidRPr="00BA0F3A" w:rsidRDefault="0045243C" w:rsidP="000A2D22">
            <w:pPr>
              <w:pStyle w:val="Corpotesto"/>
              <w:rPr>
                <w:b/>
                <w:sz w:val="24"/>
                <w:szCs w:val="24"/>
              </w:rPr>
            </w:pPr>
            <w:r>
              <w:rPr>
                <w:b/>
                <w:sz w:val="24"/>
                <w:szCs w:val="24"/>
              </w:rPr>
              <w:t>TITOLO</w:t>
            </w:r>
          </w:p>
        </w:tc>
        <w:tc>
          <w:tcPr>
            <w:tcW w:w="1985" w:type="dxa"/>
            <w:shd w:val="clear" w:color="auto" w:fill="auto"/>
            <w:vAlign w:val="center"/>
          </w:tcPr>
          <w:p w14:paraId="2B972E5B" w14:textId="77777777" w:rsidR="0045243C" w:rsidRPr="00BA0F3A" w:rsidRDefault="0045243C" w:rsidP="000A2D22">
            <w:pPr>
              <w:pStyle w:val="Corpotesto"/>
              <w:jc w:val="center"/>
              <w:rPr>
                <w:b/>
                <w:sz w:val="24"/>
                <w:szCs w:val="24"/>
              </w:rPr>
            </w:pPr>
            <w:r>
              <w:rPr>
                <w:b/>
                <w:sz w:val="24"/>
                <w:szCs w:val="24"/>
              </w:rPr>
              <w:t>DISCIPLINE COINVOLTE</w:t>
            </w:r>
          </w:p>
        </w:tc>
        <w:tc>
          <w:tcPr>
            <w:tcW w:w="3969" w:type="dxa"/>
            <w:shd w:val="clear" w:color="auto" w:fill="auto"/>
            <w:vAlign w:val="center"/>
          </w:tcPr>
          <w:p w14:paraId="61DA1453" w14:textId="77777777" w:rsidR="0045243C" w:rsidRPr="00BA0F3A" w:rsidRDefault="0045243C" w:rsidP="000A2D22">
            <w:pPr>
              <w:pStyle w:val="Corpotesto"/>
              <w:jc w:val="center"/>
              <w:rPr>
                <w:b/>
                <w:sz w:val="24"/>
                <w:szCs w:val="24"/>
              </w:rPr>
            </w:pPr>
            <w:r>
              <w:rPr>
                <w:b/>
                <w:sz w:val="24"/>
                <w:szCs w:val="24"/>
              </w:rPr>
              <w:t>BREVE DESCRIZIONEDELL’ATTIVITA’</w:t>
            </w:r>
          </w:p>
        </w:tc>
        <w:tc>
          <w:tcPr>
            <w:tcW w:w="2438" w:type="dxa"/>
          </w:tcPr>
          <w:p w14:paraId="064AA7FF" w14:textId="77777777" w:rsidR="0045243C" w:rsidRDefault="0045243C" w:rsidP="000A2D22">
            <w:pPr>
              <w:pStyle w:val="Corpotesto"/>
              <w:jc w:val="center"/>
              <w:rPr>
                <w:b/>
                <w:sz w:val="24"/>
                <w:szCs w:val="24"/>
              </w:rPr>
            </w:pPr>
            <w:r>
              <w:rPr>
                <w:b/>
                <w:sz w:val="24"/>
                <w:szCs w:val="24"/>
              </w:rPr>
              <w:t>COMPETENZA/ CONDIVISA</w:t>
            </w:r>
          </w:p>
        </w:tc>
      </w:tr>
      <w:tr w:rsidR="0045243C" w:rsidRPr="007E377C" w14:paraId="462CA2AB" w14:textId="77777777" w:rsidTr="000A2D22">
        <w:tc>
          <w:tcPr>
            <w:tcW w:w="1418" w:type="dxa"/>
            <w:shd w:val="clear" w:color="auto" w:fill="auto"/>
          </w:tcPr>
          <w:p w14:paraId="3126175D" w14:textId="77777777" w:rsidR="0045243C" w:rsidRDefault="0045243C" w:rsidP="000A2D22">
            <w:pPr>
              <w:pStyle w:val="Corpotesto"/>
              <w:rPr>
                <w:b/>
              </w:rPr>
            </w:pPr>
            <w:r>
              <w:rPr>
                <w:b/>
              </w:rPr>
              <w:t>AZIONI E REAZIONI</w:t>
            </w:r>
          </w:p>
          <w:p w14:paraId="1D5B27EC" w14:textId="77777777" w:rsidR="0045243C" w:rsidRPr="007E377C" w:rsidRDefault="0045243C" w:rsidP="000A2D22">
            <w:pPr>
              <w:pStyle w:val="Corpotesto"/>
              <w:rPr>
                <w:b/>
              </w:rPr>
            </w:pPr>
          </w:p>
        </w:tc>
        <w:tc>
          <w:tcPr>
            <w:tcW w:w="1985" w:type="dxa"/>
            <w:shd w:val="clear" w:color="auto" w:fill="auto"/>
          </w:tcPr>
          <w:p w14:paraId="40F454C5" w14:textId="2E99A262" w:rsidR="0045243C" w:rsidRDefault="00532DF0" w:rsidP="000A2D22">
            <w:pPr>
              <w:pStyle w:val="Corpotesto"/>
              <w:rPr>
                <w:b/>
              </w:rPr>
            </w:pPr>
            <w:r>
              <w:rPr>
                <w:b/>
              </w:rPr>
              <w:t xml:space="preserve"> STORIA/ FILOSOFIA</w:t>
            </w:r>
          </w:p>
          <w:p w14:paraId="56F74924" w14:textId="3E396CDF" w:rsidR="009B3509" w:rsidRDefault="009B3509" w:rsidP="000A2D22">
            <w:pPr>
              <w:pStyle w:val="Corpotesto"/>
              <w:rPr>
                <w:b/>
              </w:rPr>
            </w:pPr>
            <w:r>
              <w:rPr>
                <w:b/>
              </w:rPr>
              <w:t>INGLESE</w:t>
            </w:r>
          </w:p>
          <w:p w14:paraId="5627B617" w14:textId="77777777" w:rsidR="00C73FB2" w:rsidRDefault="00C73FB2" w:rsidP="000A2D22">
            <w:pPr>
              <w:pStyle w:val="Corpotesto"/>
              <w:rPr>
                <w:b/>
              </w:rPr>
            </w:pPr>
          </w:p>
          <w:p w14:paraId="27525A2F" w14:textId="5E511885" w:rsidR="00C73FB2" w:rsidRDefault="00C73FB2" w:rsidP="000A2D22">
            <w:pPr>
              <w:pStyle w:val="Corpotesto"/>
              <w:rPr>
                <w:b/>
              </w:rPr>
            </w:pPr>
            <w:r>
              <w:rPr>
                <w:b/>
              </w:rPr>
              <w:t>MATEMATICA</w:t>
            </w:r>
            <w:r w:rsidR="00114CFE">
              <w:rPr>
                <w:b/>
              </w:rPr>
              <w:t>-FISICA</w:t>
            </w:r>
          </w:p>
          <w:p w14:paraId="4D175A1B" w14:textId="7FCF6D5E" w:rsidR="00C73FB2" w:rsidRPr="007E377C" w:rsidRDefault="00C73FB2" w:rsidP="000A2D22">
            <w:pPr>
              <w:pStyle w:val="Corpotesto"/>
              <w:rPr>
                <w:b/>
              </w:rPr>
            </w:pPr>
            <w:r>
              <w:rPr>
                <w:b/>
              </w:rPr>
              <w:t>DISEGNO E ST.</w:t>
            </w:r>
            <w:r w:rsidR="00414053">
              <w:rPr>
                <w:b/>
              </w:rPr>
              <w:t xml:space="preserve"> </w:t>
            </w:r>
            <w:r>
              <w:rPr>
                <w:b/>
              </w:rPr>
              <w:t>DELL’ARTE</w:t>
            </w:r>
          </w:p>
        </w:tc>
        <w:tc>
          <w:tcPr>
            <w:tcW w:w="3969" w:type="dxa"/>
            <w:shd w:val="clear" w:color="auto" w:fill="auto"/>
          </w:tcPr>
          <w:p w14:paraId="13E8A1B1" w14:textId="77777777" w:rsidR="0045243C" w:rsidRPr="007E377C" w:rsidRDefault="0045243C" w:rsidP="000A2D22">
            <w:pPr>
              <w:pStyle w:val="Corpotesto"/>
              <w:rPr>
                <w:b/>
              </w:rPr>
            </w:pPr>
            <w:r>
              <w:rPr>
                <w:b/>
              </w:rPr>
              <w:t xml:space="preserve">Ripercorrere nella storia del pensiero umano il nesso causa/effetto, le azioni più o meno consapevoli e le possibili conseguenze, non tralasciando un’analisi ex-post delle esperienze e delle eventuali alternative. </w:t>
            </w:r>
          </w:p>
        </w:tc>
        <w:tc>
          <w:tcPr>
            <w:tcW w:w="2438" w:type="dxa"/>
          </w:tcPr>
          <w:p w14:paraId="5E8FBBA5" w14:textId="77777777" w:rsidR="0045243C" w:rsidRPr="00267F7F" w:rsidRDefault="0045243C" w:rsidP="0045243C">
            <w:pPr>
              <w:pStyle w:val="Corpotesto"/>
              <w:numPr>
                <w:ilvl w:val="0"/>
                <w:numId w:val="35"/>
              </w:numPr>
              <w:rPr>
                <w:b/>
              </w:rPr>
            </w:pPr>
            <w:r w:rsidRPr="00267F7F">
              <w:rPr>
                <w:b/>
              </w:rPr>
              <w:t xml:space="preserve">Saper cogliere i nessi tra opere e contesto politico-culturale </w:t>
            </w:r>
          </w:p>
          <w:p w14:paraId="4B1E998F" w14:textId="77777777" w:rsidR="0045243C" w:rsidRPr="00E01A27" w:rsidRDefault="0045243C" w:rsidP="0045243C">
            <w:pPr>
              <w:pStyle w:val="Corpotesto"/>
              <w:numPr>
                <w:ilvl w:val="0"/>
                <w:numId w:val="35"/>
              </w:numPr>
              <w:rPr>
                <w:b/>
              </w:rPr>
            </w:pPr>
            <w:r w:rsidRPr="00E01A27">
              <w:rPr>
                <w:b/>
              </w:rPr>
              <w:t xml:space="preserve">Saper analizzare e riflettere sui periodi culturali in questione per ampliare le competenze nei diversi ambiti disciplinari </w:t>
            </w:r>
          </w:p>
          <w:p w14:paraId="6FF5DD03" w14:textId="77777777" w:rsidR="0045243C" w:rsidRPr="007E377C" w:rsidRDefault="0045243C" w:rsidP="000A2D22">
            <w:pPr>
              <w:pStyle w:val="Corpotesto"/>
              <w:ind w:left="360"/>
              <w:rPr>
                <w:b/>
              </w:rPr>
            </w:pPr>
          </w:p>
        </w:tc>
      </w:tr>
      <w:tr w:rsidR="0045243C" w:rsidRPr="007E377C" w14:paraId="386800CD" w14:textId="77777777" w:rsidTr="000A2D22">
        <w:tc>
          <w:tcPr>
            <w:tcW w:w="1418" w:type="dxa"/>
            <w:shd w:val="clear" w:color="auto" w:fill="auto"/>
          </w:tcPr>
          <w:p w14:paraId="39694739" w14:textId="77777777" w:rsidR="0045243C" w:rsidRDefault="0045243C" w:rsidP="000A2D22">
            <w:pPr>
              <w:pStyle w:val="Corpotesto"/>
              <w:rPr>
                <w:b/>
              </w:rPr>
            </w:pPr>
          </w:p>
          <w:p w14:paraId="16DE2C07" w14:textId="77777777" w:rsidR="0045243C" w:rsidRPr="007E377C" w:rsidRDefault="0045243C" w:rsidP="000A2D22">
            <w:pPr>
              <w:pStyle w:val="Corpotesto"/>
              <w:rPr>
                <w:b/>
              </w:rPr>
            </w:pPr>
            <w:r>
              <w:rPr>
                <w:b/>
              </w:rPr>
              <w:t>CAMBIA-MENTI</w:t>
            </w:r>
          </w:p>
        </w:tc>
        <w:tc>
          <w:tcPr>
            <w:tcW w:w="1985" w:type="dxa"/>
            <w:shd w:val="clear" w:color="auto" w:fill="auto"/>
          </w:tcPr>
          <w:p w14:paraId="644BC59C" w14:textId="77777777" w:rsidR="0045243C" w:rsidRDefault="0045243C" w:rsidP="000A2D22">
            <w:pPr>
              <w:pStyle w:val="Corpotesto"/>
              <w:rPr>
                <w:b/>
              </w:rPr>
            </w:pPr>
          </w:p>
          <w:p w14:paraId="48433D8F" w14:textId="77777777" w:rsidR="0045243C" w:rsidRDefault="0045243C" w:rsidP="000A2D22">
            <w:pPr>
              <w:pStyle w:val="Corpotesto"/>
              <w:rPr>
                <w:b/>
              </w:rPr>
            </w:pPr>
            <w:r>
              <w:rPr>
                <w:b/>
              </w:rPr>
              <w:t>ITALIANO</w:t>
            </w:r>
          </w:p>
          <w:p w14:paraId="09E6CC15" w14:textId="77777777" w:rsidR="00C73FB2" w:rsidRDefault="00C73FB2" w:rsidP="000A2D22">
            <w:pPr>
              <w:pStyle w:val="Corpotesto"/>
              <w:rPr>
                <w:b/>
              </w:rPr>
            </w:pPr>
          </w:p>
          <w:p w14:paraId="395ED1D5" w14:textId="2076D56F" w:rsidR="00532DF0" w:rsidRDefault="00532DF0" w:rsidP="000A2D22">
            <w:pPr>
              <w:pStyle w:val="Corpotesto"/>
              <w:rPr>
                <w:b/>
              </w:rPr>
            </w:pPr>
            <w:r>
              <w:rPr>
                <w:b/>
              </w:rPr>
              <w:t>INGLESE</w:t>
            </w:r>
          </w:p>
          <w:p w14:paraId="2AFFE5C8" w14:textId="77777777" w:rsidR="00C73FB2" w:rsidRDefault="00C73FB2" w:rsidP="000A2D22">
            <w:pPr>
              <w:pStyle w:val="Corpotesto"/>
              <w:rPr>
                <w:b/>
              </w:rPr>
            </w:pPr>
          </w:p>
          <w:p w14:paraId="6FDD3BF7" w14:textId="7630036A" w:rsidR="00532DF0" w:rsidRDefault="00532DF0" w:rsidP="000A2D22">
            <w:pPr>
              <w:pStyle w:val="Corpotesto"/>
              <w:rPr>
                <w:b/>
              </w:rPr>
            </w:pPr>
            <w:r>
              <w:rPr>
                <w:b/>
              </w:rPr>
              <w:t>STORIA/ FILOSOFIA</w:t>
            </w:r>
          </w:p>
          <w:p w14:paraId="5BCDD3BA" w14:textId="77777777" w:rsidR="00C73FB2" w:rsidRDefault="00C73FB2" w:rsidP="000A2D22">
            <w:pPr>
              <w:pStyle w:val="Corpotesto"/>
              <w:rPr>
                <w:b/>
              </w:rPr>
            </w:pPr>
          </w:p>
          <w:p w14:paraId="49E8CCEF" w14:textId="54E17F25" w:rsidR="00C73FB2" w:rsidRPr="007E377C" w:rsidRDefault="00C73FB2" w:rsidP="000A2D22">
            <w:pPr>
              <w:pStyle w:val="Corpotesto"/>
              <w:rPr>
                <w:b/>
              </w:rPr>
            </w:pPr>
            <w:r>
              <w:rPr>
                <w:b/>
              </w:rPr>
              <w:t xml:space="preserve">DISEGNO E </w:t>
            </w:r>
            <w:r w:rsidR="009F48DB">
              <w:rPr>
                <w:b/>
              </w:rPr>
              <w:t>ST. DELL’ARTE</w:t>
            </w:r>
          </w:p>
        </w:tc>
        <w:tc>
          <w:tcPr>
            <w:tcW w:w="3969" w:type="dxa"/>
            <w:shd w:val="clear" w:color="auto" w:fill="auto"/>
          </w:tcPr>
          <w:p w14:paraId="030ACFCF" w14:textId="77777777" w:rsidR="0045243C" w:rsidRPr="007E377C" w:rsidRDefault="0045243C" w:rsidP="000A2D22">
            <w:pPr>
              <w:pStyle w:val="Corpotesto"/>
              <w:rPr>
                <w:b/>
              </w:rPr>
            </w:pPr>
            <w:r>
              <w:rPr>
                <w:b/>
              </w:rPr>
              <w:t>Il biennio appena trascorso ci ha insegnato quanto sia importante e spesso necessario adattarci alla realtà, affrontare i cambia-menti e leggerli come opportunità. Per cambiare occorre visione ma è necessario anche la comprensione di ciò che è stato.</w:t>
            </w:r>
          </w:p>
        </w:tc>
        <w:tc>
          <w:tcPr>
            <w:tcW w:w="2438" w:type="dxa"/>
          </w:tcPr>
          <w:p w14:paraId="50D2E9A7" w14:textId="77777777" w:rsidR="0045243C" w:rsidRPr="00E01A27" w:rsidRDefault="0045243C" w:rsidP="0045243C">
            <w:pPr>
              <w:pStyle w:val="Corpotesto"/>
              <w:numPr>
                <w:ilvl w:val="0"/>
                <w:numId w:val="35"/>
              </w:numPr>
              <w:rPr>
                <w:b/>
              </w:rPr>
            </w:pPr>
            <w:r w:rsidRPr="00E01A27">
              <w:rPr>
                <w:b/>
              </w:rPr>
              <w:t>Saper analizzare e comprendere,</w:t>
            </w:r>
            <w:r>
              <w:rPr>
                <w:sz w:val="24"/>
                <w:szCs w:val="24"/>
              </w:rPr>
              <w:t xml:space="preserve"> </w:t>
            </w:r>
            <w:r w:rsidRPr="00E01A27">
              <w:rPr>
                <w:b/>
              </w:rPr>
              <w:t xml:space="preserve">attraverso le varie forme espressive della conoscenza letteraria, storico-filosofica, scientifica e artistica, l’evoluzione della realtà </w:t>
            </w:r>
          </w:p>
          <w:p w14:paraId="465A8103" w14:textId="77777777" w:rsidR="0045243C" w:rsidRPr="00E01A27" w:rsidRDefault="0045243C" w:rsidP="0045243C">
            <w:pPr>
              <w:pStyle w:val="Corpotesto"/>
              <w:numPr>
                <w:ilvl w:val="0"/>
                <w:numId w:val="35"/>
              </w:numPr>
              <w:rPr>
                <w:b/>
              </w:rPr>
            </w:pPr>
            <w:r w:rsidRPr="00E01A27">
              <w:rPr>
                <w:b/>
              </w:rPr>
              <w:t xml:space="preserve">Saper analizzare e riflettere sui periodi culturali in questione per ampliare le competenze nei diversi ambiti disciplinari </w:t>
            </w:r>
          </w:p>
          <w:p w14:paraId="19143CAA" w14:textId="77777777" w:rsidR="0045243C" w:rsidRPr="007E377C" w:rsidRDefault="0045243C" w:rsidP="000A2D22">
            <w:pPr>
              <w:pStyle w:val="Corpotesto"/>
              <w:rPr>
                <w:b/>
              </w:rPr>
            </w:pPr>
          </w:p>
        </w:tc>
      </w:tr>
      <w:tr w:rsidR="0045243C" w:rsidRPr="007E377C" w14:paraId="283BCCBE" w14:textId="77777777" w:rsidTr="000A2D22">
        <w:tc>
          <w:tcPr>
            <w:tcW w:w="1418" w:type="dxa"/>
            <w:shd w:val="clear" w:color="auto" w:fill="auto"/>
          </w:tcPr>
          <w:p w14:paraId="08F39769" w14:textId="77777777" w:rsidR="0045243C" w:rsidRDefault="0045243C" w:rsidP="000A2D22">
            <w:pPr>
              <w:pStyle w:val="Corpotesto"/>
              <w:rPr>
                <w:b/>
              </w:rPr>
            </w:pPr>
          </w:p>
          <w:p w14:paraId="04044FF2" w14:textId="77777777" w:rsidR="0045243C" w:rsidRDefault="0045243C" w:rsidP="000A2D22">
            <w:pPr>
              <w:pStyle w:val="Corpotesto"/>
              <w:rPr>
                <w:b/>
              </w:rPr>
            </w:pPr>
            <w:r>
              <w:rPr>
                <w:b/>
              </w:rPr>
              <w:t xml:space="preserve">SOSTENIBILITA’ </w:t>
            </w:r>
          </w:p>
          <w:p w14:paraId="347B9E41" w14:textId="77777777" w:rsidR="0045243C" w:rsidRPr="007E377C" w:rsidRDefault="0045243C" w:rsidP="000A2D22">
            <w:pPr>
              <w:pStyle w:val="Corpotesto"/>
              <w:rPr>
                <w:b/>
              </w:rPr>
            </w:pPr>
            <w:r>
              <w:rPr>
                <w:b/>
              </w:rPr>
              <w:t>E RESILIENZA</w:t>
            </w:r>
          </w:p>
        </w:tc>
        <w:tc>
          <w:tcPr>
            <w:tcW w:w="1985" w:type="dxa"/>
            <w:shd w:val="clear" w:color="auto" w:fill="auto"/>
          </w:tcPr>
          <w:p w14:paraId="67581AA9" w14:textId="77777777" w:rsidR="0045243C" w:rsidRDefault="0045243C" w:rsidP="000A2D22">
            <w:pPr>
              <w:pStyle w:val="Corpotesto"/>
              <w:rPr>
                <w:b/>
              </w:rPr>
            </w:pPr>
          </w:p>
          <w:p w14:paraId="28B41A94" w14:textId="77777777" w:rsidR="00532DF0" w:rsidRDefault="00532DF0" w:rsidP="000A2D22">
            <w:pPr>
              <w:pStyle w:val="Corpotesto"/>
              <w:rPr>
                <w:b/>
              </w:rPr>
            </w:pPr>
            <w:r>
              <w:rPr>
                <w:b/>
              </w:rPr>
              <w:t>INGLESE</w:t>
            </w:r>
          </w:p>
          <w:p w14:paraId="1F12B9AE" w14:textId="77777777" w:rsidR="00C73FB2" w:rsidRDefault="00C73FB2" w:rsidP="000A2D22">
            <w:pPr>
              <w:pStyle w:val="Corpotesto"/>
              <w:rPr>
                <w:b/>
              </w:rPr>
            </w:pPr>
          </w:p>
          <w:p w14:paraId="30DA7B59" w14:textId="77777777" w:rsidR="00C73FB2" w:rsidRDefault="00C73FB2" w:rsidP="000A2D22">
            <w:pPr>
              <w:pStyle w:val="Corpotesto"/>
              <w:rPr>
                <w:b/>
              </w:rPr>
            </w:pPr>
            <w:r>
              <w:rPr>
                <w:b/>
              </w:rPr>
              <w:t>SCIENZE</w:t>
            </w:r>
          </w:p>
          <w:p w14:paraId="76651F83" w14:textId="77777777" w:rsidR="00C73FB2" w:rsidRDefault="00C73FB2" w:rsidP="000A2D22">
            <w:pPr>
              <w:pStyle w:val="Corpotesto"/>
              <w:rPr>
                <w:b/>
              </w:rPr>
            </w:pPr>
          </w:p>
          <w:p w14:paraId="2E3D0E39" w14:textId="4ABDC5B0" w:rsidR="00C73FB2" w:rsidRDefault="00C73FB2" w:rsidP="000A2D22">
            <w:pPr>
              <w:pStyle w:val="Corpotesto"/>
              <w:rPr>
                <w:b/>
              </w:rPr>
            </w:pPr>
            <w:r>
              <w:rPr>
                <w:b/>
              </w:rPr>
              <w:t xml:space="preserve">DISEGNO E </w:t>
            </w:r>
            <w:r w:rsidR="009F48DB">
              <w:rPr>
                <w:b/>
              </w:rPr>
              <w:t>ST. DELL’ARTE</w:t>
            </w:r>
          </w:p>
          <w:p w14:paraId="6EBDC44B" w14:textId="77777777" w:rsidR="00646565" w:rsidRDefault="00646565" w:rsidP="000A2D22">
            <w:pPr>
              <w:pStyle w:val="Corpotesto"/>
              <w:rPr>
                <w:b/>
              </w:rPr>
            </w:pPr>
          </w:p>
          <w:p w14:paraId="50FE44F1" w14:textId="77777777" w:rsidR="00646565" w:rsidRDefault="00646565" w:rsidP="000A2D22">
            <w:pPr>
              <w:pStyle w:val="Corpotesto"/>
              <w:rPr>
                <w:b/>
              </w:rPr>
            </w:pPr>
          </w:p>
          <w:p w14:paraId="0572E4F4" w14:textId="5EE3117C" w:rsidR="00646565" w:rsidRPr="007E377C" w:rsidRDefault="00646565" w:rsidP="000A2D22">
            <w:pPr>
              <w:pStyle w:val="Corpotesto"/>
              <w:rPr>
                <w:b/>
              </w:rPr>
            </w:pPr>
            <w:r>
              <w:rPr>
                <w:b/>
              </w:rPr>
              <w:t>ED. FISICA</w:t>
            </w:r>
          </w:p>
        </w:tc>
        <w:tc>
          <w:tcPr>
            <w:tcW w:w="3969" w:type="dxa"/>
            <w:shd w:val="clear" w:color="auto" w:fill="auto"/>
          </w:tcPr>
          <w:p w14:paraId="23C6271B" w14:textId="77777777" w:rsidR="0045243C" w:rsidRPr="007E377C" w:rsidRDefault="0045243C" w:rsidP="000A2D22">
            <w:pPr>
              <w:pStyle w:val="Corpotesto"/>
              <w:rPr>
                <w:b/>
              </w:rPr>
            </w:pPr>
            <w:r>
              <w:rPr>
                <w:b/>
              </w:rPr>
              <w:t>In linea con gli obiettivi di Agenda 2030, il percorso si propone di favorire una cultura della sostenibilità, intesa come consapevolezza costruttiva che miri al miglioramento della qualità di vita e al benessere collettivo. La resilienza, strumento operativo della sostenibilità, consente di ridurre i rischi e arginare le fragilità.</w:t>
            </w:r>
          </w:p>
        </w:tc>
        <w:tc>
          <w:tcPr>
            <w:tcW w:w="2438" w:type="dxa"/>
          </w:tcPr>
          <w:p w14:paraId="03D6EEB6" w14:textId="77777777" w:rsidR="0045243C" w:rsidRDefault="0045243C" w:rsidP="0045243C">
            <w:pPr>
              <w:pStyle w:val="Corpotesto"/>
              <w:numPr>
                <w:ilvl w:val="0"/>
                <w:numId w:val="35"/>
              </w:numPr>
              <w:rPr>
                <w:b/>
              </w:rPr>
            </w:pPr>
            <w:r w:rsidRPr="00E01A27">
              <w:rPr>
                <w:b/>
              </w:rPr>
              <w:t xml:space="preserve">Compiere le scelte di partecipazione alla vita pubblica e di cittadinanza coerentemente con gli obiettivi di sostenibilità sanciti a livello comunitario attraverso l'Agenda 2030 per lo sviluppo sostenibile. </w:t>
            </w:r>
          </w:p>
          <w:p w14:paraId="67905C8F" w14:textId="77777777" w:rsidR="0045243C" w:rsidRPr="007E377C" w:rsidRDefault="0045243C" w:rsidP="0045243C">
            <w:pPr>
              <w:pStyle w:val="Corpotesto"/>
              <w:numPr>
                <w:ilvl w:val="0"/>
                <w:numId w:val="35"/>
              </w:numPr>
              <w:rPr>
                <w:b/>
              </w:rPr>
            </w:pPr>
            <w:r w:rsidRPr="00E01A27">
              <w:rPr>
                <w:b/>
              </w:rPr>
              <w:t xml:space="preserve">Operare a favore dello sviluppo ecosostenibile e della tutela delle identità e delle eccellenze produttive del </w:t>
            </w:r>
            <w:r>
              <w:rPr>
                <w:b/>
              </w:rPr>
              <w:t>P</w:t>
            </w:r>
            <w:r w:rsidRPr="00E01A27">
              <w:rPr>
                <w:b/>
              </w:rPr>
              <w:t>aese</w:t>
            </w:r>
            <w:r>
              <w:rPr>
                <w:b/>
              </w:rPr>
              <w:t>.</w:t>
            </w:r>
          </w:p>
        </w:tc>
      </w:tr>
    </w:tbl>
    <w:p w14:paraId="43773AB0" w14:textId="34B13B6B" w:rsidR="00DA75D6" w:rsidRDefault="00DA75D6" w:rsidP="004853E6">
      <w:pPr>
        <w:spacing w:before="240" w:after="120" w:line="240" w:lineRule="auto"/>
        <w:rPr>
          <w:rFonts w:ascii="Times New Roman" w:hAnsi="Times New Roman" w:cs="Times New Roman"/>
          <w:sz w:val="28"/>
          <w:szCs w:val="28"/>
        </w:rPr>
      </w:pPr>
    </w:p>
    <w:p w14:paraId="0E414D5E" w14:textId="77777777" w:rsidR="00F63F73" w:rsidRPr="00697BE0" w:rsidRDefault="00F63F73" w:rsidP="004853E6">
      <w:pPr>
        <w:spacing w:before="240" w:after="120" w:line="240" w:lineRule="auto"/>
        <w:rPr>
          <w:rFonts w:ascii="Times New Roman" w:hAnsi="Times New Roman" w:cs="Times New Roman"/>
          <w:sz w:val="28"/>
          <w:szCs w:val="28"/>
        </w:rPr>
      </w:pPr>
    </w:p>
    <w:p w14:paraId="50133B11" w14:textId="276AEB56"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r w:rsidR="00EA3429">
        <w:rPr>
          <w:rFonts w:ascii="Times New Roman" w:hAnsi="Times New Roman" w:cs="Times New Roman"/>
          <w:sz w:val="28"/>
          <w:szCs w:val="28"/>
        </w:rPr>
        <w:t>/STAGE</w:t>
      </w:r>
    </w:p>
    <w:p w14:paraId="32FD2640" w14:textId="77777777" w:rsidR="00F63F73" w:rsidRPr="00F63F73" w:rsidRDefault="00F63F73" w:rsidP="00F63F73">
      <w:pPr>
        <w:pStyle w:val="Paragrafoelenco"/>
        <w:tabs>
          <w:tab w:val="left" w:pos="8364"/>
          <w:tab w:val="left" w:pos="10206"/>
        </w:tabs>
        <w:ind w:left="360"/>
        <w:jc w:val="both"/>
        <w:rPr>
          <w:rFonts w:ascii="Times New Roman" w:hAnsi="Times New Roman"/>
          <w:color w:val="000000" w:themeColor="text1"/>
          <w:sz w:val="24"/>
          <w:szCs w:val="24"/>
        </w:rPr>
      </w:pPr>
    </w:p>
    <w:p w14:paraId="1D8A924E" w14:textId="3259838E" w:rsidR="00F63F73" w:rsidRPr="00F63F73" w:rsidRDefault="00F63F73" w:rsidP="00F63F73">
      <w:pPr>
        <w:tabs>
          <w:tab w:val="left" w:pos="8364"/>
          <w:tab w:val="left" w:pos="10206"/>
        </w:tabs>
        <w:jc w:val="both"/>
        <w:rPr>
          <w:rFonts w:ascii="Times New Roman" w:hAnsi="Times New Roman"/>
          <w:color w:val="000000" w:themeColor="text1"/>
          <w:sz w:val="24"/>
          <w:szCs w:val="24"/>
        </w:rPr>
      </w:pPr>
      <w:r w:rsidRPr="00F63F73">
        <w:rPr>
          <w:rFonts w:ascii="Times New Roman" w:hAnsi="Times New Roman"/>
          <w:color w:val="000000" w:themeColor="text1"/>
          <w:sz w:val="24"/>
          <w:szCs w:val="24"/>
        </w:rPr>
        <w:t xml:space="preserve">Il Consiglio di Classe, compatibilmente con le misure relative all’emergenza Covid19, dispone la partecipazione a: </w:t>
      </w:r>
    </w:p>
    <w:p w14:paraId="681B79CC" w14:textId="77777777" w:rsidR="00F63F73" w:rsidRPr="00F63F73" w:rsidRDefault="00F63F73" w:rsidP="00962646">
      <w:pPr>
        <w:pStyle w:val="Paragrafoelenco"/>
        <w:tabs>
          <w:tab w:val="left" w:pos="8364"/>
          <w:tab w:val="left" w:pos="10206"/>
        </w:tabs>
        <w:ind w:left="360"/>
        <w:jc w:val="both"/>
        <w:rPr>
          <w:rFonts w:ascii="Times New Roman" w:hAnsi="Times New Roman"/>
          <w:color w:val="000000" w:themeColor="text1"/>
          <w:sz w:val="24"/>
          <w:szCs w:val="24"/>
        </w:rPr>
      </w:pPr>
      <w:r w:rsidRPr="00F63F73">
        <w:rPr>
          <w:rFonts w:ascii="Times New Roman" w:hAnsi="Times New Roman"/>
          <w:color w:val="000000" w:themeColor="text1"/>
          <w:sz w:val="24"/>
          <w:szCs w:val="24"/>
        </w:rPr>
        <w:t xml:space="preserve">• Spettacoli teatrali e cinematografici </w:t>
      </w:r>
    </w:p>
    <w:p w14:paraId="011C818C" w14:textId="77777777" w:rsidR="00F63F73" w:rsidRPr="00F63F73" w:rsidRDefault="00F63F73" w:rsidP="00962646">
      <w:pPr>
        <w:pStyle w:val="Paragrafoelenco"/>
        <w:tabs>
          <w:tab w:val="left" w:pos="8364"/>
          <w:tab w:val="left" w:pos="10206"/>
        </w:tabs>
        <w:ind w:left="360"/>
        <w:jc w:val="both"/>
        <w:rPr>
          <w:rFonts w:ascii="Times New Roman" w:hAnsi="Times New Roman"/>
          <w:color w:val="000000" w:themeColor="text1"/>
          <w:sz w:val="24"/>
          <w:szCs w:val="24"/>
        </w:rPr>
      </w:pPr>
      <w:r w:rsidRPr="00F63F73">
        <w:rPr>
          <w:rFonts w:ascii="Times New Roman" w:hAnsi="Times New Roman"/>
          <w:color w:val="000000" w:themeColor="text1"/>
          <w:sz w:val="24"/>
          <w:szCs w:val="24"/>
        </w:rPr>
        <w:t xml:space="preserve">• Manifestazioni/Conferenze </w:t>
      </w:r>
    </w:p>
    <w:p w14:paraId="3DA283B1" w14:textId="77777777" w:rsidR="00F63F73" w:rsidRPr="00F63F73" w:rsidRDefault="00F63F73" w:rsidP="00962646">
      <w:pPr>
        <w:pStyle w:val="Paragrafoelenco"/>
        <w:tabs>
          <w:tab w:val="left" w:pos="8364"/>
          <w:tab w:val="left" w:pos="10206"/>
        </w:tabs>
        <w:ind w:left="360"/>
        <w:jc w:val="both"/>
        <w:rPr>
          <w:rFonts w:ascii="Times New Roman" w:hAnsi="Times New Roman"/>
          <w:color w:val="000000" w:themeColor="text1"/>
          <w:sz w:val="24"/>
          <w:szCs w:val="24"/>
        </w:rPr>
      </w:pPr>
      <w:r w:rsidRPr="00F63F73">
        <w:rPr>
          <w:rFonts w:ascii="Times New Roman" w:hAnsi="Times New Roman"/>
          <w:color w:val="000000" w:themeColor="text1"/>
          <w:sz w:val="24"/>
          <w:szCs w:val="24"/>
        </w:rPr>
        <w:t xml:space="preserve">• Incontri di Cittadinanza Attiva organizzati dal Centro Studi Bachelet </w:t>
      </w:r>
    </w:p>
    <w:p w14:paraId="1EA3011C" w14:textId="77777777" w:rsidR="00F63F73" w:rsidRPr="00F63F73" w:rsidRDefault="00F63F73" w:rsidP="00962646">
      <w:pPr>
        <w:pStyle w:val="Paragrafoelenco"/>
        <w:tabs>
          <w:tab w:val="left" w:pos="8364"/>
          <w:tab w:val="left" w:pos="10206"/>
        </w:tabs>
        <w:ind w:left="360"/>
        <w:jc w:val="both"/>
        <w:rPr>
          <w:rFonts w:ascii="Times New Roman" w:hAnsi="Times New Roman"/>
          <w:color w:val="000000" w:themeColor="text1"/>
          <w:sz w:val="24"/>
          <w:szCs w:val="24"/>
        </w:rPr>
      </w:pPr>
      <w:r w:rsidRPr="00F63F73">
        <w:rPr>
          <w:rFonts w:ascii="Times New Roman" w:hAnsi="Times New Roman"/>
          <w:color w:val="000000" w:themeColor="text1"/>
          <w:sz w:val="24"/>
          <w:szCs w:val="24"/>
        </w:rPr>
        <w:t xml:space="preserve">• Olimpiadi di matematica, fisica, scienze e italiano </w:t>
      </w:r>
    </w:p>
    <w:p w14:paraId="6E6E4C03" w14:textId="02BF00C9" w:rsidR="00F63F73" w:rsidRDefault="00F63F73" w:rsidP="00962646">
      <w:pPr>
        <w:pStyle w:val="Paragrafoelenco"/>
        <w:tabs>
          <w:tab w:val="left" w:pos="8364"/>
          <w:tab w:val="left" w:pos="10206"/>
        </w:tabs>
        <w:ind w:left="360"/>
        <w:jc w:val="both"/>
        <w:rPr>
          <w:rFonts w:ascii="Times New Roman" w:hAnsi="Times New Roman"/>
          <w:color w:val="000000" w:themeColor="text1"/>
          <w:sz w:val="24"/>
          <w:szCs w:val="24"/>
        </w:rPr>
      </w:pPr>
      <w:r w:rsidRPr="00F63F73">
        <w:rPr>
          <w:rFonts w:ascii="Times New Roman" w:hAnsi="Times New Roman"/>
          <w:color w:val="000000" w:themeColor="text1"/>
          <w:sz w:val="24"/>
          <w:szCs w:val="24"/>
        </w:rPr>
        <w:t xml:space="preserve">• Attività di Trekking culturale e di running </w:t>
      </w:r>
    </w:p>
    <w:p w14:paraId="636E46F1" w14:textId="6F5494FE" w:rsidR="00C71707" w:rsidRPr="0025343C" w:rsidRDefault="00641A16" w:rsidP="0010350E">
      <w:pPr>
        <w:spacing w:before="120" w:after="120" w:line="240" w:lineRule="auto"/>
        <w:jc w:val="both"/>
        <w:rPr>
          <w:rFonts w:ascii="Times New Roman" w:hAnsi="Times New Roman"/>
          <w:color w:val="000000" w:themeColor="text1"/>
          <w:sz w:val="24"/>
          <w:szCs w:val="24"/>
        </w:rPr>
      </w:pPr>
      <w:r w:rsidRPr="00641A16">
        <w:rPr>
          <w:rFonts w:ascii="Times New Roman" w:hAnsi="Times New Roman"/>
          <w:b/>
          <w:bCs/>
          <w:color w:val="000000" w:themeColor="text1"/>
          <w:sz w:val="24"/>
          <w:szCs w:val="24"/>
        </w:rPr>
        <w:t>Uscita di più giorni in Lombardia, in visita ai luoghi manzoniani</w:t>
      </w:r>
      <w:r>
        <w:rPr>
          <w:rFonts w:ascii="Times New Roman" w:hAnsi="Times New Roman"/>
          <w:b/>
          <w:bCs/>
          <w:color w:val="000000" w:themeColor="text1"/>
          <w:sz w:val="24"/>
          <w:szCs w:val="24"/>
        </w:rPr>
        <w:t xml:space="preserve"> </w:t>
      </w:r>
      <w:r w:rsidR="00BE3D30">
        <w:rPr>
          <w:rFonts w:ascii="Times New Roman" w:hAnsi="Times New Roman"/>
          <w:b/>
          <w:bCs/>
          <w:color w:val="000000" w:themeColor="text1"/>
          <w:sz w:val="24"/>
          <w:szCs w:val="24"/>
        </w:rPr>
        <w:t xml:space="preserve">e </w:t>
      </w:r>
      <w:r>
        <w:rPr>
          <w:rFonts w:ascii="Times New Roman" w:hAnsi="Times New Roman"/>
          <w:b/>
          <w:bCs/>
          <w:color w:val="000000" w:themeColor="text1"/>
          <w:sz w:val="24"/>
          <w:szCs w:val="24"/>
        </w:rPr>
        <w:t>uscite legate al PCTO</w:t>
      </w:r>
      <w:r w:rsidR="00C71707">
        <w:rPr>
          <w:rFonts w:ascii="Times New Roman" w:hAnsi="Times New Roman"/>
          <w:b/>
          <w:bCs/>
          <w:color w:val="000000" w:themeColor="text1"/>
          <w:sz w:val="24"/>
          <w:szCs w:val="24"/>
        </w:rPr>
        <w:t xml:space="preserve"> </w:t>
      </w:r>
      <w:r w:rsidR="00C71707" w:rsidRPr="0025343C">
        <w:rPr>
          <w:rFonts w:ascii="Times New Roman" w:hAnsi="Times New Roman"/>
          <w:color w:val="000000" w:themeColor="text1"/>
          <w:sz w:val="24"/>
          <w:szCs w:val="24"/>
        </w:rPr>
        <w:t>(a margine del percorso PCTO organizzato da</w:t>
      </w:r>
      <w:r w:rsidR="00C71707" w:rsidRPr="0025343C">
        <w:rPr>
          <w:rFonts w:ascii="Times New Roman" w:hAnsi="Times New Roman"/>
          <w:b/>
          <w:bCs/>
          <w:color w:val="000000" w:themeColor="text1"/>
          <w:sz w:val="24"/>
          <w:szCs w:val="24"/>
        </w:rPr>
        <w:t xml:space="preserve"> Federchimica</w:t>
      </w:r>
      <w:r w:rsidR="00C71707" w:rsidRPr="0025343C">
        <w:rPr>
          <w:rFonts w:ascii="Times New Roman" w:hAnsi="Times New Roman"/>
          <w:color w:val="000000" w:themeColor="text1"/>
          <w:sz w:val="24"/>
          <w:szCs w:val="24"/>
        </w:rPr>
        <w:t xml:space="preserve"> sono previste uscite per visite alla </w:t>
      </w:r>
      <w:r w:rsidR="00C71707" w:rsidRPr="0025343C">
        <w:rPr>
          <w:rFonts w:ascii="Times New Roman" w:hAnsi="Times New Roman"/>
          <w:b/>
          <w:bCs/>
          <w:color w:val="000000" w:themeColor="text1"/>
          <w:sz w:val="24"/>
          <w:szCs w:val="24"/>
        </w:rPr>
        <w:t>DISTABIF</w:t>
      </w:r>
      <w:r w:rsidR="00C71707" w:rsidRPr="0025343C">
        <w:rPr>
          <w:rFonts w:ascii="Times New Roman" w:hAnsi="Times New Roman"/>
          <w:color w:val="000000" w:themeColor="text1"/>
          <w:sz w:val="24"/>
          <w:szCs w:val="24"/>
        </w:rPr>
        <w:t xml:space="preserve">-Univ.Vanvitelli; al </w:t>
      </w:r>
      <w:r w:rsidR="00C71707" w:rsidRPr="0025343C">
        <w:rPr>
          <w:rFonts w:ascii="Times New Roman" w:hAnsi="Times New Roman"/>
          <w:b/>
          <w:bCs/>
          <w:color w:val="000000" w:themeColor="text1"/>
          <w:sz w:val="24"/>
          <w:szCs w:val="24"/>
        </w:rPr>
        <w:t xml:space="preserve">Dipartimento di chimica di Monte </w:t>
      </w:r>
      <w:r w:rsidR="009F48DB" w:rsidRPr="0025343C">
        <w:rPr>
          <w:rFonts w:ascii="Times New Roman" w:hAnsi="Times New Roman"/>
          <w:b/>
          <w:bCs/>
          <w:color w:val="000000" w:themeColor="text1"/>
          <w:sz w:val="24"/>
          <w:szCs w:val="24"/>
        </w:rPr>
        <w:t>S. Angelo</w:t>
      </w:r>
      <w:r w:rsidR="009F48DB" w:rsidRPr="0025343C">
        <w:rPr>
          <w:rFonts w:ascii="Times New Roman" w:hAnsi="Times New Roman"/>
          <w:color w:val="000000" w:themeColor="text1"/>
          <w:sz w:val="24"/>
          <w:szCs w:val="24"/>
        </w:rPr>
        <w:t>; alla</w:t>
      </w:r>
      <w:r w:rsidR="00C71707" w:rsidRPr="0025343C">
        <w:rPr>
          <w:rFonts w:ascii="Times New Roman" w:hAnsi="Times New Roman"/>
          <w:color w:val="000000" w:themeColor="text1"/>
          <w:sz w:val="24"/>
          <w:szCs w:val="24"/>
        </w:rPr>
        <w:t xml:space="preserve"> </w:t>
      </w:r>
      <w:r w:rsidR="00C71707" w:rsidRPr="0025343C">
        <w:rPr>
          <w:rFonts w:ascii="Times New Roman" w:hAnsi="Times New Roman"/>
          <w:b/>
          <w:bCs/>
          <w:color w:val="000000" w:themeColor="text1"/>
          <w:sz w:val="24"/>
          <w:szCs w:val="24"/>
        </w:rPr>
        <w:t>Catalend</w:t>
      </w:r>
      <w:r w:rsidR="00C71707" w:rsidRPr="0025343C">
        <w:rPr>
          <w:rFonts w:ascii="Times New Roman" w:hAnsi="Times New Roman"/>
          <w:color w:val="000000" w:themeColor="text1"/>
          <w:sz w:val="24"/>
          <w:szCs w:val="24"/>
        </w:rPr>
        <w:t xml:space="preserve"> di Anagni e all’</w:t>
      </w:r>
      <w:r w:rsidR="00C71707" w:rsidRPr="0025343C">
        <w:rPr>
          <w:rFonts w:ascii="Times New Roman" w:hAnsi="Times New Roman"/>
          <w:b/>
          <w:bCs/>
          <w:color w:val="000000" w:themeColor="text1"/>
          <w:sz w:val="24"/>
          <w:szCs w:val="24"/>
        </w:rPr>
        <w:t xml:space="preserve">Azienda </w:t>
      </w:r>
      <w:r w:rsidR="009F48DB" w:rsidRPr="0025343C">
        <w:rPr>
          <w:rFonts w:ascii="Times New Roman" w:hAnsi="Times New Roman"/>
          <w:b/>
          <w:bCs/>
          <w:color w:val="000000" w:themeColor="text1"/>
          <w:sz w:val="24"/>
          <w:szCs w:val="24"/>
        </w:rPr>
        <w:t>Coca-cola</w:t>
      </w:r>
      <w:r w:rsidR="00C71707" w:rsidRPr="0025343C">
        <w:rPr>
          <w:rFonts w:ascii="Times New Roman" w:hAnsi="Times New Roman"/>
          <w:b/>
          <w:bCs/>
          <w:color w:val="000000" w:themeColor="text1"/>
          <w:sz w:val="24"/>
          <w:szCs w:val="24"/>
        </w:rPr>
        <w:t xml:space="preserve"> </w:t>
      </w:r>
      <w:r w:rsidR="00C71707" w:rsidRPr="0025343C">
        <w:rPr>
          <w:rFonts w:ascii="Times New Roman" w:hAnsi="Times New Roman"/>
          <w:color w:val="000000" w:themeColor="text1"/>
          <w:sz w:val="24"/>
          <w:szCs w:val="24"/>
        </w:rPr>
        <w:t>di Marcianise</w:t>
      </w:r>
      <w:r w:rsidR="0010350E">
        <w:rPr>
          <w:rFonts w:ascii="Times New Roman" w:hAnsi="Times New Roman"/>
          <w:color w:val="000000" w:themeColor="text1"/>
          <w:sz w:val="24"/>
          <w:szCs w:val="24"/>
        </w:rPr>
        <w:t>,</w:t>
      </w:r>
      <w:r w:rsidR="0010350E" w:rsidRPr="0010350E">
        <w:t xml:space="preserve"> </w:t>
      </w:r>
      <w:r w:rsidR="0010350E" w:rsidRPr="0010350E">
        <w:rPr>
          <w:b/>
          <w:bCs/>
        </w:rPr>
        <w:t>R</w:t>
      </w:r>
      <w:r w:rsidR="0010350E" w:rsidRPr="0010350E">
        <w:rPr>
          <w:rFonts w:ascii="Times New Roman" w:hAnsi="Times New Roman"/>
          <w:b/>
          <w:bCs/>
          <w:sz w:val="24"/>
          <w:szCs w:val="24"/>
        </w:rPr>
        <w:t>uviano nel Cuore</w:t>
      </w:r>
      <w:r w:rsidR="0010350E">
        <w:rPr>
          <w:rFonts w:ascii="Times New Roman" w:hAnsi="Times New Roman"/>
          <w:sz w:val="24"/>
          <w:szCs w:val="24"/>
        </w:rPr>
        <w:t xml:space="preserve">, </w:t>
      </w:r>
      <w:r w:rsidR="0010350E">
        <w:rPr>
          <w:rFonts w:ascii="Times New Roman" w:hAnsi="Times New Roman"/>
          <w:color w:val="000000" w:themeColor="text1"/>
          <w:sz w:val="24"/>
          <w:szCs w:val="24"/>
        </w:rPr>
        <w:t xml:space="preserve">a cura </w:t>
      </w:r>
      <w:r w:rsidR="0010350E" w:rsidRPr="0010350E">
        <w:rPr>
          <w:rFonts w:ascii="Times New Roman" w:hAnsi="Times New Roman"/>
          <w:color w:val="000000" w:themeColor="text1"/>
          <w:sz w:val="24"/>
          <w:szCs w:val="24"/>
        </w:rPr>
        <w:t>dell’Università della Campania Workshop A.C.Q.U.A</w:t>
      </w:r>
      <w:r w:rsidR="0010350E">
        <w:rPr>
          <w:rFonts w:ascii="Times New Roman" w:hAnsi="Times New Roman"/>
          <w:color w:val="000000" w:themeColor="text1"/>
          <w:sz w:val="24"/>
          <w:szCs w:val="24"/>
        </w:rPr>
        <w:t xml:space="preserve"> - 13-16/12/2022-</w:t>
      </w:r>
      <w:r w:rsidR="0010350E" w:rsidRPr="0010350E">
        <w:rPr>
          <w:rFonts w:ascii="Times New Roman" w:hAnsi="Times New Roman"/>
          <w:color w:val="000000" w:themeColor="text1"/>
          <w:sz w:val="24"/>
          <w:szCs w:val="24"/>
        </w:rPr>
        <w:t>.</w:t>
      </w:r>
      <w:r w:rsidR="00BC049D" w:rsidRPr="0025343C">
        <w:rPr>
          <w:rFonts w:ascii="Times New Roman" w:hAnsi="Times New Roman"/>
          <w:color w:val="000000" w:themeColor="text1"/>
          <w:sz w:val="24"/>
          <w:szCs w:val="24"/>
        </w:rPr>
        <w:t xml:space="preserve"> Il monte ore sarà quantificato in base alle uscite realizzate e al tempo occorso).</w:t>
      </w:r>
    </w:p>
    <w:p w14:paraId="748DC1B5" w14:textId="18A47E45" w:rsidR="00641A16" w:rsidRPr="0025343C" w:rsidRDefault="00641A16" w:rsidP="00641A16">
      <w:pPr>
        <w:tabs>
          <w:tab w:val="left" w:pos="8364"/>
          <w:tab w:val="left" w:pos="10206"/>
        </w:tabs>
        <w:jc w:val="both"/>
        <w:rPr>
          <w:rFonts w:ascii="Times New Roman" w:hAnsi="Times New Roman"/>
          <w:color w:val="000000" w:themeColor="text1"/>
          <w:sz w:val="24"/>
          <w:szCs w:val="24"/>
        </w:rPr>
      </w:pPr>
    </w:p>
    <w:p w14:paraId="1866FBD0" w14:textId="77777777" w:rsidR="00F63F73" w:rsidRPr="00962646" w:rsidRDefault="00F63F73" w:rsidP="00962646">
      <w:pPr>
        <w:tabs>
          <w:tab w:val="left" w:pos="8364"/>
          <w:tab w:val="left" w:pos="10206"/>
        </w:tabs>
        <w:jc w:val="both"/>
        <w:rPr>
          <w:rFonts w:ascii="Times New Roman" w:hAnsi="Times New Roman"/>
          <w:color w:val="000000" w:themeColor="text1"/>
          <w:sz w:val="24"/>
          <w:szCs w:val="24"/>
        </w:rPr>
      </w:pPr>
      <w:r w:rsidRPr="00962646">
        <w:rPr>
          <w:rFonts w:ascii="Times New Roman" w:hAnsi="Times New Roman"/>
          <w:color w:val="000000" w:themeColor="text1"/>
          <w:sz w:val="24"/>
          <w:szCs w:val="24"/>
        </w:rPr>
        <w:t>Il Consiglio di Classe si riserva infine la possibilità di aderire durante l’anno scolastico ad iniziative culturali o eventi, a suo vaglio, significativi e/o in eventualità di emergenza rimodulare quanto programmato.</w:t>
      </w:r>
    </w:p>
    <w:p w14:paraId="2ACF5C77" w14:textId="701AF814" w:rsidR="00114CFE" w:rsidRDefault="00114CFE" w:rsidP="004C17CE">
      <w:pPr>
        <w:spacing w:before="120" w:after="120" w:line="240" w:lineRule="auto"/>
        <w:rPr>
          <w:rFonts w:ascii="Times New Roman" w:hAnsi="Times New Roman" w:cs="Times New Roman"/>
          <w:sz w:val="28"/>
          <w:szCs w:val="28"/>
        </w:rPr>
      </w:pPr>
    </w:p>
    <w:p w14:paraId="55AC069C" w14:textId="77777777" w:rsidR="00114CFE" w:rsidRPr="00697BE0" w:rsidRDefault="00114CFE" w:rsidP="004C17CE">
      <w:pPr>
        <w:spacing w:before="120" w:after="120" w:line="240" w:lineRule="auto"/>
        <w:rPr>
          <w:rFonts w:ascii="Times New Roman" w:hAnsi="Times New Roman" w:cs="Times New Roman"/>
          <w:sz w:val="28"/>
          <w:szCs w:val="28"/>
        </w:rPr>
      </w:pPr>
    </w:p>
    <w:p w14:paraId="634C5145" w14:textId="4F5D751B"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sz w:val="28"/>
          <w:szCs w:val="28"/>
        </w:rPr>
        <w:t>ATTIVITA’ di RECUPERO</w:t>
      </w:r>
    </w:p>
    <w:p w14:paraId="17B86706" w14:textId="77777777" w:rsidR="00E24DBC" w:rsidRDefault="00E24DBC" w:rsidP="00E24DBC">
      <w:pPr>
        <w:jc w:val="both"/>
        <w:rPr>
          <w:rFonts w:ascii="Times New Roman" w:hAnsi="Times New Roman"/>
          <w:color w:val="000000" w:themeColor="text1"/>
          <w:sz w:val="24"/>
          <w:szCs w:val="24"/>
        </w:rPr>
      </w:pPr>
    </w:p>
    <w:p w14:paraId="5A28EDE8" w14:textId="39A8B1C3" w:rsidR="00E24DBC" w:rsidRPr="00E24DBC" w:rsidRDefault="00E24DBC" w:rsidP="00E24DBC">
      <w:pPr>
        <w:jc w:val="both"/>
        <w:rPr>
          <w:rFonts w:ascii="Times New Roman" w:hAnsi="Times New Roman"/>
          <w:color w:val="000000" w:themeColor="text1"/>
          <w:sz w:val="24"/>
          <w:szCs w:val="24"/>
        </w:rPr>
      </w:pPr>
      <w:r w:rsidRPr="00E24DBC">
        <w:rPr>
          <w:rFonts w:ascii="Times New Roman" w:hAnsi="Times New Roman"/>
          <w:color w:val="000000" w:themeColor="text1"/>
          <w:sz w:val="24"/>
          <w:szCs w:val="24"/>
        </w:rPr>
        <w:lastRenderedPageBreak/>
        <w:t xml:space="preserve">Oltre al recupero </w:t>
      </w:r>
      <w:r w:rsidRPr="00E24DBC">
        <w:rPr>
          <w:rFonts w:ascii="Times New Roman" w:hAnsi="Times New Roman"/>
          <w:i/>
          <w:iCs/>
          <w:color w:val="000000" w:themeColor="text1"/>
          <w:sz w:val="24"/>
          <w:szCs w:val="24"/>
        </w:rPr>
        <w:t>in itinere</w:t>
      </w:r>
      <w:r w:rsidRPr="00E24DBC">
        <w:rPr>
          <w:rFonts w:ascii="Times New Roman" w:hAnsi="Times New Roman"/>
          <w:color w:val="000000" w:themeColor="text1"/>
          <w:sz w:val="24"/>
          <w:szCs w:val="24"/>
        </w:rPr>
        <w:t xml:space="preserve">, compatibilmente con le risorse disponibile e con quanto previsto dal Dipartimento e deliberato dal Collegio docenti, saranno attuate, anche tra classi parallele, mirate attività di recupero delle lacune evidenziate già dall’inizio dell’anno scolastico e possibilmente su un più ampio ventaglio di discipline. </w:t>
      </w:r>
    </w:p>
    <w:p w14:paraId="4F627F86" w14:textId="77777777" w:rsidR="00E24DBC" w:rsidRPr="00682442" w:rsidRDefault="00E24DBC" w:rsidP="00E24DBC">
      <w:pPr>
        <w:spacing w:before="240" w:after="120" w:line="240" w:lineRule="auto"/>
        <w:rPr>
          <w:rFonts w:ascii="Times New Roman" w:hAnsi="Times New Roman" w:cs="Times New Roman"/>
          <w:sz w:val="28"/>
          <w:szCs w:val="28"/>
        </w:rPr>
      </w:pPr>
    </w:p>
    <w:p w14:paraId="617E4078" w14:textId="77777777" w:rsidR="00550EEB" w:rsidRPr="00550EEB" w:rsidRDefault="00697BE0" w:rsidP="004853E6">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509"/>
        <w:gridCol w:w="24"/>
        <w:gridCol w:w="3260"/>
        <w:gridCol w:w="3260"/>
      </w:tblGrid>
      <w:tr w:rsidR="0016613E" w:rsidRPr="002E39EC" w14:paraId="319E0129" w14:textId="77777777" w:rsidTr="000A2D22">
        <w:trPr>
          <w:trHeight w:val="325"/>
          <w:jc w:val="center"/>
        </w:trPr>
        <w:tc>
          <w:tcPr>
            <w:tcW w:w="2145" w:type="dxa"/>
            <w:shd w:val="clear" w:color="auto" w:fill="auto"/>
          </w:tcPr>
          <w:p w14:paraId="4516CBC0" w14:textId="77777777" w:rsidR="0016613E" w:rsidRPr="002E39EC" w:rsidRDefault="0016613E" w:rsidP="000A2D22">
            <w:pPr>
              <w:spacing w:after="0" w:line="240" w:lineRule="auto"/>
              <w:jc w:val="both"/>
              <w:rPr>
                <w:rFonts w:ascii="Times New Roman" w:eastAsia="Times New Roman" w:hAnsi="Times New Roman" w:cs="Times New Roman"/>
                <w:b/>
                <w:sz w:val="24"/>
                <w:szCs w:val="24"/>
              </w:rPr>
            </w:pPr>
            <w:r w:rsidRPr="002E39EC">
              <w:rPr>
                <w:rFonts w:ascii="Times New Roman" w:eastAsia="Times New Roman" w:hAnsi="Times New Roman" w:cs="Times New Roman"/>
                <w:b/>
                <w:sz w:val="24"/>
                <w:szCs w:val="24"/>
              </w:rPr>
              <w:t>DISCIPLINA</w:t>
            </w:r>
          </w:p>
        </w:tc>
        <w:tc>
          <w:tcPr>
            <w:tcW w:w="2533" w:type="dxa"/>
            <w:gridSpan w:val="2"/>
            <w:shd w:val="clear" w:color="auto" w:fill="auto"/>
          </w:tcPr>
          <w:p w14:paraId="16934E8F" w14:textId="77777777" w:rsidR="0016613E" w:rsidRPr="002E39EC" w:rsidRDefault="0016613E" w:rsidP="000A2D22">
            <w:pPr>
              <w:spacing w:after="0" w:line="240" w:lineRule="auto"/>
              <w:jc w:val="both"/>
              <w:rPr>
                <w:rFonts w:ascii="Times New Roman" w:eastAsia="Times New Roman" w:hAnsi="Times New Roman" w:cs="Times New Roman"/>
                <w:b/>
                <w:sz w:val="24"/>
                <w:szCs w:val="24"/>
              </w:rPr>
            </w:pPr>
            <w:r w:rsidRPr="002E39EC">
              <w:rPr>
                <w:rFonts w:ascii="Times New Roman" w:eastAsia="Times New Roman" w:hAnsi="Times New Roman" w:cs="Times New Roman"/>
                <w:b/>
                <w:sz w:val="24"/>
                <w:szCs w:val="24"/>
              </w:rPr>
              <w:t>TIPOLOGIA</w:t>
            </w:r>
          </w:p>
        </w:tc>
        <w:tc>
          <w:tcPr>
            <w:tcW w:w="3260" w:type="dxa"/>
            <w:shd w:val="clear" w:color="auto" w:fill="auto"/>
          </w:tcPr>
          <w:p w14:paraId="2C397434" w14:textId="77777777" w:rsidR="0016613E" w:rsidRPr="002E39EC" w:rsidRDefault="0016613E" w:rsidP="000A2D22">
            <w:pPr>
              <w:spacing w:after="0" w:line="240" w:lineRule="auto"/>
              <w:jc w:val="both"/>
              <w:rPr>
                <w:rFonts w:ascii="Times New Roman" w:eastAsia="Times New Roman" w:hAnsi="Times New Roman" w:cs="Times New Roman"/>
                <w:b/>
                <w:sz w:val="24"/>
                <w:szCs w:val="24"/>
              </w:rPr>
            </w:pPr>
            <w:r w:rsidRPr="002E39EC">
              <w:rPr>
                <w:rFonts w:ascii="Times New Roman" w:eastAsia="Times New Roman" w:hAnsi="Times New Roman" w:cs="Times New Roman"/>
                <w:b/>
                <w:sz w:val="24"/>
                <w:szCs w:val="24"/>
              </w:rPr>
              <w:t xml:space="preserve">STRATEGIE DIDATTICHE </w:t>
            </w:r>
          </w:p>
        </w:tc>
        <w:tc>
          <w:tcPr>
            <w:tcW w:w="3260" w:type="dxa"/>
          </w:tcPr>
          <w:p w14:paraId="332BC7D5" w14:textId="77777777" w:rsidR="0016613E" w:rsidRPr="002E39EC" w:rsidRDefault="0016613E" w:rsidP="000A2D2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TEMPI</w:t>
            </w:r>
          </w:p>
        </w:tc>
      </w:tr>
      <w:tr w:rsidR="0016613E" w:rsidRPr="002E39EC" w14:paraId="5B3D3EAB" w14:textId="77777777" w:rsidTr="000A2D22">
        <w:trPr>
          <w:trHeight w:val="304"/>
          <w:jc w:val="center"/>
        </w:trPr>
        <w:tc>
          <w:tcPr>
            <w:tcW w:w="2145" w:type="dxa"/>
            <w:tcBorders>
              <w:top w:val="single" w:sz="4" w:space="0" w:color="auto"/>
              <w:left w:val="single" w:sz="4" w:space="0" w:color="auto"/>
              <w:bottom w:val="single" w:sz="4" w:space="0" w:color="auto"/>
              <w:right w:val="single" w:sz="4" w:space="0" w:color="auto"/>
            </w:tcBorders>
            <w:hideMark/>
          </w:tcPr>
          <w:p w14:paraId="159F4003"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Scienze Naturali</w:t>
            </w:r>
          </w:p>
        </w:tc>
        <w:tc>
          <w:tcPr>
            <w:tcW w:w="2509" w:type="dxa"/>
            <w:tcBorders>
              <w:top w:val="single" w:sz="4" w:space="0" w:color="auto"/>
              <w:left w:val="single" w:sz="4" w:space="0" w:color="auto"/>
              <w:bottom w:val="single" w:sz="4" w:space="0" w:color="auto"/>
              <w:right w:val="single" w:sz="4" w:space="0" w:color="auto"/>
            </w:tcBorders>
            <w:hideMark/>
          </w:tcPr>
          <w:p w14:paraId="19677CD2"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 xml:space="preserve">Olimpiadi di scienze </w:t>
            </w:r>
          </w:p>
          <w:p w14:paraId="322C53F0" w14:textId="7DCEBEA9" w:rsidR="0016613E" w:rsidRPr="002E39EC" w:rsidRDefault="0016613E" w:rsidP="000A2D22">
            <w:pPr>
              <w:rPr>
                <w:rFonts w:ascii="Times New Roman" w:hAnsi="Times New Roman" w:cs="Times New Roman"/>
                <w:sz w:val="24"/>
                <w:szCs w:val="24"/>
              </w:rPr>
            </w:pPr>
          </w:p>
        </w:tc>
        <w:tc>
          <w:tcPr>
            <w:tcW w:w="3284" w:type="dxa"/>
            <w:gridSpan w:val="2"/>
            <w:tcBorders>
              <w:top w:val="single" w:sz="4" w:space="0" w:color="auto"/>
              <w:left w:val="single" w:sz="4" w:space="0" w:color="auto"/>
              <w:bottom w:val="single" w:sz="4" w:space="0" w:color="auto"/>
              <w:right w:val="single" w:sz="4" w:space="0" w:color="auto"/>
            </w:tcBorders>
            <w:hideMark/>
          </w:tcPr>
          <w:p w14:paraId="699CFB3F"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Approfondimento didattico</w:t>
            </w:r>
          </w:p>
        </w:tc>
        <w:tc>
          <w:tcPr>
            <w:tcW w:w="3260" w:type="dxa"/>
            <w:tcBorders>
              <w:top w:val="single" w:sz="4" w:space="0" w:color="auto"/>
              <w:left w:val="single" w:sz="4" w:space="0" w:color="auto"/>
              <w:bottom w:val="single" w:sz="4" w:space="0" w:color="auto"/>
              <w:right w:val="single" w:sz="4" w:space="0" w:color="auto"/>
            </w:tcBorders>
          </w:tcPr>
          <w:p w14:paraId="465F90A7" w14:textId="77777777" w:rsidR="0016613E" w:rsidRPr="002E39EC" w:rsidRDefault="0016613E" w:rsidP="000A2D22">
            <w:pPr>
              <w:rPr>
                <w:rFonts w:ascii="Times New Roman" w:hAnsi="Times New Roman" w:cs="Times New Roman"/>
                <w:sz w:val="24"/>
                <w:szCs w:val="24"/>
              </w:rPr>
            </w:pPr>
            <w:r>
              <w:rPr>
                <w:rFonts w:ascii="Times New Roman" w:hAnsi="Times New Roman" w:cs="Times New Roman"/>
                <w:sz w:val="24"/>
                <w:szCs w:val="24"/>
              </w:rPr>
              <w:t>Primo quadrimestre</w:t>
            </w:r>
          </w:p>
        </w:tc>
      </w:tr>
      <w:tr w:rsidR="0016613E" w:rsidRPr="002E39EC" w14:paraId="76124221" w14:textId="77777777" w:rsidTr="000A2D22">
        <w:trPr>
          <w:trHeight w:val="315"/>
          <w:jc w:val="center"/>
        </w:trPr>
        <w:tc>
          <w:tcPr>
            <w:tcW w:w="2145" w:type="dxa"/>
            <w:tcBorders>
              <w:top w:val="single" w:sz="4" w:space="0" w:color="auto"/>
              <w:left w:val="single" w:sz="4" w:space="0" w:color="auto"/>
              <w:bottom w:val="single" w:sz="4" w:space="0" w:color="auto"/>
              <w:right w:val="single" w:sz="4" w:space="0" w:color="auto"/>
            </w:tcBorders>
            <w:hideMark/>
          </w:tcPr>
          <w:p w14:paraId="579A0474"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Matematica</w:t>
            </w:r>
          </w:p>
        </w:tc>
        <w:tc>
          <w:tcPr>
            <w:tcW w:w="2509" w:type="dxa"/>
            <w:tcBorders>
              <w:top w:val="single" w:sz="4" w:space="0" w:color="auto"/>
              <w:left w:val="single" w:sz="4" w:space="0" w:color="auto"/>
              <w:bottom w:val="single" w:sz="4" w:space="0" w:color="auto"/>
              <w:right w:val="single" w:sz="4" w:space="0" w:color="auto"/>
            </w:tcBorders>
            <w:hideMark/>
          </w:tcPr>
          <w:p w14:paraId="4AA9CA47"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Olimpiadi di matematica</w:t>
            </w:r>
          </w:p>
          <w:p w14:paraId="6EC1F476" w14:textId="63893E8D" w:rsidR="0016613E" w:rsidRPr="002E39EC" w:rsidRDefault="0016613E" w:rsidP="000A2D22">
            <w:pPr>
              <w:rPr>
                <w:rFonts w:ascii="Times New Roman" w:hAnsi="Times New Roman" w:cs="Times New Roman"/>
                <w:sz w:val="24"/>
                <w:szCs w:val="24"/>
              </w:rPr>
            </w:pPr>
          </w:p>
        </w:tc>
        <w:tc>
          <w:tcPr>
            <w:tcW w:w="3284" w:type="dxa"/>
            <w:gridSpan w:val="2"/>
            <w:tcBorders>
              <w:top w:val="single" w:sz="4" w:space="0" w:color="auto"/>
              <w:left w:val="single" w:sz="4" w:space="0" w:color="auto"/>
              <w:bottom w:val="single" w:sz="4" w:space="0" w:color="auto"/>
              <w:right w:val="single" w:sz="4" w:space="0" w:color="auto"/>
            </w:tcBorders>
            <w:hideMark/>
          </w:tcPr>
          <w:p w14:paraId="21CC3793"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Approfondimento didattico</w:t>
            </w:r>
          </w:p>
        </w:tc>
        <w:tc>
          <w:tcPr>
            <w:tcW w:w="3260" w:type="dxa"/>
            <w:tcBorders>
              <w:top w:val="single" w:sz="4" w:space="0" w:color="auto"/>
              <w:left w:val="single" w:sz="4" w:space="0" w:color="auto"/>
              <w:bottom w:val="single" w:sz="4" w:space="0" w:color="auto"/>
              <w:right w:val="single" w:sz="4" w:space="0" w:color="auto"/>
            </w:tcBorders>
          </w:tcPr>
          <w:p w14:paraId="327CBAAD" w14:textId="77777777" w:rsidR="0016613E" w:rsidRPr="002E39EC" w:rsidRDefault="0016613E" w:rsidP="000A2D22">
            <w:pPr>
              <w:rPr>
                <w:rFonts w:ascii="Times New Roman" w:hAnsi="Times New Roman" w:cs="Times New Roman"/>
                <w:sz w:val="24"/>
                <w:szCs w:val="24"/>
              </w:rPr>
            </w:pPr>
            <w:r>
              <w:rPr>
                <w:rFonts w:ascii="Times New Roman" w:hAnsi="Times New Roman" w:cs="Times New Roman"/>
                <w:sz w:val="24"/>
                <w:szCs w:val="24"/>
              </w:rPr>
              <w:t>Primo quadrimestre</w:t>
            </w:r>
          </w:p>
        </w:tc>
      </w:tr>
      <w:tr w:rsidR="0016613E" w:rsidRPr="002E39EC" w14:paraId="0028F563" w14:textId="77777777" w:rsidTr="000A2D22">
        <w:trPr>
          <w:trHeight w:val="315"/>
          <w:jc w:val="center"/>
        </w:trPr>
        <w:tc>
          <w:tcPr>
            <w:tcW w:w="2145" w:type="dxa"/>
            <w:tcBorders>
              <w:top w:val="single" w:sz="4" w:space="0" w:color="auto"/>
              <w:left w:val="single" w:sz="4" w:space="0" w:color="auto"/>
              <w:bottom w:val="single" w:sz="4" w:space="0" w:color="auto"/>
              <w:right w:val="single" w:sz="4" w:space="0" w:color="auto"/>
            </w:tcBorders>
          </w:tcPr>
          <w:p w14:paraId="357FF08A" w14:textId="77777777" w:rsidR="0016613E" w:rsidRPr="002E39EC" w:rsidRDefault="0016613E" w:rsidP="000A2D22">
            <w:pPr>
              <w:rPr>
                <w:rFonts w:ascii="Times New Roman" w:hAnsi="Times New Roman" w:cs="Times New Roman"/>
                <w:sz w:val="24"/>
                <w:szCs w:val="24"/>
              </w:rPr>
            </w:pPr>
            <w:r w:rsidRPr="00192723">
              <w:rPr>
                <w:rFonts w:ascii="Times New Roman" w:hAnsi="Times New Roman" w:cs="Times New Roman"/>
                <w:color w:val="000000" w:themeColor="text1"/>
                <w:sz w:val="24"/>
                <w:szCs w:val="24"/>
              </w:rPr>
              <w:t>Filosofia</w:t>
            </w:r>
          </w:p>
        </w:tc>
        <w:tc>
          <w:tcPr>
            <w:tcW w:w="2509" w:type="dxa"/>
            <w:tcBorders>
              <w:top w:val="single" w:sz="4" w:space="0" w:color="auto"/>
              <w:left w:val="single" w:sz="4" w:space="0" w:color="auto"/>
              <w:bottom w:val="single" w:sz="4" w:space="0" w:color="auto"/>
              <w:right w:val="single" w:sz="4" w:space="0" w:color="auto"/>
            </w:tcBorders>
          </w:tcPr>
          <w:p w14:paraId="1DEB7299" w14:textId="0DA9CA80" w:rsidR="0016613E" w:rsidRDefault="0016613E" w:rsidP="000A2D22">
            <w:pPr>
              <w:rPr>
                <w:rFonts w:ascii="Times New Roman" w:hAnsi="Times New Roman" w:cs="Times New Roman"/>
                <w:sz w:val="24"/>
                <w:szCs w:val="24"/>
              </w:rPr>
            </w:pPr>
            <w:r>
              <w:rPr>
                <w:rFonts w:ascii="Times New Roman" w:hAnsi="Times New Roman" w:cs="Times New Roman"/>
                <w:sz w:val="24"/>
                <w:szCs w:val="24"/>
              </w:rPr>
              <w:t>Olimpiadi di filosofia</w:t>
            </w:r>
          </w:p>
          <w:p w14:paraId="083B9E0D" w14:textId="28494511" w:rsidR="0016613E" w:rsidRPr="002E39EC" w:rsidRDefault="0016613E" w:rsidP="000A2D22">
            <w:pPr>
              <w:rPr>
                <w:rFonts w:ascii="Times New Roman" w:hAnsi="Times New Roman" w:cs="Times New Roman"/>
                <w:sz w:val="24"/>
                <w:szCs w:val="24"/>
              </w:rPr>
            </w:pPr>
            <w:r>
              <w:rPr>
                <w:rFonts w:ascii="Times New Roman" w:hAnsi="Times New Roman" w:cs="Times New Roman"/>
                <w:sz w:val="24"/>
                <w:szCs w:val="24"/>
              </w:rPr>
              <w:t>Festival filosofico del Sannio</w:t>
            </w:r>
          </w:p>
        </w:tc>
        <w:tc>
          <w:tcPr>
            <w:tcW w:w="3284" w:type="dxa"/>
            <w:gridSpan w:val="2"/>
            <w:tcBorders>
              <w:top w:val="single" w:sz="4" w:space="0" w:color="auto"/>
              <w:left w:val="single" w:sz="4" w:space="0" w:color="auto"/>
              <w:bottom w:val="single" w:sz="4" w:space="0" w:color="auto"/>
              <w:right w:val="single" w:sz="4" w:space="0" w:color="auto"/>
            </w:tcBorders>
          </w:tcPr>
          <w:p w14:paraId="722B09DF"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Approfondimento didattico</w:t>
            </w:r>
          </w:p>
        </w:tc>
        <w:tc>
          <w:tcPr>
            <w:tcW w:w="3260" w:type="dxa"/>
            <w:tcBorders>
              <w:top w:val="single" w:sz="4" w:space="0" w:color="auto"/>
              <w:left w:val="single" w:sz="4" w:space="0" w:color="auto"/>
              <w:bottom w:val="single" w:sz="4" w:space="0" w:color="auto"/>
              <w:right w:val="single" w:sz="4" w:space="0" w:color="auto"/>
            </w:tcBorders>
          </w:tcPr>
          <w:p w14:paraId="7826B635" w14:textId="77777777" w:rsidR="0016613E" w:rsidRPr="002E39EC" w:rsidRDefault="0016613E" w:rsidP="000A2D22">
            <w:pPr>
              <w:rPr>
                <w:rFonts w:ascii="Times New Roman" w:hAnsi="Times New Roman" w:cs="Times New Roman"/>
                <w:sz w:val="24"/>
                <w:szCs w:val="24"/>
              </w:rPr>
            </w:pPr>
            <w:r>
              <w:rPr>
                <w:rFonts w:ascii="Times New Roman" w:hAnsi="Times New Roman" w:cs="Times New Roman"/>
                <w:sz w:val="24"/>
                <w:szCs w:val="24"/>
              </w:rPr>
              <w:t>Marzo/aprile</w:t>
            </w:r>
          </w:p>
        </w:tc>
      </w:tr>
      <w:tr w:rsidR="0016613E" w:rsidRPr="002E39EC" w14:paraId="1E8EB718" w14:textId="77777777" w:rsidTr="000A2D22">
        <w:trPr>
          <w:trHeight w:val="304"/>
          <w:jc w:val="center"/>
        </w:trPr>
        <w:tc>
          <w:tcPr>
            <w:tcW w:w="2145" w:type="dxa"/>
            <w:tcBorders>
              <w:top w:val="single" w:sz="4" w:space="0" w:color="auto"/>
              <w:left w:val="single" w:sz="4" w:space="0" w:color="auto"/>
              <w:bottom w:val="single" w:sz="4" w:space="0" w:color="auto"/>
              <w:right w:val="single" w:sz="4" w:space="0" w:color="auto"/>
            </w:tcBorders>
            <w:hideMark/>
          </w:tcPr>
          <w:p w14:paraId="3E5A7A42"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Italiano</w:t>
            </w:r>
          </w:p>
        </w:tc>
        <w:tc>
          <w:tcPr>
            <w:tcW w:w="2509" w:type="dxa"/>
            <w:tcBorders>
              <w:top w:val="single" w:sz="4" w:space="0" w:color="auto"/>
              <w:left w:val="single" w:sz="4" w:space="0" w:color="auto"/>
              <w:bottom w:val="single" w:sz="4" w:space="0" w:color="auto"/>
              <w:right w:val="single" w:sz="4" w:space="0" w:color="auto"/>
            </w:tcBorders>
            <w:hideMark/>
          </w:tcPr>
          <w:p w14:paraId="1706629A" w14:textId="0404382D"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Olimpiadi di Italiano</w:t>
            </w:r>
          </w:p>
          <w:p w14:paraId="6B01732D" w14:textId="77777777" w:rsidR="0016613E" w:rsidRPr="002E39EC" w:rsidRDefault="0016613E" w:rsidP="000A2D22">
            <w:pPr>
              <w:rPr>
                <w:rFonts w:ascii="Times New Roman" w:hAnsi="Times New Roman" w:cs="Times New Roman"/>
                <w:sz w:val="24"/>
                <w:szCs w:val="24"/>
              </w:rPr>
            </w:pPr>
            <w:bookmarkStart w:id="0" w:name="_Hlk54463871"/>
            <w:r w:rsidRPr="002E39EC">
              <w:rPr>
                <w:rFonts w:ascii="Times New Roman" w:hAnsi="Times New Roman" w:cs="Times New Roman"/>
                <w:sz w:val="24"/>
                <w:szCs w:val="24"/>
              </w:rPr>
              <w:t xml:space="preserve">Premio Strega </w:t>
            </w:r>
            <w:bookmarkEnd w:id="0"/>
            <w:r>
              <w:rPr>
                <w:rFonts w:ascii="Times New Roman" w:hAnsi="Times New Roman" w:cs="Times New Roman"/>
                <w:sz w:val="24"/>
                <w:szCs w:val="24"/>
              </w:rPr>
              <w:t>Giovani</w:t>
            </w:r>
          </w:p>
        </w:tc>
        <w:tc>
          <w:tcPr>
            <w:tcW w:w="3284" w:type="dxa"/>
            <w:gridSpan w:val="2"/>
            <w:tcBorders>
              <w:top w:val="single" w:sz="4" w:space="0" w:color="auto"/>
              <w:left w:val="single" w:sz="4" w:space="0" w:color="auto"/>
              <w:bottom w:val="single" w:sz="4" w:space="0" w:color="auto"/>
              <w:right w:val="single" w:sz="4" w:space="0" w:color="auto"/>
            </w:tcBorders>
            <w:hideMark/>
          </w:tcPr>
          <w:p w14:paraId="31AC7F42"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Approfondimento didattico</w:t>
            </w:r>
          </w:p>
        </w:tc>
        <w:tc>
          <w:tcPr>
            <w:tcW w:w="3260" w:type="dxa"/>
            <w:tcBorders>
              <w:top w:val="single" w:sz="4" w:space="0" w:color="auto"/>
              <w:left w:val="single" w:sz="4" w:space="0" w:color="auto"/>
              <w:bottom w:val="single" w:sz="4" w:space="0" w:color="auto"/>
              <w:right w:val="single" w:sz="4" w:space="0" w:color="auto"/>
            </w:tcBorders>
          </w:tcPr>
          <w:p w14:paraId="419ACED5" w14:textId="77777777" w:rsidR="0016613E" w:rsidRDefault="0016613E" w:rsidP="000A2D22">
            <w:pPr>
              <w:rPr>
                <w:rFonts w:ascii="Times New Roman" w:hAnsi="Times New Roman" w:cs="Times New Roman"/>
                <w:sz w:val="24"/>
                <w:szCs w:val="24"/>
              </w:rPr>
            </w:pPr>
            <w:r>
              <w:rPr>
                <w:rFonts w:ascii="Times New Roman" w:hAnsi="Times New Roman" w:cs="Times New Roman"/>
                <w:sz w:val="24"/>
                <w:szCs w:val="24"/>
              </w:rPr>
              <w:t>Tra il primo e il secondo quadrimestre</w:t>
            </w:r>
          </w:p>
          <w:p w14:paraId="6AFDA2A2" w14:textId="77777777" w:rsidR="0016613E" w:rsidRDefault="0016613E" w:rsidP="000A2D22">
            <w:pPr>
              <w:rPr>
                <w:rFonts w:ascii="Times New Roman" w:hAnsi="Times New Roman" w:cs="Times New Roman"/>
                <w:sz w:val="24"/>
                <w:szCs w:val="24"/>
              </w:rPr>
            </w:pPr>
          </w:p>
          <w:p w14:paraId="1F551837" w14:textId="77777777" w:rsidR="0016613E" w:rsidRPr="002E39EC" w:rsidRDefault="0016613E" w:rsidP="000A2D22">
            <w:pPr>
              <w:rPr>
                <w:rFonts w:ascii="Times New Roman" w:hAnsi="Times New Roman" w:cs="Times New Roman"/>
                <w:sz w:val="24"/>
                <w:szCs w:val="24"/>
              </w:rPr>
            </w:pPr>
            <w:r>
              <w:rPr>
                <w:rFonts w:ascii="Times New Roman" w:hAnsi="Times New Roman" w:cs="Times New Roman"/>
                <w:sz w:val="24"/>
                <w:szCs w:val="24"/>
              </w:rPr>
              <w:t>Secondo quadrimestre</w:t>
            </w:r>
          </w:p>
        </w:tc>
      </w:tr>
      <w:tr w:rsidR="0016613E" w:rsidRPr="002E39EC" w14:paraId="36941F02" w14:textId="77777777" w:rsidTr="000A2D22">
        <w:trPr>
          <w:trHeight w:val="315"/>
          <w:jc w:val="center"/>
        </w:trPr>
        <w:tc>
          <w:tcPr>
            <w:tcW w:w="2145" w:type="dxa"/>
            <w:tcBorders>
              <w:top w:val="single" w:sz="4" w:space="0" w:color="auto"/>
              <w:left w:val="single" w:sz="4" w:space="0" w:color="auto"/>
              <w:bottom w:val="single" w:sz="4" w:space="0" w:color="auto"/>
              <w:right w:val="single" w:sz="4" w:space="0" w:color="auto"/>
            </w:tcBorders>
            <w:hideMark/>
          </w:tcPr>
          <w:p w14:paraId="6412E7A3"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Inglese</w:t>
            </w:r>
          </w:p>
        </w:tc>
        <w:tc>
          <w:tcPr>
            <w:tcW w:w="2509" w:type="dxa"/>
            <w:tcBorders>
              <w:top w:val="single" w:sz="4" w:space="0" w:color="auto"/>
              <w:left w:val="single" w:sz="4" w:space="0" w:color="auto"/>
              <w:bottom w:val="single" w:sz="4" w:space="0" w:color="auto"/>
              <w:right w:val="single" w:sz="4" w:space="0" w:color="auto"/>
            </w:tcBorders>
            <w:hideMark/>
          </w:tcPr>
          <w:p w14:paraId="444D42D6"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Teatro in lingua</w:t>
            </w:r>
          </w:p>
          <w:p w14:paraId="6309F7C9"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w:t>
            </w:r>
            <w:r>
              <w:rPr>
                <w:rFonts w:ascii="Times New Roman" w:hAnsi="Times New Roman" w:cs="Times New Roman"/>
                <w:sz w:val="24"/>
                <w:szCs w:val="24"/>
              </w:rPr>
              <w:t xml:space="preserve">anche </w:t>
            </w:r>
            <w:r w:rsidRPr="002E39EC">
              <w:rPr>
                <w:rFonts w:ascii="Times New Roman" w:hAnsi="Times New Roman" w:cs="Times New Roman"/>
                <w:sz w:val="24"/>
                <w:szCs w:val="24"/>
              </w:rPr>
              <w:t>in modalità online)</w:t>
            </w:r>
          </w:p>
        </w:tc>
        <w:tc>
          <w:tcPr>
            <w:tcW w:w="3284" w:type="dxa"/>
            <w:gridSpan w:val="2"/>
            <w:tcBorders>
              <w:top w:val="single" w:sz="4" w:space="0" w:color="auto"/>
              <w:left w:val="single" w:sz="4" w:space="0" w:color="auto"/>
              <w:bottom w:val="single" w:sz="4" w:space="0" w:color="auto"/>
              <w:right w:val="single" w:sz="4" w:space="0" w:color="auto"/>
            </w:tcBorders>
            <w:hideMark/>
          </w:tcPr>
          <w:p w14:paraId="1073D761"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Approfondimento didattico</w:t>
            </w:r>
          </w:p>
        </w:tc>
        <w:tc>
          <w:tcPr>
            <w:tcW w:w="3260" w:type="dxa"/>
            <w:tcBorders>
              <w:top w:val="single" w:sz="4" w:space="0" w:color="auto"/>
              <w:left w:val="single" w:sz="4" w:space="0" w:color="auto"/>
              <w:bottom w:val="single" w:sz="4" w:space="0" w:color="auto"/>
              <w:right w:val="single" w:sz="4" w:space="0" w:color="auto"/>
            </w:tcBorders>
          </w:tcPr>
          <w:p w14:paraId="471A534B" w14:textId="77777777" w:rsidR="0016613E" w:rsidRDefault="0016613E" w:rsidP="000A2D22">
            <w:pPr>
              <w:rPr>
                <w:rFonts w:ascii="Times New Roman" w:hAnsi="Times New Roman" w:cs="Times New Roman"/>
                <w:sz w:val="24"/>
                <w:szCs w:val="24"/>
              </w:rPr>
            </w:pPr>
            <w:r>
              <w:rPr>
                <w:rFonts w:ascii="Times New Roman" w:hAnsi="Times New Roman" w:cs="Times New Roman"/>
                <w:sz w:val="24"/>
                <w:szCs w:val="24"/>
              </w:rPr>
              <w:t>Tra il primo e il secondo quadrimestre</w:t>
            </w:r>
          </w:p>
          <w:p w14:paraId="57FA40C8" w14:textId="77777777" w:rsidR="0016613E" w:rsidRPr="002E39EC" w:rsidRDefault="0016613E" w:rsidP="000A2D22">
            <w:pPr>
              <w:rPr>
                <w:rFonts w:ascii="Times New Roman" w:hAnsi="Times New Roman" w:cs="Times New Roman"/>
                <w:sz w:val="24"/>
                <w:szCs w:val="24"/>
              </w:rPr>
            </w:pPr>
          </w:p>
        </w:tc>
      </w:tr>
      <w:tr w:rsidR="0016613E" w:rsidRPr="002E39EC" w14:paraId="22BFD6D2" w14:textId="77777777" w:rsidTr="000A2D22">
        <w:trPr>
          <w:trHeight w:val="304"/>
          <w:jc w:val="center"/>
        </w:trPr>
        <w:tc>
          <w:tcPr>
            <w:tcW w:w="2145" w:type="dxa"/>
            <w:tcBorders>
              <w:top w:val="single" w:sz="4" w:space="0" w:color="auto"/>
              <w:left w:val="single" w:sz="4" w:space="0" w:color="auto"/>
              <w:bottom w:val="single" w:sz="4" w:space="0" w:color="auto"/>
              <w:right w:val="single" w:sz="4" w:space="0" w:color="auto"/>
            </w:tcBorders>
            <w:hideMark/>
          </w:tcPr>
          <w:p w14:paraId="6B766E35"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Scienze motorie</w:t>
            </w:r>
          </w:p>
        </w:tc>
        <w:tc>
          <w:tcPr>
            <w:tcW w:w="2509" w:type="dxa"/>
            <w:tcBorders>
              <w:top w:val="single" w:sz="4" w:space="0" w:color="auto"/>
              <w:left w:val="single" w:sz="4" w:space="0" w:color="auto"/>
              <w:bottom w:val="single" w:sz="4" w:space="0" w:color="auto"/>
              <w:right w:val="single" w:sz="4" w:space="0" w:color="auto"/>
            </w:tcBorders>
            <w:hideMark/>
          </w:tcPr>
          <w:p w14:paraId="396EE955"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G. Sportivi Studenteschi</w:t>
            </w:r>
          </w:p>
          <w:p w14:paraId="6EFA21F1"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Orienteering</w:t>
            </w:r>
          </w:p>
          <w:p w14:paraId="0CF50002"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t xml:space="preserve">Trekking e Running </w:t>
            </w:r>
          </w:p>
          <w:p w14:paraId="69DA202E" w14:textId="3D8EBF2F"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lastRenderedPageBreak/>
              <w:t>Partecipazione Centro sportivo scolastico</w:t>
            </w:r>
          </w:p>
        </w:tc>
        <w:tc>
          <w:tcPr>
            <w:tcW w:w="3284" w:type="dxa"/>
            <w:gridSpan w:val="2"/>
            <w:tcBorders>
              <w:top w:val="single" w:sz="4" w:space="0" w:color="auto"/>
              <w:left w:val="single" w:sz="4" w:space="0" w:color="auto"/>
              <w:bottom w:val="single" w:sz="4" w:space="0" w:color="auto"/>
              <w:right w:val="single" w:sz="4" w:space="0" w:color="auto"/>
            </w:tcBorders>
            <w:hideMark/>
          </w:tcPr>
          <w:p w14:paraId="701184C3" w14:textId="77777777" w:rsidR="0016613E" w:rsidRPr="002E39EC" w:rsidRDefault="0016613E" w:rsidP="000A2D22">
            <w:pPr>
              <w:rPr>
                <w:rFonts w:ascii="Times New Roman" w:hAnsi="Times New Roman" w:cs="Times New Roman"/>
                <w:sz w:val="24"/>
                <w:szCs w:val="24"/>
              </w:rPr>
            </w:pPr>
            <w:r w:rsidRPr="002E39EC">
              <w:rPr>
                <w:rFonts w:ascii="Times New Roman" w:hAnsi="Times New Roman" w:cs="Times New Roman"/>
                <w:sz w:val="24"/>
                <w:szCs w:val="24"/>
              </w:rPr>
              <w:lastRenderedPageBreak/>
              <w:t>Approfondimento tecnico didattico</w:t>
            </w:r>
          </w:p>
        </w:tc>
        <w:tc>
          <w:tcPr>
            <w:tcW w:w="3260" w:type="dxa"/>
            <w:tcBorders>
              <w:top w:val="single" w:sz="4" w:space="0" w:color="auto"/>
              <w:left w:val="single" w:sz="4" w:space="0" w:color="auto"/>
              <w:bottom w:val="single" w:sz="4" w:space="0" w:color="auto"/>
              <w:right w:val="single" w:sz="4" w:space="0" w:color="auto"/>
            </w:tcBorders>
          </w:tcPr>
          <w:p w14:paraId="6B1F16F0" w14:textId="77777777" w:rsidR="0016613E" w:rsidRPr="002E39EC" w:rsidRDefault="0016613E" w:rsidP="000A2D22">
            <w:pPr>
              <w:rPr>
                <w:rFonts w:ascii="Times New Roman" w:hAnsi="Times New Roman" w:cs="Times New Roman"/>
                <w:sz w:val="24"/>
                <w:szCs w:val="24"/>
              </w:rPr>
            </w:pPr>
            <w:r>
              <w:rPr>
                <w:rFonts w:ascii="Times New Roman" w:hAnsi="Times New Roman" w:cs="Times New Roman"/>
                <w:sz w:val="24"/>
                <w:szCs w:val="24"/>
              </w:rPr>
              <w:t>Tutto l’anno</w:t>
            </w:r>
          </w:p>
        </w:tc>
      </w:tr>
    </w:tbl>
    <w:p w14:paraId="5F982023" w14:textId="02426611" w:rsidR="00D95A8C" w:rsidRDefault="00D95A8C" w:rsidP="00D95A8C">
      <w:pPr>
        <w:pStyle w:val="Corpotesto"/>
      </w:pPr>
    </w:p>
    <w:p w14:paraId="48524230" w14:textId="16C20522" w:rsidR="00D95A8C" w:rsidRDefault="00D95A8C" w:rsidP="00D95A8C">
      <w:pPr>
        <w:pStyle w:val="Corpotesto"/>
      </w:pPr>
    </w:p>
    <w:p w14:paraId="2C4B9DBA" w14:textId="6BEEC122" w:rsidR="00D95A8C" w:rsidRDefault="00D95A8C" w:rsidP="00D95A8C">
      <w:pPr>
        <w:pStyle w:val="Corpotesto"/>
      </w:pPr>
    </w:p>
    <w:p w14:paraId="41742A04" w14:textId="77777777" w:rsidR="00D95A8C" w:rsidRPr="007377EA" w:rsidRDefault="00D95A8C" w:rsidP="00D95A8C">
      <w:pPr>
        <w:pStyle w:val="Corpotesto"/>
      </w:pPr>
    </w:p>
    <w:p w14:paraId="4B8A0AFB" w14:textId="38E77EA0" w:rsidR="00DA5F88" w:rsidRPr="00D95A8C" w:rsidRDefault="00685C81" w:rsidP="00D95A8C">
      <w:pPr>
        <w:pStyle w:val="Paragrafoelenco"/>
        <w:numPr>
          <w:ilvl w:val="0"/>
          <w:numId w:val="2"/>
        </w:numPr>
        <w:rPr>
          <w:rFonts w:ascii="Times New Roman" w:hAnsi="Times New Roman"/>
          <w:bCs/>
          <w:sz w:val="28"/>
          <w:szCs w:val="28"/>
        </w:rPr>
      </w:pPr>
      <w:r w:rsidRPr="00D95A8C">
        <w:rPr>
          <w:rFonts w:ascii="Times New Roman" w:hAnsi="Times New Roman"/>
          <w:bCs/>
          <w:sz w:val="28"/>
          <w:szCs w:val="28"/>
        </w:rPr>
        <w:t>METODOLOGIA</w:t>
      </w:r>
      <w:r w:rsidRPr="00D95A8C">
        <w:rPr>
          <w:rFonts w:ascii="Times New Roman" w:hAnsi="Times New Roman"/>
          <w:sz w:val="28"/>
          <w:szCs w:val="28"/>
        </w:rPr>
        <w:t xml:space="preserve"> CLIL</w:t>
      </w:r>
    </w:p>
    <w:p w14:paraId="09D422C4" w14:textId="28BFB99F" w:rsidR="005E2673" w:rsidRDefault="005E2673" w:rsidP="004853E6">
      <w:pPr>
        <w:pStyle w:val="Corpotesto"/>
        <w:spacing w:after="240"/>
        <w:rPr>
          <w:sz w:val="28"/>
          <w:szCs w:val="28"/>
        </w:rPr>
      </w:pPr>
      <w:r w:rsidRPr="00550EEB">
        <w:rPr>
          <w:sz w:val="24"/>
          <w:szCs w:val="24"/>
        </w:rPr>
        <w:t xml:space="preserve">In riferimento alla metodologia CLIL, il D.M.30 Settembre 2011 </w:t>
      </w:r>
      <w:r w:rsidR="0094211B" w:rsidRPr="00550EEB">
        <w:rPr>
          <w:sz w:val="24"/>
          <w:szCs w:val="24"/>
        </w:rPr>
        <w:t>stabilisce i</w:t>
      </w:r>
      <w:r w:rsidRPr="00550EEB">
        <w:rPr>
          <w:sz w:val="24"/>
          <w:szCs w:val="24"/>
        </w:rPr>
        <w:t xml:space="preserve"> criteri e le modalità per lo svolgimento dei corsi di perfezionamento per l’insegnamento di una disciplina non linguistica in lingua straniera</w:t>
      </w:r>
      <w:r>
        <w:rPr>
          <w:sz w:val="28"/>
          <w:szCs w:val="28"/>
        </w:rPr>
        <w:t>.</w:t>
      </w:r>
    </w:p>
    <w:p w14:paraId="2A467C0A" w14:textId="77777777" w:rsidR="001B6EFC" w:rsidRPr="00550EEB" w:rsidRDefault="001B6EFC" w:rsidP="004853E6">
      <w:pPr>
        <w:pStyle w:val="Corpotesto"/>
        <w:spacing w:after="240"/>
        <w:rPr>
          <w:sz w:val="24"/>
          <w:szCs w:val="24"/>
        </w:rPr>
      </w:pPr>
      <w:r w:rsidRPr="00550EEB">
        <w:rPr>
          <w:sz w:val="24"/>
          <w:szCs w:val="24"/>
        </w:rPr>
        <w:t>La programmazione di attività CLIL si concretizza nell’elaborazione di metodologia didattiche adattabili alla varietà dei saperi;</w:t>
      </w:r>
      <w:r w:rsidR="009E39D7">
        <w:rPr>
          <w:sz w:val="24"/>
          <w:szCs w:val="24"/>
        </w:rPr>
        <w:t xml:space="preserve"> </w:t>
      </w:r>
      <w:r w:rsidRPr="00550EEB">
        <w:rPr>
          <w:sz w:val="24"/>
          <w:szCs w:val="24"/>
        </w:rPr>
        <w:t>infatti, è riduttivo pensare al CLIL come ad una semplice azione di traduzione di termini da una lingua all’altra. Essa è una metodologia che favorisce la promozione dell’educazione interculturale.</w:t>
      </w:r>
    </w:p>
    <w:tbl>
      <w:tblPr>
        <w:tblStyle w:val="Grigliatabella"/>
        <w:tblpPr w:leftFromText="142" w:rightFromText="142" w:vertAnchor="text" w:horzAnchor="margin" w:tblpY="296"/>
        <w:tblOverlap w:val="never"/>
        <w:tblW w:w="9493" w:type="dxa"/>
        <w:tblLook w:val="04A0" w:firstRow="1" w:lastRow="0" w:firstColumn="1" w:lastColumn="0" w:noHBand="0" w:noVBand="1"/>
      </w:tblPr>
      <w:tblGrid>
        <w:gridCol w:w="3164"/>
        <w:gridCol w:w="3164"/>
        <w:gridCol w:w="3165"/>
      </w:tblGrid>
      <w:tr w:rsidR="001B6EFC" w14:paraId="051F4124" w14:textId="77777777" w:rsidTr="004C17CE">
        <w:trPr>
          <w:trHeight w:val="567"/>
        </w:trPr>
        <w:tc>
          <w:tcPr>
            <w:tcW w:w="3164" w:type="dxa"/>
            <w:vAlign w:val="center"/>
          </w:tcPr>
          <w:p w14:paraId="6D11665E" w14:textId="77777777" w:rsidR="001B6EFC" w:rsidRPr="00EB06F5" w:rsidRDefault="001B6EFC" w:rsidP="004C17CE">
            <w:pPr>
              <w:jc w:val="center"/>
              <w:rPr>
                <w:rFonts w:ascii="Times New Roman" w:hAnsi="Times New Roman"/>
                <w:b/>
                <w:sz w:val="24"/>
                <w:szCs w:val="24"/>
              </w:rPr>
            </w:pPr>
            <w:r w:rsidRPr="00EB06F5">
              <w:rPr>
                <w:rFonts w:ascii="Times New Roman" w:hAnsi="Times New Roman"/>
                <w:b/>
                <w:sz w:val="24"/>
                <w:szCs w:val="24"/>
              </w:rPr>
              <w:t>MATERIE</w:t>
            </w:r>
          </w:p>
        </w:tc>
        <w:tc>
          <w:tcPr>
            <w:tcW w:w="3164" w:type="dxa"/>
            <w:vAlign w:val="center"/>
          </w:tcPr>
          <w:p w14:paraId="4F912314" w14:textId="77777777" w:rsidR="001B6EFC" w:rsidRPr="00EB06F5" w:rsidRDefault="001B6EFC" w:rsidP="004C17CE">
            <w:pPr>
              <w:jc w:val="center"/>
              <w:rPr>
                <w:rFonts w:ascii="Times New Roman" w:hAnsi="Times New Roman"/>
                <w:b/>
                <w:sz w:val="24"/>
                <w:szCs w:val="24"/>
              </w:rPr>
            </w:pPr>
            <w:r>
              <w:rPr>
                <w:rFonts w:ascii="Times New Roman" w:hAnsi="Times New Roman"/>
                <w:b/>
                <w:sz w:val="24"/>
                <w:szCs w:val="24"/>
              </w:rPr>
              <w:t>MODULI</w:t>
            </w:r>
          </w:p>
        </w:tc>
        <w:tc>
          <w:tcPr>
            <w:tcW w:w="3165" w:type="dxa"/>
            <w:vAlign w:val="center"/>
          </w:tcPr>
          <w:p w14:paraId="0DFB84B8" w14:textId="77777777" w:rsidR="001B6EFC" w:rsidRPr="00EB06F5" w:rsidRDefault="001B6EFC" w:rsidP="004C17CE">
            <w:pPr>
              <w:jc w:val="center"/>
              <w:rPr>
                <w:rFonts w:ascii="Times New Roman" w:hAnsi="Times New Roman"/>
                <w:b/>
                <w:sz w:val="24"/>
                <w:szCs w:val="24"/>
              </w:rPr>
            </w:pPr>
            <w:r w:rsidRPr="00EB06F5">
              <w:rPr>
                <w:rFonts w:ascii="Times New Roman" w:hAnsi="Times New Roman"/>
                <w:b/>
                <w:sz w:val="24"/>
                <w:szCs w:val="24"/>
              </w:rPr>
              <w:t>TEMPI</w:t>
            </w:r>
          </w:p>
        </w:tc>
      </w:tr>
      <w:tr w:rsidR="001B6EFC" w14:paraId="5DB67838" w14:textId="77777777" w:rsidTr="004C17CE">
        <w:tc>
          <w:tcPr>
            <w:tcW w:w="3164" w:type="dxa"/>
          </w:tcPr>
          <w:p w14:paraId="1B12C1B2" w14:textId="77777777" w:rsidR="001B6EFC" w:rsidRDefault="001B6EFC" w:rsidP="004C17CE">
            <w:pPr>
              <w:rPr>
                <w:rFonts w:ascii="Times New Roman" w:hAnsi="Times New Roman"/>
                <w:sz w:val="28"/>
                <w:szCs w:val="28"/>
              </w:rPr>
            </w:pPr>
          </w:p>
        </w:tc>
        <w:tc>
          <w:tcPr>
            <w:tcW w:w="3164" w:type="dxa"/>
          </w:tcPr>
          <w:p w14:paraId="399D854F" w14:textId="77777777" w:rsidR="001B6EFC" w:rsidRDefault="001B6EFC" w:rsidP="004C17CE">
            <w:pPr>
              <w:rPr>
                <w:rFonts w:ascii="Times New Roman" w:hAnsi="Times New Roman"/>
                <w:sz w:val="28"/>
                <w:szCs w:val="28"/>
              </w:rPr>
            </w:pPr>
          </w:p>
        </w:tc>
        <w:tc>
          <w:tcPr>
            <w:tcW w:w="3165" w:type="dxa"/>
          </w:tcPr>
          <w:p w14:paraId="6B0FF1A7" w14:textId="77777777" w:rsidR="001B6EFC" w:rsidRDefault="001B6EFC" w:rsidP="004C17CE">
            <w:pPr>
              <w:rPr>
                <w:rFonts w:ascii="Times New Roman" w:hAnsi="Times New Roman"/>
                <w:sz w:val="28"/>
                <w:szCs w:val="28"/>
              </w:rPr>
            </w:pPr>
          </w:p>
        </w:tc>
      </w:tr>
      <w:tr w:rsidR="001B6EFC" w14:paraId="6403F213" w14:textId="77777777" w:rsidTr="004C17CE">
        <w:tc>
          <w:tcPr>
            <w:tcW w:w="3164" w:type="dxa"/>
          </w:tcPr>
          <w:p w14:paraId="3C2EF38E" w14:textId="77777777" w:rsidR="001B6EFC" w:rsidRDefault="001B6EFC" w:rsidP="004C17CE">
            <w:pPr>
              <w:rPr>
                <w:rFonts w:ascii="Times New Roman" w:hAnsi="Times New Roman"/>
                <w:sz w:val="28"/>
                <w:szCs w:val="28"/>
              </w:rPr>
            </w:pPr>
          </w:p>
        </w:tc>
        <w:tc>
          <w:tcPr>
            <w:tcW w:w="3164" w:type="dxa"/>
          </w:tcPr>
          <w:p w14:paraId="7042680C" w14:textId="77777777" w:rsidR="001B6EFC" w:rsidRDefault="001B6EFC" w:rsidP="004C17CE">
            <w:pPr>
              <w:rPr>
                <w:rFonts w:ascii="Times New Roman" w:hAnsi="Times New Roman"/>
                <w:sz w:val="28"/>
                <w:szCs w:val="28"/>
              </w:rPr>
            </w:pPr>
          </w:p>
        </w:tc>
        <w:tc>
          <w:tcPr>
            <w:tcW w:w="3165" w:type="dxa"/>
          </w:tcPr>
          <w:p w14:paraId="3E9E8FEB" w14:textId="77777777" w:rsidR="001B6EFC" w:rsidRDefault="001B6EFC" w:rsidP="004C17CE">
            <w:pPr>
              <w:rPr>
                <w:rFonts w:ascii="Times New Roman" w:hAnsi="Times New Roman"/>
                <w:sz w:val="28"/>
                <w:szCs w:val="28"/>
              </w:rPr>
            </w:pPr>
          </w:p>
        </w:tc>
      </w:tr>
      <w:tr w:rsidR="001B6EFC" w14:paraId="5301E17C" w14:textId="77777777" w:rsidTr="004C17CE">
        <w:tc>
          <w:tcPr>
            <w:tcW w:w="3164" w:type="dxa"/>
          </w:tcPr>
          <w:p w14:paraId="066ABC97" w14:textId="77777777" w:rsidR="001B6EFC" w:rsidRDefault="001B6EFC" w:rsidP="004C17CE">
            <w:pPr>
              <w:rPr>
                <w:rFonts w:ascii="Times New Roman" w:hAnsi="Times New Roman"/>
                <w:sz w:val="28"/>
                <w:szCs w:val="28"/>
              </w:rPr>
            </w:pPr>
          </w:p>
        </w:tc>
        <w:tc>
          <w:tcPr>
            <w:tcW w:w="3164" w:type="dxa"/>
          </w:tcPr>
          <w:p w14:paraId="47D19FBB" w14:textId="77777777" w:rsidR="001B6EFC" w:rsidRDefault="001B6EFC" w:rsidP="004C17CE">
            <w:pPr>
              <w:rPr>
                <w:rFonts w:ascii="Times New Roman" w:hAnsi="Times New Roman"/>
                <w:sz w:val="28"/>
                <w:szCs w:val="28"/>
              </w:rPr>
            </w:pPr>
          </w:p>
        </w:tc>
        <w:tc>
          <w:tcPr>
            <w:tcW w:w="3165" w:type="dxa"/>
          </w:tcPr>
          <w:p w14:paraId="4FE9AF96" w14:textId="77777777" w:rsidR="001B6EFC" w:rsidRDefault="001B6EFC" w:rsidP="004C17CE">
            <w:pPr>
              <w:rPr>
                <w:rFonts w:ascii="Times New Roman" w:hAnsi="Times New Roman"/>
                <w:sz w:val="28"/>
                <w:szCs w:val="28"/>
              </w:rPr>
            </w:pPr>
          </w:p>
        </w:tc>
      </w:tr>
      <w:tr w:rsidR="001B6EFC" w14:paraId="3113BF50" w14:textId="77777777" w:rsidTr="004C17CE">
        <w:tc>
          <w:tcPr>
            <w:tcW w:w="3164" w:type="dxa"/>
          </w:tcPr>
          <w:p w14:paraId="0A3443A4" w14:textId="77777777" w:rsidR="001B6EFC" w:rsidRDefault="001B6EFC" w:rsidP="004C17CE">
            <w:pPr>
              <w:rPr>
                <w:rFonts w:ascii="Times New Roman" w:hAnsi="Times New Roman"/>
                <w:sz w:val="28"/>
                <w:szCs w:val="28"/>
              </w:rPr>
            </w:pPr>
          </w:p>
        </w:tc>
        <w:tc>
          <w:tcPr>
            <w:tcW w:w="3164" w:type="dxa"/>
          </w:tcPr>
          <w:p w14:paraId="1213AC25" w14:textId="77777777" w:rsidR="001B6EFC" w:rsidRDefault="001B6EFC" w:rsidP="004C17CE">
            <w:pPr>
              <w:rPr>
                <w:rFonts w:ascii="Times New Roman" w:hAnsi="Times New Roman"/>
                <w:sz w:val="28"/>
                <w:szCs w:val="28"/>
              </w:rPr>
            </w:pPr>
          </w:p>
        </w:tc>
        <w:tc>
          <w:tcPr>
            <w:tcW w:w="3165" w:type="dxa"/>
          </w:tcPr>
          <w:p w14:paraId="17BFB873" w14:textId="77777777" w:rsidR="001B6EFC" w:rsidRDefault="001B6EFC" w:rsidP="004C17CE">
            <w:pPr>
              <w:rPr>
                <w:rFonts w:ascii="Times New Roman" w:hAnsi="Times New Roman"/>
                <w:sz w:val="28"/>
                <w:szCs w:val="28"/>
              </w:rPr>
            </w:pPr>
          </w:p>
        </w:tc>
      </w:tr>
      <w:tr w:rsidR="001B6EFC" w14:paraId="08ABF4A8" w14:textId="77777777" w:rsidTr="004C17CE">
        <w:tc>
          <w:tcPr>
            <w:tcW w:w="3164" w:type="dxa"/>
          </w:tcPr>
          <w:p w14:paraId="5D9F27FE" w14:textId="77777777" w:rsidR="001B6EFC" w:rsidRDefault="001B6EFC" w:rsidP="004C17CE">
            <w:pPr>
              <w:rPr>
                <w:rFonts w:ascii="Times New Roman" w:hAnsi="Times New Roman"/>
                <w:sz w:val="28"/>
                <w:szCs w:val="28"/>
              </w:rPr>
            </w:pPr>
          </w:p>
        </w:tc>
        <w:tc>
          <w:tcPr>
            <w:tcW w:w="3164" w:type="dxa"/>
          </w:tcPr>
          <w:p w14:paraId="3DCE2380" w14:textId="77777777" w:rsidR="001B6EFC" w:rsidRDefault="001B6EFC" w:rsidP="004C17CE">
            <w:pPr>
              <w:rPr>
                <w:rFonts w:ascii="Times New Roman" w:hAnsi="Times New Roman"/>
                <w:sz w:val="28"/>
                <w:szCs w:val="28"/>
              </w:rPr>
            </w:pPr>
          </w:p>
        </w:tc>
        <w:tc>
          <w:tcPr>
            <w:tcW w:w="3165" w:type="dxa"/>
          </w:tcPr>
          <w:p w14:paraId="2834B261" w14:textId="77777777" w:rsidR="001B6EFC" w:rsidRDefault="001B6EFC" w:rsidP="004C17CE">
            <w:pPr>
              <w:rPr>
                <w:rFonts w:ascii="Times New Roman" w:hAnsi="Times New Roman"/>
                <w:sz w:val="28"/>
                <w:szCs w:val="28"/>
              </w:rPr>
            </w:pPr>
          </w:p>
        </w:tc>
      </w:tr>
    </w:tbl>
    <w:p w14:paraId="47D57419" w14:textId="77777777"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t>METODOLOGIA</w:t>
      </w:r>
      <w:r w:rsidR="005D2D7A">
        <w:rPr>
          <w:rFonts w:ascii="Times New Roman" w:hAnsi="Times New Roman"/>
          <w:bCs/>
          <w:sz w:val="28"/>
          <w:szCs w:val="28"/>
        </w:rPr>
        <w:t xml:space="preserve"> </w:t>
      </w:r>
      <w:r>
        <w:rPr>
          <w:rFonts w:ascii="Times New Roman" w:hAnsi="Times New Roman"/>
          <w:sz w:val="24"/>
          <w:szCs w:val="24"/>
        </w:rPr>
        <w:t>PCTO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690"/>
        <w:gridCol w:w="1691"/>
        <w:gridCol w:w="1690"/>
        <w:gridCol w:w="1691"/>
      </w:tblGrid>
      <w:tr w:rsidR="000D421D" w:rsidRPr="000D421D" w14:paraId="7EE3F04B" w14:textId="77777777" w:rsidTr="000A2D22">
        <w:tc>
          <w:tcPr>
            <w:tcW w:w="2872" w:type="dxa"/>
            <w:shd w:val="clear" w:color="auto" w:fill="auto"/>
            <w:vAlign w:val="center"/>
          </w:tcPr>
          <w:p w14:paraId="1D461DA5" w14:textId="77777777" w:rsidR="000D421D" w:rsidRPr="007377EA" w:rsidRDefault="000D421D" w:rsidP="000A2D22">
            <w:pPr>
              <w:pStyle w:val="Corpotesto"/>
              <w:jc w:val="center"/>
              <w:rPr>
                <w:b/>
                <w:sz w:val="24"/>
                <w:szCs w:val="24"/>
              </w:rPr>
            </w:pPr>
            <w:r w:rsidRPr="007377EA">
              <w:rPr>
                <w:b/>
                <w:sz w:val="24"/>
                <w:szCs w:val="24"/>
              </w:rPr>
              <w:t>AREA</w:t>
            </w:r>
          </w:p>
        </w:tc>
        <w:tc>
          <w:tcPr>
            <w:tcW w:w="1690" w:type="dxa"/>
            <w:shd w:val="clear" w:color="auto" w:fill="auto"/>
            <w:vAlign w:val="center"/>
          </w:tcPr>
          <w:p w14:paraId="25EC0794" w14:textId="77777777" w:rsidR="000D421D" w:rsidRPr="007377EA" w:rsidRDefault="000D421D" w:rsidP="000A2D22">
            <w:pPr>
              <w:pStyle w:val="Corpotesto"/>
              <w:jc w:val="center"/>
              <w:rPr>
                <w:b/>
                <w:sz w:val="24"/>
                <w:szCs w:val="24"/>
              </w:rPr>
            </w:pPr>
            <w:r w:rsidRPr="007377EA">
              <w:rPr>
                <w:b/>
                <w:sz w:val="24"/>
                <w:szCs w:val="24"/>
              </w:rPr>
              <w:t>DISCIPLINE COINVOLTE</w:t>
            </w:r>
          </w:p>
        </w:tc>
        <w:tc>
          <w:tcPr>
            <w:tcW w:w="1691" w:type="dxa"/>
            <w:shd w:val="clear" w:color="auto" w:fill="auto"/>
            <w:vAlign w:val="center"/>
          </w:tcPr>
          <w:p w14:paraId="6AEB7AED" w14:textId="77777777" w:rsidR="000D421D" w:rsidRPr="007377EA" w:rsidRDefault="000D421D" w:rsidP="000A2D22">
            <w:pPr>
              <w:pStyle w:val="Corpotesto"/>
              <w:jc w:val="center"/>
              <w:rPr>
                <w:b/>
                <w:sz w:val="24"/>
                <w:szCs w:val="24"/>
              </w:rPr>
            </w:pPr>
            <w:r w:rsidRPr="007377EA">
              <w:rPr>
                <w:b/>
                <w:sz w:val="24"/>
                <w:szCs w:val="24"/>
              </w:rPr>
              <w:t>ATTIVITA’</w:t>
            </w:r>
          </w:p>
        </w:tc>
        <w:tc>
          <w:tcPr>
            <w:tcW w:w="1690" w:type="dxa"/>
            <w:shd w:val="clear" w:color="auto" w:fill="auto"/>
            <w:vAlign w:val="center"/>
          </w:tcPr>
          <w:p w14:paraId="66D7BED8" w14:textId="77777777" w:rsidR="000D421D" w:rsidRPr="007377EA" w:rsidRDefault="000D421D" w:rsidP="000A2D22">
            <w:pPr>
              <w:pStyle w:val="Corpotesto"/>
              <w:jc w:val="center"/>
              <w:rPr>
                <w:b/>
                <w:sz w:val="24"/>
                <w:szCs w:val="24"/>
              </w:rPr>
            </w:pPr>
            <w:r w:rsidRPr="007377EA">
              <w:rPr>
                <w:b/>
                <w:sz w:val="24"/>
                <w:szCs w:val="24"/>
              </w:rPr>
              <w:t>TEMPI</w:t>
            </w:r>
          </w:p>
        </w:tc>
        <w:tc>
          <w:tcPr>
            <w:tcW w:w="1691" w:type="dxa"/>
            <w:vAlign w:val="center"/>
          </w:tcPr>
          <w:p w14:paraId="7DC16245" w14:textId="77777777" w:rsidR="000D421D" w:rsidRPr="00D95A8C" w:rsidRDefault="000D421D" w:rsidP="000A2D22">
            <w:pPr>
              <w:pStyle w:val="Corpotesto"/>
              <w:jc w:val="center"/>
              <w:rPr>
                <w:b/>
                <w:sz w:val="24"/>
                <w:szCs w:val="24"/>
              </w:rPr>
            </w:pPr>
            <w:r w:rsidRPr="00D95A8C">
              <w:rPr>
                <w:b/>
                <w:sz w:val="24"/>
                <w:szCs w:val="24"/>
              </w:rPr>
              <w:t>TUTOR</w:t>
            </w:r>
          </w:p>
        </w:tc>
      </w:tr>
      <w:tr w:rsidR="000D421D" w:rsidRPr="000D421D" w14:paraId="13F555C6" w14:textId="77777777" w:rsidTr="000A2D22">
        <w:tc>
          <w:tcPr>
            <w:tcW w:w="2872" w:type="dxa"/>
            <w:shd w:val="clear" w:color="auto" w:fill="auto"/>
          </w:tcPr>
          <w:p w14:paraId="09865793" w14:textId="77777777" w:rsidR="000D421D" w:rsidRPr="007377EA" w:rsidRDefault="000D421D" w:rsidP="000A2D22">
            <w:pPr>
              <w:pStyle w:val="Corpotesto"/>
              <w:rPr>
                <w:b/>
              </w:rPr>
            </w:pPr>
          </w:p>
          <w:p w14:paraId="01DA4C4B" w14:textId="476DE486" w:rsidR="000D421D" w:rsidRPr="007377EA" w:rsidRDefault="000D421D" w:rsidP="000A2D22">
            <w:pPr>
              <w:pStyle w:val="Corpotesto"/>
              <w:rPr>
                <w:b/>
              </w:rPr>
            </w:pPr>
            <w:r w:rsidRPr="007377EA">
              <w:rPr>
                <w:b/>
              </w:rPr>
              <w:t xml:space="preserve">Umanistica </w:t>
            </w:r>
          </w:p>
        </w:tc>
        <w:tc>
          <w:tcPr>
            <w:tcW w:w="1690" w:type="dxa"/>
            <w:shd w:val="clear" w:color="auto" w:fill="auto"/>
          </w:tcPr>
          <w:p w14:paraId="2EAD7AF7" w14:textId="77777777" w:rsidR="000D421D" w:rsidRPr="007377EA" w:rsidRDefault="000D421D" w:rsidP="000A2D22">
            <w:pPr>
              <w:pStyle w:val="Corpotesto"/>
              <w:rPr>
                <w:b/>
              </w:rPr>
            </w:pPr>
            <w:r w:rsidRPr="007377EA">
              <w:rPr>
                <w:b/>
              </w:rPr>
              <w:t xml:space="preserve"> Tutte</w:t>
            </w:r>
          </w:p>
        </w:tc>
        <w:tc>
          <w:tcPr>
            <w:tcW w:w="1691" w:type="dxa"/>
            <w:shd w:val="clear" w:color="auto" w:fill="auto"/>
          </w:tcPr>
          <w:p w14:paraId="50532588" w14:textId="77777777" w:rsidR="000D421D" w:rsidRPr="007377EA" w:rsidRDefault="000D421D" w:rsidP="000A2D22">
            <w:pPr>
              <w:pStyle w:val="Corpotesto"/>
            </w:pPr>
            <w:r w:rsidRPr="007377EA">
              <w:t>Laboratorio di formazione sociale</w:t>
            </w:r>
          </w:p>
          <w:p w14:paraId="26136080" w14:textId="351D0B83" w:rsidR="000D421D" w:rsidRPr="00C71707" w:rsidRDefault="000D421D" w:rsidP="000A2D22">
            <w:pPr>
              <w:pStyle w:val="Corpotesto"/>
            </w:pPr>
            <w:r w:rsidRPr="007377EA">
              <w:rPr>
                <w:b/>
                <w:bCs/>
              </w:rPr>
              <w:t>“Cittadinanza attiva”</w:t>
            </w:r>
            <w:r w:rsidR="00C71707">
              <w:rPr>
                <w:b/>
                <w:bCs/>
              </w:rPr>
              <w:t xml:space="preserve">, </w:t>
            </w:r>
            <w:r w:rsidR="00C71707" w:rsidRPr="00C71707">
              <w:t xml:space="preserve">organizzato dal </w:t>
            </w:r>
            <w:r w:rsidR="00C71707" w:rsidRPr="00C71707">
              <w:rPr>
                <w:b/>
                <w:bCs/>
              </w:rPr>
              <w:t>Centro studi Bachelet.</w:t>
            </w:r>
          </w:p>
          <w:p w14:paraId="66105559" w14:textId="77777777" w:rsidR="00D04217" w:rsidRPr="007377EA" w:rsidRDefault="00D04217" w:rsidP="000A2D22">
            <w:pPr>
              <w:pStyle w:val="Corpotesto"/>
            </w:pPr>
            <w:r w:rsidRPr="007377EA">
              <w:t xml:space="preserve">Titolo del XVIII Corso: </w:t>
            </w:r>
          </w:p>
          <w:p w14:paraId="5B62DA68" w14:textId="77777777" w:rsidR="00D04217" w:rsidRPr="007377EA" w:rsidRDefault="00D04217" w:rsidP="000A2D22">
            <w:pPr>
              <w:pStyle w:val="Corpotesto"/>
              <w:rPr>
                <w:i/>
                <w:iCs/>
              </w:rPr>
            </w:pPr>
            <w:r w:rsidRPr="007377EA">
              <w:rPr>
                <w:i/>
                <w:iCs/>
              </w:rPr>
              <w:t>Educare</w:t>
            </w:r>
          </w:p>
          <w:p w14:paraId="20D3AE0C" w14:textId="78D696C4" w:rsidR="00114CFE" w:rsidRPr="007377EA" w:rsidRDefault="00D04217" w:rsidP="000A2D22">
            <w:pPr>
              <w:pStyle w:val="Corpotesto"/>
              <w:rPr>
                <w:b/>
                <w:bCs/>
                <w:i/>
                <w:iCs/>
              </w:rPr>
            </w:pPr>
            <w:r w:rsidRPr="007377EA">
              <w:rPr>
                <w:i/>
                <w:iCs/>
              </w:rPr>
              <w:t xml:space="preserve">alla felicità </w:t>
            </w:r>
          </w:p>
        </w:tc>
        <w:tc>
          <w:tcPr>
            <w:tcW w:w="1690" w:type="dxa"/>
            <w:shd w:val="clear" w:color="auto" w:fill="auto"/>
          </w:tcPr>
          <w:p w14:paraId="65DAAFE3" w14:textId="77777777" w:rsidR="000D421D" w:rsidRPr="007377EA" w:rsidRDefault="000D421D" w:rsidP="000A2D22">
            <w:pPr>
              <w:pStyle w:val="Corpotesto"/>
              <w:rPr>
                <w:b/>
                <w:bCs/>
              </w:rPr>
            </w:pPr>
            <w:r w:rsidRPr="007377EA">
              <w:rPr>
                <w:b/>
                <w:bCs/>
              </w:rPr>
              <w:t>N.25 h</w:t>
            </w:r>
          </w:p>
          <w:p w14:paraId="73C8BB74" w14:textId="30BAB990" w:rsidR="00114CFE" w:rsidRPr="007377EA" w:rsidRDefault="00114CFE" w:rsidP="000A2D22">
            <w:pPr>
              <w:pStyle w:val="Corpotesto"/>
              <w:rPr>
                <w:b/>
                <w:bCs/>
              </w:rPr>
            </w:pPr>
            <w:r w:rsidRPr="007377EA">
              <w:rPr>
                <w:b/>
                <w:bCs/>
              </w:rPr>
              <w:t>Modalità mista: online e in presenza come da calendario</w:t>
            </w:r>
          </w:p>
        </w:tc>
        <w:tc>
          <w:tcPr>
            <w:tcW w:w="1691" w:type="dxa"/>
          </w:tcPr>
          <w:p w14:paraId="76CC3AB6" w14:textId="77777777" w:rsidR="000D421D" w:rsidRPr="00D95A8C" w:rsidRDefault="000D421D" w:rsidP="000A2D22">
            <w:pPr>
              <w:pStyle w:val="Corpotesto"/>
              <w:rPr>
                <w:b/>
              </w:rPr>
            </w:pPr>
            <w:r w:rsidRPr="00D95A8C">
              <w:rPr>
                <w:b/>
              </w:rPr>
              <w:t xml:space="preserve"> DI MEO</w:t>
            </w:r>
          </w:p>
        </w:tc>
      </w:tr>
      <w:tr w:rsidR="000D421D" w:rsidRPr="000D421D" w14:paraId="35B87F29" w14:textId="77777777" w:rsidTr="000A2D22">
        <w:tc>
          <w:tcPr>
            <w:tcW w:w="2872" w:type="dxa"/>
            <w:shd w:val="clear" w:color="auto" w:fill="auto"/>
          </w:tcPr>
          <w:p w14:paraId="45E857EF" w14:textId="77777777" w:rsidR="000D421D" w:rsidRPr="007377EA" w:rsidRDefault="000D421D" w:rsidP="000A2D22">
            <w:pPr>
              <w:pStyle w:val="Corpotesto"/>
              <w:rPr>
                <w:b/>
              </w:rPr>
            </w:pPr>
          </w:p>
          <w:p w14:paraId="7D823ED7" w14:textId="0B52D563" w:rsidR="000D421D" w:rsidRPr="007377EA" w:rsidRDefault="00114CFE" w:rsidP="000A2D22">
            <w:pPr>
              <w:pStyle w:val="Corpotesto"/>
              <w:rPr>
                <w:b/>
              </w:rPr>
            </w:pPr>
            <w:r w:rsidRPr="007377EA">
              <w:rPr>
                <w:b/>
              </w:rPr>
              <w:t>Scientifica</w:t>
            </w:r>
          </w:p>
        </w:tc>
        <w:tc>
          <w:tcPr>
            <w:tcW w:w="1690" w:type="dxa"/>
            <w:shd w:val="clear" w:color="auto" w:fill="auto"/>
          </w:tcPr>
          <w:p w14:paraId="08B1C834" w14:textId="77777777" w:rsidR="000D421D" w:rsidRPr="007377EA" w:rsidRDefault="000D421D" w:rsidP="000A2D22">
            <w:pPr>
              <w:pStyle w:val="Corpotesto"/>
              <w:rPr>
                <w:b/>
              </w:rPr>
            </w:pPr>
          </w:p>
        </w:tc>
        <w:tc>
          <w:tcPr>
            <w:tcW w:w="1691" w:type="dxa"/>
            <w:shd w:val="clear" w:color="auto" w:fill="auto"/>
          </w:tcPr>
          <w:p w14:paraId="5925C32D" w14:textId="2041D83D" w:rsidR="007377EA" w:rsidRPr="007377EA" w:rsidRDefault="007377EA" w:rsidP="000A2D22">
            <w:pPr>
              <w:pStyle w:val="Corpotesto"/>
              <w:rPr>
                <w:i/>
                <w:iCs/>
              </w:rPr>
            </w:pPr>
            <w:r w:rsidRPr="007377EA">
              <w:rPr>
                <w:i/>
                <w:iCs/>
              </w:rPr>
              <w:t>Costruirsi un futuro nell’industria chimica</w:t>
            </w:r>
          </w:p>
          <w:p w14:paraId="5A176601" w14:textId="77777777" w:rsidR="007377EA" w:rsidRPr="007377EA" w:rsidRDefault="007377EA" w:rsidP="000A2D22">
            <w:pPr>
              <w:pStyle w:val="Corpotesto"/>
            </w:pPr>
            <w:r w:rsidRPr="007377EA">
              <w:t>Percorso</w:t>
            </w:r>
          </w:p>
          <w:p w14:paraId="0BFE6193" w14:textId="2B76C759" w:rsidR="007377EA" w:rsidRDefault="009F48DB" w:rsidP="000A2D22">
            <w:pPr>
              <w:pStyle w:val="Corpotesto"/>
            </w:pPr>
            <w:r>
              <w:t>f</w:t>
            </w:r>
            <w:r w:rsidRPr="007377EA">
              <w:t>ormazione organizzato</w:t>
            </w:r>
            <w:r w:rsidR="007377EA" w:rsidRPr="007377EA">
              <w:t xml:space="preserve"> da </w:t>
            </w:r>
            <w:r w:rsidR="007377EA" w:rsidRPr="009F48DB">
              <w:rPr>
                <w:b/>
                <w:bCs/>
              </w:rPr>
              <w:t>Federchimica.</w:t>
            </w:r>
          </w:p>
          <w:p w14:paraId="39097E85" w14:textId="77777777" w:rsidR="007377EA" w:rsidRPr="007377EA" w:rsidRDefault="007377EA" w:rsidP="000A2D22">
            <w:pPr>
              <w:pStyle w:val="Corpotesto"/>
            </w:pPr>
          </w:p>
          <w:p w14:paraId="4725C557" w14:textId="45CD3A96" w:rsidR="000D421D" w:rsidRPr="007377EA" w:rsidRDefault="000D421D" w:rsidP="000A2D22">
            <w:pPr>
              <w:pStyle w:val="Corpotesto"/>
              <w:rPr>
                <w:b/>
              </w:rPr>
            </w:pPr>
          </w:p>
        </w:tc>
        <w:tc>
          <w:tcPr>
            <w:tcW w:w="1690" w:type="dxa"/>
            <w:shd w:val="clear" w:color="auto" w:fill="auto"/>
          </w:tcPr>
          <w:p w14:paraId="34C8BB7B" w14:textId="77777777" w:rsidR="000D421D" w:rsidRPr="007377EA" w:rsidRDefault="000D421D" w:rsidP="000A2D22">
            <w:pPr>
              <w:pStyle w:val="Corpotesto"/>
              <w:rPr>
                <w:b/>
              </w:rPr>
            </w:pPr>
            <w:r w:rsidRPr="007377EA">
              <w:rPr>
                <w:b/>
              </w:rPr>
              <w:t xml:space="preserve">n. </w:t>
            </w:r>
            <w:r w:rsidR="00114CFE" w:rsidRPr="007377EA">
              <w:rPr>
                <w:b/>
              </w:rPr>
              <w:t>20</w:t>
            </w:r>
            <w:r w:rsidRPr="007377EA">
              <w:rPr>
                <w:b/>
              </w:rPr>
              <w:t xml:space="preserve"> h</w:t>
            </w:r>
          </w:p>
          <w:p w14:paraId="0F106FCD" w14:textId="78FCF7BD" w:rsidR="00114CFE" w:rsidRPr="007377EA" w:rsidRDefault="00114CFE" w:rsidP="000A2D22">
            <w:pPr>
              <w:pStyle w:val="Corpotesto"/>
              <w:rPr>
                <w:b/>
              </w:rPr>
            </w:pPr>
            <w:r w:rsidRPr="007377EA">
              <w:rPr>
                <w:b/>
              </w:rPr>
              <w:t>online in modalità asincrona</w:t>
            </w:r>
          </w:p>
        </w:tc>
        <w:tc>
          <w:tcPr>
            <w:tcW w:w="1691" w:type="dxa"/>
          </w:tcPr>
          <w:p w14:paraId="049DD31C" w14:textId="77777777" w:rsidR="000D421D" w:rsidRPr="000D421D" w:rsidRDefault="000D421D" w:rsidP="000A2D22">
            <w:pPr>
              <w:pStyle w:val="Corpotesto"/>
              <w:rPr>
                <w:b/>
                <w:color w:val="FF0000"/>
              </w:rPr>
            </w:pPr>
          </w:p>
        </w:tc>
      </w:tr>
    </w:tbl>
    <w:p w14:paraId="3AE6693E" w14:textId="77777777" w:rsidR="00D95A8C" w:rsidRDefault="00D95A8C" w:rsidP="004853E6">
      <w:pPr>
        <w:pStyle w:val="Paragrafoelenco"/>
        <w:ind w:left="0"/>
      </w:pPr>
    </w:p>
    <w:p w14:paraId="6DA61E0C" w14:textId="77777777" w:rsidR="00D95A8C" w:rsidRDefault="00D95A8C" w:rsidP="004853E6">
      <w:pPr>
        <w:pStyle w:val="Paragrafoelenco"/>
        <w:ind w:left="0"/>
      </w:pPr>
    </w:p>
    <w:p w14:paraId="3F66AFBF" w14:textId="77777777" w:rsidR="00D95A8C" w:rsidRDefault="00D95A8C" w:rsidP="004853E6">
      <w:pPr>
        <w:pStyle w:val="Paragrafoelenco"/>
        <w:ind w:left="0"/>
      </w:pPr>
    </w:p>
    <w:p w14:paraId="4919FCCD" w14:textId="77777777" w:rsidR="00D95A8C" w:rsidRDefault="00D95A8C" w:rsidP="004853E6">
      <w:pPr>
        <w:pStyle w:val="Paragrafoelenco"/>
        <w:ind w:left="0"/>
      </w:pPr>
    </w:p>
    <w:p w14:paraId="0C367BC7" w14:textId="77777777" w:rsidR="00D95A8C" w:rsidRDefault="00D95A8C" w:rsidP="004853E6">
      <w:pPr>
        <w:pStyle w:val="Paragrafoelenco"/>
        <w:ind w:left="0"/>
      </w:pPr>
    </w:p>
    <w:p w14:paraId="5F68CA4C" w14:textId="77777777" w:rsidR="00D95A8C" w:rsidRDefault="00D95A8C" w:rsidP="004853E6">
      <w:pPr>
        <w:pStyle w:val="Paragrafoelenco"/>
        <w:ind w:left="0"/>
      </w:pPr>
    </w:p>
    <w:p w14:paraId="07E73604" w14:textId="77777777" w:rsidR="00D95A8C" w:rsidRDefault="00D95A8C" w:rsidP="004853E6">
      <w:pPr>
        <w:pStyle w:val="Paragrafoelenco"/>
        <w:ind w:left="0"/>
      </w:pPr>
    </w:p>
    <w:p w14:paraId="07B983B1" w14:textId="52259C3A" w:rsidR="00A37EFB" w:rsidRPr="00667193" w:rsidRDefault="00FC7455" w:rsidP="004853E6">
      <w:pPr>
        <w:pStyle w:val="Paragrafoelenco"/>
        <w:ind w:left="0"/>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1248" behindDoc="0" locked="0" layoutInCell="1" allowOverlap="1" wp14:anchorId="0461F161" wp14:editId="3C75BACE">
                <wp:simplePos x="0" y="0"/>
                <wp:positionH relativeFrom="column">
                  <wp:posOffset>-215265</wp:posOffset>
                </wp:positionH>
                <wp:positionV relativeFrom="paragraph">
                  <wp:posOffset>129540</wp:posOffset>
                </wp:positionV>
                <wp:extent cx="6353175" cy="447675"/>
                <wp:effectExtent l="19050" t="0" r="9525" b="2857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559E2CF" id="Group 11" o:spid="_x0000_s1026"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mc:Fallback>
        </mc:AlternateContent>
      </w:r>
    </w:p>
    <w:p w14:paraId="72FDE48E" w14:textId="77777777" w:rsidR="00E37047" w:rsidRPr="00723E6C" w:rsidRDefault="009E39D7" w:rsidP="004853E6">
      <w:pPr>
        <w:pStyle w:val="Paragrafoelenco"/>
        <w:spacing w:after="0"/>
        <w:ind w:left="0"/>
        <w:jc w:val="both"/>
        <w:rPr>
          <w:rFonts w:ascii="Times New Roman" w:hAnsi="Times New Roman"/>
          <w:b/>
          <w:bCs/>
          <w:i/>
          <w:color w:val="C00000"/>
          <w:sz w:val="36"/>
          <w:szCs w:val="36"/>
        </w:rPr>
      </w:pPr>
      <w:r>
        <w:rPr>
          <w:rFonts w:ascii="Times New Roman" w:hAnsi="Times New Roman"/>
          <w:b/>
          <w:bCs/>
          <w:i/>
          <w:color w:val="C00000"/>
          <w:sz w:val="36"/>
          <w:szCs w:val="36"/>
        </w:rPr>
        <w:t>5</w:t>
      </w:r>
      <w:r w:rsidR="0028577B" w:rsidRPr="00723E6C">
        <w:rPr>
          <w:rFonts w:ascii="Times New Roman" w:hAnsi="Times New Roman"/>
          <w:b/>
          <w:bCs/>
          <w:i/>
          <w:color w:val="C00000"/>
          <w:sz w:val="36"/>
          <w:szCs w:val="36"/>
        </w:rPr>
        <w:t>.</w:t>
      </w:r>
      <w:r w:rsidR="00F22086">
        <w:rPr>
          <w:rFonts w:ascii="Times New Roman" w:hAnsi="Times New Roman"/>
          <w:b/>
          <w:bCs/>
          <w:i/>
          <w:color w:val="C00000"/>
          <w:sz w:val="36"/>
          <w:szCs w:val="36"/>
        </w:rPr>
        <w:t>EDUCAZIONE CIVICA</w:t>
      </w:r>
    </w:p>
    <w:p w14:paraId="113611D3" w14:textId="77777777" w:rsidR="00B5739F" w:rsidRDefault="00B5739F" w:rsidP="004853E6">
      <w:pPr>
        <w:rPr>
          <w:rFonts w:ascii="Times New Roman" w:hAnsi="Times New Roman"/>
          <w:b/>
        </w:rPr>
      </w:pPr>
    </w:p>
    <w:p w14:paraId="62569767" w14:textId="77777777"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14:paraId="2EFB3CC3" w14:textId="77777777"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14:paraId="7756BF5B" w14:textId="77777777"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14:paraId="55F800F1" w14:textId="77777777"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14:paraId="2648F332" w14:textId="77777777"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14:paraId="57A6903E" w14:textId="77777777" w:rsidR="006D5F0D" w:rsidRDefault="006D5F0D" w:rsidP="006D5F0D">
      <w:pPr>
        <w:pStyle w:val="Corpotesto"/>
        <w:ind w:left="142"/>
        <w:rPr>
          <w:bCs/>
          <w:sz w:val="22"/>
          <w:szCs w:val="22"/>
        </w:rPr>
      </w:pPr>
    </w:p>
    <w:p w14:paraId="2BF87484" w14:textId="77777777" w:rsidR="006D5F0D" w:rsidRDefault="006D5F0D" w:rsidP="006D5F0D">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D5F0D" w:rsidRPr="00E37047" w14:paraId="48C066AD" w14:textId="77777777" w:rsidTr="006D5F0D">
        <w:trPr>
          <w:jc w:val="center"/>
        </w:trPr>
        <w:tc>
          <w:tcPr>
            <w:tcW w:w="8613" w:type="dxa"/>
            <w:vAlign w:val="center"/>
          </w:tcPr>
          <w:p w14:paraId="759AA532" w14:textId="77777777" w:rsidR="006D5F0D" w:rsidRPr="00E37047" w:rsidRDefault="006D5F0D" w:rsidP="00C7505C">
            <w:pPr>
              <w:pStyle w:val="Corpotesto"/>
              <w:ind w:left="142"/>
              <w:rPr>
                <w:b/>
                <w:sz w:val="24"/>
                <w:szCs w:val="24"/>
              </w:rPr>
            </w:pPr>
            <w:r>
              <w:rPr>
                <w:b/>
                <w:sz w:val="24"/>
                <w:szCs w:val="24"/>
              </w:rPr>
              <w:t>TEMATICHE</w:t>
            </w:r>
          </w:p>
        </w:tc>
      </w:tr>
      <w:tr w:rsidR="006D5F0D" w:rsidRPr="00E37047" w14:paraId="7C61483B" w14:textId="77777777" w:rsidTr="006D5F0D">
        <w:trPr>
          <w:trHeight w:val="397"/>
          <w:jc w:val="center"/>
        </w:trPr>
        <w:tc>
          <w:tcPr>
            <w:tcW w:w="8613" w:type="dxa"/>
            <w:vAlign w:val="center"/>
          </w:tcPr>
          <w:p w14:paraId="182FC9E6" w14:textId="77777777" w:rsidR="006D5F0D" w:rsidRPr="006D753B" w:rsidRDefault="006D5F0D" w:rsidP="00C7505C">
            <w:pPr>
              <w:pStyle w:val="Corpotesto"/>
              <w:ind w:left="142"/>
              <w:jc w:val="left"/>
            </w:pPr>
            <w:r>
              <w:t xml:space="preserve">Costituzione, diritto (nazionale e internazionale), legalità e solidarietà </w:t>
            </w:r>
          </w:p>
        </w:tc>
      </w:tr>
      <w:tr w:rsidR="006D5F0D" w:rsidRPr="00E37047" w14:paraId="5F68C5EA" w14:textId="77777777" w:rsidTr="006D5F0D">
        <w:trPr>
          <w:trHeight w:val="397"/>
          <w:jc w:val="center"/>
        </w:trPr>
        <w:tc>
          <w:tcPr>
            <w:tcW w:w="8613" w:type="dxa"/>
            <w:vAlign w:val="center"/>
          </w:tcPr>
          <w:p w14:paraId="3B1CEACE" w14:textId="77777777" w:rsidR="006D5F0D" w:rsidRPr="006D753B" w:rsidRDefault="006D5F0D" w:rsidP="00C7505C">
            <w:pPr>
              <w:pStyle w:val="Corpotesto"/>
              <w:ind w:left="142"/>
              <w:jc w:val="left"/>
            </w:pPr>
            <w:r>
              <w:t>Sviluppo sostenibile, educazione ambientale, conoscenza e tutela del patrimonio e territorio.</w:t>
            </w:r>
          </w:p>
        </w:tc>
      </w:tr>
      <w:tr w:rsidR="006D5F0D" w:rsidRPr="00E37047" w14:paraId="5635E34E" w14:textId="77777777" w:rsidTr="006D5F0D">
        <w:trPr>
          <w:trHeight w:val="397"/>
          <w:jc w:val="center"/>
        </w:trPr>
        <w:tc>
          <w:tcPr>
            <w:tcW w:w="8613" w:type="dxa"/>
            <w:vAlign w:val="center"/>
          </w:tcPr>
          <w:p w14:paraId="517D7D1F" w14:textId="77777777" w:rsidR="006D5F0D" w:rsidRPr="00E37047" w:rsidRDefault="006D5F0D" w:rsidP="00C7505C">
            <w:pPr>
              <w:pStyle w:val="Corpotesto"/>
              <w:ind w:left="142"/>
              <w:jc w:val="left"/>
              <w:rPr>
                <w:sz w:val="24"/>
                <w:szCs w:val="24"/>
              </w:rPr>
            </w:pPr>
            <w:r>
              <w:t>Cittadinanza digitale.</w:t>
            </w:r>
          </w:p>
        </w:tc>
      </w:tr>
    </w:tbl>
    <w:p w14:paraId="6C5E0764" w14:textId="77777777" w:rsidR="006D5F0D" w:rsidRDefault="006D5F0D" w:rsidP="004853E6">
      <w:pPr>
        <w:rPr>
          <w:rFonts w:ascii="Times New Roman" w:hAnsi="Times New Roman"/>
        </w:rPr>
      </w:pPr>
    </w:p>
    <w:p w14:paraId="6E4E8248" w14:textId="044FC047" w:rsidR="006D5F0D" w:rsidRPr="00B91430" w:rsidRDefault="006D5F0D" w:rsidP="006D5F0D">
      <w:pPr>
        <w:pStyle w:val="Corpotesto"/>
        <w:numPr>
          <w:ilvl w:val="0"/>
          <w:numId w:val="18"/>
        </w:numPr>
        <w:ind w:left="142" w:hanging="284"/>
        <w:rPr>
          <w:sz w:val="28"/>
          <w:szCs w:val="28"/>
        </w:rPr>
      </w:pPr>
      <w:r w:rsidRPr="00E37047">
        <w:rPr>
          <w:bCs/>
          <w:sz w:val="28"/>
          <w:szCs w:val="28"/>
        </w:rPr>
        <w:t>PROPOSTE del CONSIGLIO di CLASSE</w:t>
      </w:r>
    </w:p>
    <w:p w14:paraId="02901939" w14:textId="77777777" w:rsidR="00B91430" w:rsidRPr="00E37047" w:rsidRDefault="00B91430" w:rsidP="00F63F73">
      <w:pPr>
        <w:pStyle w:val="Corpotesto"/>
        <w:ind w:left="142"/>
        <w:rPr>
          <w:sz w:val="28"/>
          <w:szCs w:val="28"/>
        </w:rPr>
      </w:pPr>
    </w:p>
    <w:tbl>
      <w:tblPr>
        <w:tblStyle w:val="Grigliatabella"/>
        <w:tblW w:w="0" w:type="auto"/>
        <w:tblLook w:val="04A0" w:firstRow="1" w:lastRow="0" w:firstColumn="1" w:lastColumn="0" w:noHBand="0" w:noVBand="1"/>
      </w:tblPr>
      <w:tblGrid>
        <w:gridCol w:w="1870"/>
        <w:gridCol w:w="1741"/>
        <w:gridCol w:w="1464"/>
        <w:gridCol w:w="1123"/>
        <w:gridCol w:w="1524"/>
        <w:gridCol w:w="1906"/>
      </w:tblGrid>
      <w:tr w:rsidR="00B91430" w14:paraId="271A7A36" w14:textId="77777777" w:rsidTr="00B91430">
        <w:tc>
          <w:tcPr>
            <w:tcW w:w="1604" w:type="dxa"/>
            <w:tcBorders>
              <w:top w:val="single" w:sz="4" w:space="0" w:color="auto"/>
              <w:left w:val="single" w:sz="4" w:space="0" w:color="auto"/>
              <w:bottom w:val="single" w:sz="4" w:space="0" w:color="auto"/>
              <w:right w:val="single" w:sz="4" w:space="0" w:color="auto"/>
            </w:tcBorders>
            <w:hideMark/>
          </w:tcPr>
          <w:p w14:paraId="20DD6B6C" w14:textId="77777777" w:rsidR="00B91430" w:rsidRDefault="00B91430">
            <w:r>
              <w:t>Nuclei tematici</w:t>
            </w:r>
          </w:p>
        </w:tc>
        <w:tc>
          <w:tcPr>
            <w:tcW w:w="1604" w:type="dxa"/>
            <w:tcBorders>
              <w:top w:val="single" w:sz="4" w:space="0" w:color="auto"/>
              <w:left w:val="single" w:sz="4" w:space="0" w:color="auto"/>
              <w:bottom w:val="single" w:sz="4" w:space="0" w:color="auto"/>
              <w:right w:val="single" w:sz="4" w:space="0" w:color="auto"/>
            </w:tcBorders>
            <w:hideMark/>
          </w:tcPr>
          <w:p w14:paraId="696ED6C3" w14:textId="77777777" w:rsidR="00B91430" w:rsidRDefault="00B91430">
            <w:r>
              <w:t>Contenuti</w:t>
            </w:r>
          </w:p>
        </w:tc>
        <w:tc>
          <w:tcPr>
            <w:tcW w:w="1605" w:type="dxa"/>
            <w:tcBorders>
              <w:top w:val="single" w:sz="4" w:space="0" w:color="auto"/>
              <w:left w:val="single" w:sz="4" w:space="0" w:color="auto"/>
              <w:bottom w:val="single" w:sz="4" w:space="0" w:color="auto"/>
              <w:right w:val="single" w:sz="4" w:space="0" w:color="auto"/>
            </w:tcBorders>
            <w:hideMark/>
          </w:tcPr>
          <w:p w14:paraId="5C31F072" w14:textId="77777777" w:rsidR="00B91430" w:rsidRDefault="00B91430">
            <w:r>
              <w:t>Disciplina</w:t>
            </w:r>
          </w:p>
        </w:tc>
        <w:tc>
          <w:tcPr>
            <w:tcW w:w="1605" w:type="dxa"/>
            <w:tcBorders>
              <w:top w:val="single" w:sz="4" w:space="0" w:color="auto"/>
              <w:left w:val="single" w:sz="4" w:space="0" w:color="auto"/>
              <w:bottom w:val="single" w:sz="4" w:space="0" w:color="auto"/>
              <w:right w:val="single" w:sz="4" w:space="0" w:color="auto"/>
            </w:tcBorders>
            <w:hideMark/>
          </w:tcPr>
          <w:p w14:paraId="02E23E0D" w14:textId="77777777" w:rsidR="00B91430" w:rsidRDefault="00B91430">
            <w:r>
              <w:t>Ore</w:t>
            </w:r>
          </w:p>
        </w:tc>
        <w:tc>
          <w:tcPr>
            <w:tcW w:w="1605" w:type="dxa"/>
            <w:tcBorders>
              <w:top w:val="single" w:sz="4" w:space="0" w:color="auto"/>
              <w:left w:val="single" w:sz="4" w:space="0" w:color="auto"/>
              <w:bottom w:val="single" w:sz="4" w:space="0" w:color="auto"/>
              <w:right w:val="single" w:sz="4" w:space="0" w:color="auto"/>
            </w:tcBorders>
            <w:hideMark/>
          </w:tcPr>
          <w:p w14:paraId="3C733D22" w14:textId="77777777" w:rsidR="00B91430" w:rsidRDefault="00B91430">
            <w:r>
              <w:t>Tempi</w:t>
            </w:r>
          </w:p>
        </w:tc>
        <w:tc>
          <w:tcPr>
            <w:tcW w:w="1605" w:type="dxa"/>
            <w:tcBorders>
              <w:top w:val="single" w:sz="4" w:space="0" w:color="auto"/>
              <w:left w:val="single" w:sz="4" w:space="0" w:color="auto"/>
              <w:bottom w:val="single" w:sz="4" w:space="0" w:color="auto"/>
              <w:right w:val="single" w:sz="4" w:space="0" w:color="auto"/>
            </w:tcBorders>
            <w:hideMark/>
          </w:tcPr>
          <w:p w14:paraId="2BFD14FA" w14:textId="77777777" w:rsidR="00B91430" w:rsidRDefault="00B91430">
            <w:r>
              <w:t>Competenze</w:t>
            </w:r>
          </w:p>
        </w:tc>
      </w:tr>
      <w:tr w:rsidR="00B91430" w14:paraId="6B3EC159" w14:textId="77777777" w:rsidTr="00B91430">
        <w:tc>
          <w:tcPr>
            <w:tcW w:w="1604" w:type="dxa"/>
            <w:tcBorders>
              <w:top w:val="single" w:sz="4" w:space="0" w:color="auto"/>
              <w:left w:val="single" w:sz="4" w:space="0" w:color="auto"/>
              <w:bottom w:val="single" w:sz="4" w:space="0" w:color="auto"/>
              <w:right w:val="single" w:sz="4" w:space="0" w:color="auto"/>
            </w:tcBorders>
            <w:hideMark/>
          </w:tcPr>
          <w:p w14:paraId="3DCF36B8" w14:textId="77777777" w:rsidR="00B91430" w:rsidRDefault="00B91430">
            <w:r>
              <w:t>IL LAVORO</w:t>
            </w:r>
          </w:p>
        </w:tc>
        <w:tc>
          <w:tcPr>
            <w:tcW w:w="1604" w:type="dxa"/>
            <w:tcBorders>
              <w:top w:val="single" w:sz="4" w:space="0" w:color="auto"/>
              <w:left w:val="single" w:sz="4" w:space="0" w:color="auto"/>
              <w:bottom w:val="single" w:sz="4" w:space="0" w:color="auto"/>
              <w:right w:val="single" w:sz="4" w:space="0" w:color="auto"/>
            </w:tcBorders>
            <w:hideMark/>
          </w:tcPr>
          <w:p w14:paraId="51730729" w14:textId="77777777" w:rsidR="00B91430" w:rsidRDefault="00B91430">
            <w:r>
              <w:t>● Il lavoro, motore dell’economia</w:t>
            </w:r>
          </w:p>
          <w:p w14:paraId="44E69353" w14:textId="77777777" w:rsidR="00B91430" w:rsidRDefault="00B91430">
            <w:r>
              <w:t xml:space="preserve">● La crisi del lavoro </w:t>
            </w:r>
          </w:p>
          <w:p w14:paraId="5CAEB26A" w14:textId="77777777" w:rsidR="00B91430" w:rsidRDefault="00B91430">
            <w:r>
              <w:t xml:space="preserve">● Lo sfruttamento del lavoro </w:t>
            </w:r>
          </w:p>
          <w:p w14:paraId="34FF6F7D" w14:textId="77777777" w:rsidR="00B91430" w:rsidRDefault="00B91430">
            <w:r>
              <w:t>● Il lavoro minorile</w:t>
            </w:r>
          </w:p>
          <w:p w14:paraId="4664E63A" w14:textId="77777777" w:rsidR="00B91430" w:rsidRDefault="00B91430">
            <w:r>
              <w:t xml:space="preserve">● Mobbing </w:t>
            </w:r>
          </w:p>
          <w:p w14:paraId="27E1146A" w14:textId="77777777" w:rsidR="00B91430" w:rsidRDefault="00B91430">
            <w:r>
              <w:t xml:space="preserve">● Sicurezza negli ambienti di lavoro </w:t>
            </w:r>
          </w:p>
          <w:p w14:paraId="00D8FC15" w14:textId="77777777" w:rsidR="00B91430" w:rsidRDefault="00B91430">
            <w:r>
              <w:t>● Il lavoro nel contesto della società contemporanea ● I giovani e il lavoro</w:t>
            </w:r>
          </w:p>
          <w:p w14:paraId="1F4B4F61" w14:textId="77777777" w:rsidR="00B91430" w:rsidRDefault="00B91430">
            <w:r>
              <w:t xml:space="preserve"> ● La donna e il lavoro </w:t>
            </w:r>
          </w:p>
          <w:p w14:paraId="2730F3FD" w14:textId="77777777" w:rsidR="00B91430" w:rsidRDefault="00B91430">
            <w:r>
              <w:t xml:space="preserve">● Lavoro nero </w:t>
            </w:r>
          </w:p>
          <w:p w14:paraId="1C0CF549" w14:textId="77777777" w:rsidR="00B91430" w:rsidRDefault="00B91430">
            <w:r>
              <w:t xml:space="preserve">● Reddito di cittadinanza </w:t>
            </w:r>
          </w:p>
          <w:p w14:paraId="382AAE79" w14:textId="77777777" w:rsidR="00B91430" w:rsidRDefault="00B91430">
            <w:r>
              <w:t>●Ammortizzatori sociali</w:t>
            </w:r>
          </w:p>
        </w:tc>
        <w:tc>
          <w:tcPr>
            <w:tcW w:w="1605" w:type="dxa"/>
            <w:tcBorders>
              <w:top w:val="single" w:sz="4" w:space="0" w:color="auto"/>
              <w:left w:val="single" w:sz="4" w:space="0" w:color="auto"/>
              <w:bottom w:val="single" w:sz="4" w:space="0" w:color="auto"/>
              <w:right w:val="single" w:sz="4" w:space="0" w:color="auto"/>
            </w:tcBorders>
          </w:tcPr>
          <w:p w14:paraId="58743BF3" w14:textId="77777777" w:rsidR="00B91430" w:rsidRDefault="00B91430">
            <w:r>
              <w:t>Storia</w:t>
            </w:r>
          </w:p>
          <w:p w14:paraId="7E2CAF4B" w14:textId="77777777" w:rsidR="00B91430" w:rsidRDefault="00B91430"/>
          <w:p w14:paraId="134DBE2B" w14:textId="77777777" w:rsidR="00B91430" w:rsidRDefault="00B91430"/>
          <w:p w14:paraId="28853D15" w14:textId="7755C030" w:rsidR="00B91430" w:rsidRDefault="00B91430"/>
        </w:tc>
        <w:tc>
          <w:tcPr>
            <w:tcW w:w="1605" w:type="dxa"/>
            <w:tcBorders>
              <w:top w:val="single" w:sz="4" w:space="0" w:color="auto"/>
              <w:left w:val="single" w:sz="4" w:space="0" w:color="auto"/>
              <w:bottom w:val="single" w:sz="4" w:space="0" w:color="auto"/>
              <w:right w:val="single" w:sz="4" w:space="0" w:color="auto"/>
            </w:tcBorders>
          </w:tcPr>
          <w:p w14:paraId="1A8510B8" w14:textId="3243D54D" w:rsidR="00B91430" w:rsidRDefault="005D1579">
            <w:r>
              <w:t>5</w:t>
            </w:r>
            <w:r w:rsidR="00B91430">
              <w:t xml:space="preserve"> ore</w:t>
            </w:r>
          </w:p>
          <w:p w14:paraId="7DDF1E42" w14:textId="77777777" w:rsidR="00B91430" w:rsidRDefault="00B91430"/>
          <w:p w14:paraId="7398CBC0" w14:textId="77777777" w:rsidR="00B91430" w:rsidRDefault="00B91430"/>
          <w:p w14:paraId="47CD75AB" w14:textId="4542E3CF" w:rsidR="00B91430" w:rsidRDefault="00B91430"/>
        </w:tc>
        <w:tc>
          <w:tcPr>
            <w:tcW w:w="1605" w:type="dxa"/>
            <w:tcBorders>
              <w:top w:val="single" w:sz="4" w:space="0" w:color="auto"/>
              <w:left w:val="single" w:sz="4" w:space="0" w:color="auto"/>
              <w:bottom w:val="single" w:sz="4" w:space="0" w:color="auto"/>
              <w:right w:val="single" w:sz="4" w:space="0" w:color="auto"/>
            </w:tcBorders>
          </w:tcPr>
          <w:p w14:paraId="3027F0C5" w14:textId="77777777" w:rsidR="00B91430" w:rsidRDefault="00B91430">
            <w:r>
              <w:t>1 quadrimestre</w:t>
            </w:r>
          </w:p>
          <w:p w14:paraId="074C92A2" w14:textId="77777777" w:rsidR="00B91430" w:rsidRDefault="00B91430"/>
          <w:p w14:paraId="1FA1F4E5" w14:textId="1F83D45A" w:rsidR="00B91430" w:rsidRDefault="00B91430"/>
        </w:tc>
        <w:tc>
          <w:tcPr>
            <w:tcW w:w="1605" w:type="dxa"/>
            <w:tcBorders>
              <w:top w:val="single" w:sz="4" w:space="0" w:color="auto"/>
              <w:left w:val="single" w:sz="4" w:space="0" w:color="auto"/>
              <w:bottom w:val="single" w:sz="4" w:space="0" w:color="auto"/>
              <w:right w:val="single" w:sz="4" w:space="0" w:color="auto"/>
            </w:tcBorders>
            <w:hideMark/>
          </w:tcPr>
          <w:p w14:paraId="233CB6D5" w14:textId="77777777" w:rsidR="00B91430" w:rsidRDefault="00B91430">
            <w:r>
              <w:t>●Essere consapevoli del valore e delle regole della vita democratica anche attraverso l’approfondimento degli elementi fondamentali del diritto che la regolano, con particolare riferimento al diritto del lavoro. ● Prendere coscienza delle situazioni e delle forme del disagio giovanile ed adulto nella società contemporanea e comportarsi in modo da promuovere il benessere fisico, psicologico, morale e sociale.</w:t>
            </w:r>
          </w:p>
        </w:tc>
      </w:tr>
      <w:tr w:rsidR="00B91430" w14:paraId="0A13511D" w14:textId="77777777" w:rsidTr="00B91430">
        <w:tc>
          <w:tcPr>
            <w:tcW w:w="1604" w:type="dxa"/>
            <w:tcBorders>
              <w:top w:val="single" w:sz="4" w:space="0" w:color="auto"/>
              <w:left w:val="single" w:sz="4" w:space="0" w:color="auto"/>
              <w:bottom w:val="single" w:sz="4" w:space="0" w:color="auto"/>
              <w:right w:val="single" w:sz="4" w:space="0" w:color="auto"/>
            </w:tcBorders>
            <w:hideMark/>
          </w:tcPr>
          <w:p w14:paraId="618C6778" w14:textId="77777777" w:rsidR="00B91430" w:rsidRDefault="00B91430">
            <w:r>
              <w:t xml:space="preserve">EDUCAZIONE AMBIENTALE, </w:t>
            </w:r>
            <w:r>
              <w:lastRenderedPageBreak/>
              <w:t>SVILUPPO ECOSOSTENIBILE E TUTELA DEL PATRIMONIO AMBIENTALE, DELLE IDENTITÀ’, DELLE PRODUZIONI E DELLE ECCELLENZE TERRITORIALI E AGROALIMENTARI</w:t>
            </w:r>
          </w:p>
        </w:tc>
        <w:tc>
          <w:tcPr>
            <w:tcW w:w="1604" w:type="dxa"/>
            <w:tcBorders>
              <w:top w:val="single" w:sz="4" w:space="0" w:color="auto"/>
              <w:left w:val="single" w:sz="4" w:space="0" w:color="auto"/>
              <w:bottom w:val="single" w:sz="4" w:space="0" w:color="auto"/>
              <w:right w:val="single" w:sz="4" w:space="0" w:color="auto"/>
            </w:tcBorders>
            <w:hideMark/>
          </w:tcPr>
          <w:p w14:paraId="626A5569" w14:textId="77777777" w:rsidR="00B91430" w:rsidRDefault="00B91430">
            <w:r>
              <w:lastRenderedPageBreak/>
              <w:t xml:space="preserve">● Sharing economy </w:t>
            </w:r>
          </w:p>
          <w:p w14:paraId="245B8FC9" w14:textId="77777777" w:rsidR="00B91430" w:rsidRDefault="00B91430">
            <w:r>
              <w:lastRenderedPageBreak/>
              <w:t>● Gig economy ● Possiamo essere sostenibili ogni giorno?</w:t>
            </w:r>
          </w:p>
          <w:p w14:paraId="67A7E869" w14:textId="77777777" w:rsidR="00B91430" w:rsidRDefault="00B91430">
            <w:r>
              <w:t xml:space="preserve"> ● Il riscaldamento globale </w:t>
            </w:r>
          </w:p>
          <w:p w14:paraId="2F8BEE8B" w14:textId="77777777" w:rsidR="00B91430" w:rsidRDefault="00B91430">
            <w:r>
              <w:t xml:space="preserve">● Nuovi modelli di sviluppo sostenibile </w:t>
            </w:r>
          </w:p>
          <w:p w14:paraId="264B21A4" w14:textId="77777777" w:rsidR="00B91430" w:rsidRDefault="00B91430">
            <w:r>
              <w:t xml:space="preserve">● Mobilità sostenibile </w:t>
            </w:r>
          </w:p>
          <w:p w14:paraId="2B564D92" w14:textId="77777777" w:rsidR="00B91430" w:rsidRDefault="00B91430">
            <w:r>
              <w:t>● La gestione dei rifiuti come esempi di sostenibilità ambientale</w:t>
            </w:r>
          </w:p>
          <w:p w14:paraId="28EAAE56" w14:textId="77777777" w:rsidR="00B91430" w:rsidRDefault="00B91430">
            <w:r>
              <w:t xml:space="preserve">● Il diritto alla salubrità dell’ambiente </w:t>
            </w:r>
          </w:p>
          <w:p w14:paraId="4E2ED9FB" w14:textId="77777777" w:rsidR="00B91430" w:rsidRDefault="00B91430">
            <w:r>
              <w:t>● Il principio “chi inquina paga”</w:t>
            </w:r>
          </w:p>
          <w:p w14:paraId="766D499F" w14:textId="77777777" w:rsidR="00B91430" w:rsidRDefault="00B91430">
            <w:r>
              <w:t xml:space="preserve"> ● Valorizzazione dei prodotti tipici locali</w:t>
            </w:r>
          </w:p>
        </w:tc>
        <w:tc>
          <w:tcPr>
            <w:tcW w:w="1605" w:type="dxa"/>
            <w:tcBorders>
              <w:top w:val="single" w:sz="4" w:space="0" w:color="auto"/>
              <w:left w:val="single" w:sz="4" w:space="0" w:color="auto"/>
              <w:bottom w:val="single" w:sz="4" w:space="0" w:color="auto"/>
              <w:right w:val="single" w:sz="4" w:space="0" w:color="auto"/>
            </w:tcBorders>
          </w:tcPr>
          <w:p w14:paraId="59AE57FD" w14:textId="77777777" w:rsidR="00B91430" w:rsidRDefault="00B91430"/>
          <w:p w14:paraId="10726F3D" w14:textId="77777777" w:rsidR="00B91430" w:rsidRDefault="00B91430"/>
          <w:p w14:paraId="112220F9" w14:textId="77777777" w:rsidR="00B91430" w:rsidRDefault="00B91430"/>
          <w:p w14:paraId="1489B89C" w14:textId="77777777" w:rsidR="005D1579" w:rsidRDefault="005D1579" w:rsidP="005D1579">
            <w:r>
              <w:t>Filosofia</w:t>
            </w:r>
          </w:p>
          <w:p w14:paraId="704401F5" w14:textId="77777777" w:rsidR="00B91430" w:rsidRDefault="00B91430"/>
          <w:p w14:paraId="22F05136" w14:textId="77777777" w:rsidR="006713A9" w:rsidRDefault="006713A9" w:rsidP="006713A9">
            <w:r>
              <w:t>Inglese</w:t>
            </w:r>
          </w:p>
          <w:p w14:paraId="7C0BFEA0" w14:textId="77777777" w:rsidR="00B91430" w:rsidRDefault="00B91430"/>
          <w:p w14:paraId="73342C3E" w14:textId="77777777" w:rsidR="00B91430" w:rsidRDefault="00B91430"/>
          <w:p w14:paraId="33924AEC" w14:textId="77777777" w:rsidR="00B91430" w:rsidRDefault="00B91430">
            <w:r>
              <w:t>Scienze naturali</w:t>
            </w:r>
          </w:p>
          <w:p w14:paraId="0E511814" w14:textId="77777777" w:rsidR="00B91430" w:rsidRDefault="00B91430"/>
          <w:p w14:paraId="581570A9" w14:textId="77777777" w:rsidR="00B91430" w:rsidRDefault="00B91430">
            <w:r>
              <w:t>Matematica</w:t>
            </w:r>
          </w:p>
          <w:p w14:paraId="498FE27A" w14:textId="77777777" w:rsidR="00B91430" w:rsidRDefault="00B91430"/>
          <w:p w14:paraId="2FF04F6B" w14:textId="77777777" w:rsidR="00B91430" w:rsidRDefault="00B91430"/>
          <w:p w14:paraId="31238155" w14:textId="41266467" w:rsidR="00B91430" w:rsidRPr="00C73FB2" w:rsidRDefault="00C73FB2">
            <w:pPr>
              <w:rPr>
                <w:bCs/>
              </w:rPr>
            </w:pPr>
            <w:r w:rsidRPr="00C73FB2">
              <w:rPr>
                <w:bCs/>
              </w:rPr>
              <w:t>D</w:t>
            </w:r>
            <w:r>
              <w:rPr>
                <w:bCs/>
              </w:rPr>
              <w:t>isegno e st. dell’arte</w:t>
            </w:r>
          </w:p>
          <w:p w14:paraId="3A255BF7" w14:textId="77777777" w:rsidR="00B91430" w:rsidRDefault="00B91430"/>
          <w:p w14:paraId="07893790" w14:textId="77777777" w:rsidR="0012509A" w:rsidRDefault="0012509A"/>
          <w:p w14:paraId="2678EDEB" w14:textId="3EF63CD9" w:rsidR="00B91430" w:rsidRDefault="0012509A">
            <w:r>
              <w:t>Ed. fisica</w:t>
            </w:r>
          </w:p>
          <w:p w14:paraId="084C1FF3" w14:textId="77777777" w:rsidR="00B91430" w:rsidRDefault="00B91430"/>
          <w:p w14:paraId="6B725D01" w14:textId="77777777" w:rsidR="00B91430" w:rsidRDefault="00B91430"/>
          <w:p w14:paraId="1D66E441" w14:textId="77777777" w:rsidR="00B91430" w:rsidRDefault="00B91430"/>
          <w:p w14:paraId="0F4F52E1" w14:textId="54E4297F" w:rsidR="00B91430" w:rsidRDefault="00B91430">
            <w:r>
              <w:t>I</w:t>
            </w:r>
            <w:r w:rsidR="00532DF0">
              <w:t>taliano</w:t>
            </w:r>
          </w:p>
        </w:tc>
        <w:tc>
          <w:tcPr>
            <w:tcW w:w="1605" w:type="dxa"/>
            <w:tcBorders>
              <w:top w:val="single" w:sz="4" w:space="0" w:color="auto"/>
              <w:left w:val="single" w:sz="4" w:space="0" w:color="auto"/>
              <w:bottom w:val="single" w:sz="4" w:space="0" w:color="auto"/>
              <w:right w:val="single" w:sz="4" w:space="0" w:color="auto"/>
            </w:tcBorders>
          </w:tcPr>
          <w:p w14:paraId="712B3D3B" w14:textId="77777777" w:rsidR="00B91430" w:rsidRDefault="00B91430"/>
          <w:p w14:paraId="22D8E2D1" w14:textId="77777777" w:rsidR="00B91430" w:rsidRDefault="00B91430"/>
          <w:p w14:paraId="7582326E" w14:textId="77777777" w:rsidR="00B91430" w:rsidRDefault="00B91430"/>
          <w:p w14:paraId="502D2A81" w14:textId="77777777" w:rsidR="005D1579" w:rsidRDefault="005D1579" w:rsidP="005D1579">
            <w:r>
              <w:t xml:space="preserve">5 ore </w:t>
            </w:r>
          </w:p>
          <w:p w14:paraId="04E44FFA" w14:textId="77777777" w:rsidR="00B91430" w:rsidRDefault="00B91430"/>
          <w:p w14:paraId="3C42E91C" w14:textId="77777777" w:rsidR="006713A9" w:rsidRDefault="006713A9" w:rsidP="006713A9">
            <w:r>
              <w:t>4 ore</w:t>
            </w:r>
          </w:p>
          <w:p w14:paraId="45DCE41D" w14:textId="77777777" w:rsidR="00B91430" w:rsidRDefault="00B91430"/>
          <w:p w14:paraId="46281283" w14:textId="77777777" w:rsidR="00B91430" w:rsidRDefault="00B91430"/>
          <w:p w14:paraId="0A5B0D9A" w14:textId="77777777" w:rsidR="00B91430" w:rsidRDefault="00B91430">
            <w:r>
              <w:t>4 ore</w:t>
            </w:r>
          </w:p>
          <w:p w14:paraId="62257089" w14:textId="77777777" w:rsidR="00B91430" w:rsidRDefault="00B91430"/>
          <w:p w14:paraId="515B1C53" w14:textId="77777777" w:rsidR="00B91430" w:rsidRDefault="00B91430"/>
          <w:p w14:paraId="2F5A6CDA" w14:textId="77777777" w:rsidR="00B91430" w:rsidRDefault="00B91430">
            <w:r>
              <w:t>4 ore</w:t>
            </w:r>
          </w:p>
          <w:p w14:paraId="3B0EB2B9" w14:textId="0240601D" w:rsidR="00B91430" w:rsidRDefault="00B91430"/>
          <w:p w14:paraId="411D8ACE" w14:textId="77777777" w:rsidR="00C73FB2" w:rsidRDefault="00C73FB2"/>
          <w:p w14:paraId="7AB3EE55" w14:textId="786843C7" w:rsidR="00C73FB2" w:rsidRDefault="00C73FB2">
            <w:r>
              <w:t>3 ore</w:t>
            </w:r>
          </w:p>
          <w:p w14:paraId="3DEB40A5" w14:textId="77777777" w:rsidR="00B91430" w:rsidRDefault="00B91430"/>
          <w:p w14:paraId="051BC0D4" w14:textId="77777777" w:rsidR="00B91430" w:rsidRDefault="00B91430"/>
          <w:p w14:paraId="4EAB2F1D" w14:textId="77777777" w:rsidR="0012509A" w:rsidRDefault="0012509A"/>
          <w:p w14:paraId="0E4CD4A0" w14:textId="362543EA" w:rsidR="00B91430" w:rsidRDefault="0012509A">
            <w:r>
              <w:t>4 ore</w:t>
            </w:r>
          </w:p>
          <w:p w14:paraId="3485C5D5" w14:textId="77777777" w:rsidR="00B91430" w:rsidRDefault="00B91430"/>
          <w:p w14:paraId="0B034FB4" w14:textId="77777777" w:rsidR="00B91430" w:rsidRDefault="00B91430"/>
          <w:p w14:paraId="19155F45" w14:textId="77777777" w:rsidR="00B91430" w:rsidRDefault="00B91430"/>
          <w:p w14:paraId="63F49A5A" w14:textId="77777777" w:rsidR="00B91430" w:rsidRDefault="00B91430">
            <w:r>
              <w:t>4 ore</w:t>
            </w:r>
          </w:p>
        </w:tc>
        <w:tc>
          <w:tcPr>
            <w:tcW w:w="1605" w:type="dxa"/>
            <w:tcBorders>
              <w:top w:val="single" w:sz="4" w:space="0" w:color="auto"/>
              <w:left w:val="single" w:sz="4" w:space="0" w:color="auto"/>
              <w:bottom w:val="single" w:sz="4" w:space="0" w:color="auto"/>
              <w:right w:val="single" w:sz="4" w:space="0" w:color="auto"/>
            </w:tcBorders>
          </w:tcPr>
          <w:p w14:paraId="39D2690E" w14:textId="77777777" w:rsidR="00B91430" w:rsidRDefault="00B91430"/>
          <w:p w14:paraId="58150950" w14:textId="77777777" w:rsidR="00B91430" w:rsidRDefault="00B91430"/>
          <w:p w14:paraId="218BC369" w14:textId="77777777" w:rsidR="005D1579" w:rsidRDefault="005D1579" w:rsidP="005D1579">
            <w:r>
              <w:lastRenderedPageBreak/>
              <w:t>II quadrimestre</w:t>
            </w:r>
          </w:p>
          <w:p w14:paraId="5A7DC3B0" w14:textId="77777777" w:rsidR="00B91430" w:rsidRDefault="00B91430"/>
          <w:p w14:paraId="7441B5BB" w14:textId="77777777" w:rsidR="006713A9" w:rsidRDefault="006713A9" w:rsidP="006713A9">
            <w:r>
              <w:t>II quadrimestre</w:t>
            </w:r>
          </w:p>
          <w:p w14:paraId="25C9253C" w14:textId="77777777" w:rsidR="00B91430" w:rsidRDefault="00B91430"/>
          <w:p w14:paraId="72A59045" w14:textId="77777777" w:rsidR="00B91430" w:rsidRDefault="00B91430">
            <w:r>
              <w:t>1 quadrimestre</w:t>
            </w:r>
          </w:p>
          <w:p w14:paraId="549C8ED7" w14:textId="77777777" w:rsidR="00B91430" w:rsidRDefault="00B91430"/>
          <w:p w14:paraId="1520BDFA" w14:textId="77777777" w:rsidR="00B91430" w:rsidRDefault="00B91430">
            <w:r>
              <w:t>1 quadrimestre</w:t>
            </w:r>
          </w:p>
          <w:p w14:paraId="2424DA91" w14:textId="77777777" w:rsidR="00B91430" w:rsidRDefault="00B91430"/>
          <w:p w14:paraId="511FAEF0" w14:textId="4C9D87D7" w:rsidR="00B91430" w:rsidRDefault="00532DF0">
            <w:r>
              <w:t>II quadrimestre</w:t>
            </w:r>
          </w:p>
          <w:p w14:paraId="47871FC1" w14:textId="77777777" w:rsidR="00B91430" w:rsidRDefault="00B91430"/>
          <w:p w14:paraId="1C9FF13C" w14:textId="77777777" w:rsidR="0012509A" w:rsidRDefault="0012509A">
            <w:r>
              <w:t>I</w:t>
            </w:r>
          </w:p>
          <w:p w14:paraId="0BB0D35C" w14:textId="54996AB8" w:rsidR="0012509A" w:rsidRDefault="0012509A">
            <w:r>
              <w:t>quadrimestre</w:t>
            </w:r>
          </w:p>
          <w:p w14:paraId="370C0C96" w14:textId="77777777" w:rsidR="0012509A" w:rsidRDefault="0012509A" w:rsidP="0012509A"/>
          <w:p w14:paraId="48310D9C" w14:textId="77777777" w:rsidR="0012509A" w:rsidRDefault="0012509A" w:rsidP="0012509A"/>
          <w:p w14:paraId="57A08188" w14:textId="644BBA25" w:rsidR="0012509A" w:rsidRDefault="0012509A" w:rsidP="0012509A">
            <w:r>
              <w:t>II quadrimestre</w:t>
            </w:r>
          </w:p>
          <w:p w14:paraId="5258CEC0" w14:textId="34008CF8" w:rsidR="0012509A" w:rsidRDefault="0012509A" w:rsidP="0012509A"/>
          <w:p w14:paraId="142CCB2E" w14:textId="77777777" w:rsidR="0012509A" w:rsidRDefault="0012509A" w:rsidP="0012509A"/>
          <w:p w14:paraId="201AD99D" w14:textId="29B67483" w:rsidR="0012509A" w:rsidRPr="0012509A" w:rsidRDefault="0012509A" w:rsidP="0012509A">
            <w:pPr>
              <w:jc w:val="center"/>
            </w:pPr>
          </w:p>
        </w:tc>
        <w:tc>
          <w:tcPr>
            <w:tcW w:w="1605" w:type="dxa"/>
            <w:tcBorders>
              <w:top w:val="single" w:sz="4" w:space="0" w:color="auto"/>
              <w:left w:val="single" w:sz="4" w:space="0" w:color="auto"/>
              <w:bottom w:val="single" w:sz="4" w:space="0" w:color="auto"/>
              <w:right w:val="single" w:sz="4" w:space="0" w:color="auto"/>
            </w:tcBorders>
            <w:hideMark/>
          </w:tcPr>
          <w:p w14:paraId="411B1AE6" w14:textId="77777777" w:rsidR="00B91430" w:rsidRDefault="00B91430">
            <w:r>
              <w:lastRenderedPageBreak/>
              <w:t>● Operare a favore dello sviluppo eco-</w:t>
            </w:r>
            <w:r>
              <w:lastRenderedPageBreak/>
              <w:t xml:space="preserve">sostenibile e della tutela delle identità e delle eccellenze produttive. </w:t>
            </w:r>
          </w:p>
          <w:p w14:paraId="47E3D29B" w14:textId="77777777" w:rsidR="00B91430" w:rsidRDefault="00B91430">
            <w:r>
              <w:t>● Rispettare l’ambiente, curarlo, conservarlo, migliorarlo, assumendo il principio di responsabilità.</w:t>
            </w:r>
          </w:p>
        </w:tc>
      </w:tr>
    </w:tbl>
    <w:p w14:paraId="5D9082FE" w14:textId="77777777" w:rsidR="008A4E0E" w:rsidRPr="00250053" w:rsidRDefault="008A4E0E" w:rsidP="004853E6">
      <w:pPr>
        <w:pStyle w:val="NormaleWeb"/>
      </w:pPr>
    </w:p>
    <w:p w14:paraId="0BFE2A1C" w14:textId="77777777" w:rsidR="003F2F5B" w:rsidRPr="00723E6C" w:rsidRDefault="00FC7455" w:rsidP="004853E6">
      <w:pPr>
        <w:pStyle w:val="Paragrafoelenco"/>
        <w:spacing w:after="0"/>
        <w:ind w:left="0"/>
        <w:jc w:val="both"/>
        <w:rPr>
          <w:rFonts w:ascii="Times New Roman" w:hAnsi="Times New Roman"/>
          <w:b/>
          <w:bCs/>
          <w:i/>
          <w:color w:val="C00000"/>
          <w:sz w:val="36"/>
          <w:szCs w:val="36"/>
        </w:rPr>
      </w:pPr>
      <w:r>
        <w:rPr>
          <w:b/>
          <w:i/>
          <w:noProof/>
          <w:color w:val="C0504D" w:themeColor="accent2"/>
          <w:sz w:val="48"/>
          <w:szCs w:val="48"/>
          <w:lang w:eastAsia="it-IT"/>
        </w:rPr>
        <mc:AlternateContent>
          <mc:Choice Requires="wpg">
            <w:drawing>
              <wp:anchor distT="0" distB="0" distL="114300" distR="114300" simplePos="0" relativeHeight="251703296" behindDoc="0" locked="0" layoutInCell="1" allowOverlap="1" wp14:anchorId="0B8C4863" wp14:editId="1FC1C67F">
                <wp:simplePos x="0" y="0"/>
                <wp:positionH relativeFrom="column">
                  <wp:posOffset>-215265</wp:posOffset>
                </wp:positionH>
                <wp:positionV relativeFrom="paragraph">
                  <wp:posOffset>-53340</wp:posOffset>
                </wp:positionV>
                <wp:extent cx="6353175" cy="400050"/>
                <wp:effectExtent l="19050" t="0" r="9525" b="1905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00050"/>
                          <a:chOff x="210" y="12133"/>
                          <a:chExt cx="11444" cy="1538"/>
                        </a:xfrm>
                      </wpg:grpSpPr>
                      <wps:wsp>
                        <wps:cNvPr id="8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CE74567" id="Group 11" o:spid="_x0000_s1026" style="position:absolute;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mc:Fallback>
        </mc:AlternateContent>
      </w:r>
      <w:r w:rsidR="009E39D7">
        <w:rPr>
          <w:rFonts w:ascii="Times New Roman" w:hAnsi="Times New Roman"/>
          <w:b/>
          <w:bCs/>
          <w:i/>
          <w:color w:val="C00000"/>
          <w:sz w:val="36"/>
          <w:szCs w:val="36"/>
        </w:rPr>
        <w:t>6</w:t>
      </w:r>
      <w:r w:rsidR="0028577B" w:rsidRPr="00723E6C">
        <w:rPr>
          <w:rFonts w:ascii="Times New Roman" w:hAnsi="Times New Roman"/>
          <w:b/>
          <w:bCs/>
          <w:i/>
          <w:color w:val="C00000"/>
          <w:sz w:val="36"/>
          <w:szCs w:val="36"/>
        </w:rPr>
        <w:t>.</w:t>
      </w:r>
      <w:r w:rsidR="003F2F5B" w:rsidRPr="00723E6C">
        <w:rPr>
          <w:rFonts w:ascii="Times New Roman" w:hAnsi="Times New Roman"/>
          <w:b/>
          <w:bCs/>
          <w:i/>
          <w:color w:val="C00000"/>
          <w:sz w:val="36"/>
          <w:szCs w:val="36"/>
        </w:rPr>
        <w:t>METODI e TECNICHE di INSEGNAMENTO</w:t>
      </w:r>
    </w:p>
    <w:tbl>
      <w:tblPr>
        <w:tblpPr w:leftFromText="141" w:rightFromText="141" w:vertAnchor="text" w:horzAnchor="margin" w:tblpXSpec="center" w:tblpY="185"/>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38"/>
        <w:gridCol w:w="963"/>
        <w:gridCol w:w="851"/>
        <w:gridCol w:w="709"/>
        <w:gridCol w:w="709"/>
        <w:gridCol w:w="737"/>
        <w:gridCol w:w="709"/>
        <w:gridCol w:w="1247"/>
        <w:gridCol w:w="992"/>
        <w:gridCol w:w="567"/>
        <w:gridCol w:w="1133"/>
      </w:tblGrid>
      <w:tr w:rsidR="00F63F73" w:rsidRPr="00170BE4" w14:paraId="6EF3B4DC" w14:textId="77777777" w:rsidTr="000A2D22">
        <w:tc>
          <w:tcPr>
            <w:tcW w:w="1809" w:type="dxa"/>
            <w:shd w:val="clear" w:color="auto" w:fill="auto"/>
          </w:tcPr>
          <w:p w14:paraId="4B4C25DB"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DISCIPLINE</w:t>
            </w:r>
          </w:p>
        </w:tc>
        <w:tc>
          <w:tcPr>
            <w:tcW w:w="738" w:type="dxa"/>
            <w:shd w:val="clear" w:color="auto" w:fill="auto"/>
          </w:tcPr>
          <w:p w14:paraId="4355179A"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Ita</w:t>
            </w:r>
            <w:r>
              <w:rPr>
                <w:rFonts w:ascii="Times New Roman" w:hAnsi="Times New Roman" w:cs="Times New Roman"/>
                <w:b/>
                <w:sz w:val="24"/>
                <w:szCs w:val="24"/>
              </w:rPr>
              <w:t>.</w:t>
            </w:r>
          </w:p>
        </w:tc>
        <w:tc>
          <w:tcPr>
            <w:tcW w:w="963" w:type="dxa"/>
            <w:shd w:val="clear" w:color="auto" w:fill="auto"/>
          </w:tcPr>
          <w:p w14:paraId="32774F01"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Latino</w:t>
            </w:r>
          </w:p>
        </w:tc>
        <w:tc>
          <w:tcPr>
            <w:tcW w:w="851" w:type="dxa"/>
            <w:shd w:val="clear" w:color="auto" w:fill="auto"/>
          </w:tcPr>
          <w:p w14:paraId="261EADF6" w14:textId="77777777" w:rsidR="00F63F73" w:rsidRPr="00170BE4" w:rsidRDefault="00F63F73" w:rsidP="000A2D22">
            <w:pPr>
              <w:rPr>
                <w:rFonts w:ascii="Times New Roman" w:hAnsi="Times New Roman" w:cs="Times New Roman"/>
                <w:b/>
                <w:sz w:val="24"/>
                <w:szCs w:val="24"/>
              </w:rPr>
            </w:pPr>
            <w:r>
              <w:rPr>
                <w:rFonts w:ascii="Times New Roman" w:hAnsi="Times New Roman" w:cs="Times New Roman"/>
                <w:b/>
                <w:sz w:val="24"/>
                <w:szCs w:val="24"/>
              </w:rPr>
              <w:t>Storia</w:t>
            </w:r>
          </w:p>
        </w:tc>
        <w:tc>
          <w:tcPr>
            <w:tcW w:w="709" w:type="dxa"/>
          </w:tcPr>
          <w:p w14:paraId="02046C9F" w14:textId="77777777" w:rsidR="00F63F73" w:rsidRPr="00170BE4" w:rsidRDefault="00F63F73" w:rsidP="000A2D22">
            <w:pPr>
              <w:rPr>
                <w:rFonts w:ascii="Times New Roman" w:hAnsi="Times New Roman" w:cs="Times New Roman"/>
                <w:b/>
                <w:sz w:val="24"/>
                <w:szCs w:val="24"/>
              </w:rPr>
            </w:pPr>
            <w:r>
              <w:rPr>
                <w:rFonts w:ascii="Times New Roman" w:hAnsi="Times New Roman" w:cs="Times New Roman"/>
                <w:b/>
                <w:sz w:val="24"/>
                <w:szCs w:val="24"/>
              </w:rPr>
              <w:t>Filosofia</w:t>
            </w:r>
          </w:p>
        </w:tc>
        <w:tc>
          <w:tcPr>
            <w:tcW w:w="709" w:type="dxa"/>
            <w:shd w:val="clear" w:color="auto" w:fill="auto"/>
          </w:tcPr>
          <w:p w14:paraId="7EC7B05A"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Inglese</w:t>
            </w:r>
          </w:p>
        </w:tc>
        <w:tc>
          <w:tcPr>
            <w:tcW w:w="737" w:type="dxa"/>
            <w:shd w:val="clear" w:color="auto" w:fill="auto"/>
          </w:tcPr>
          <w:p w14:paraId="4DC56D6D"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Mat</w:t>
            </w:r>
            <w:r>
              <w:rPr>
                <w:rFonts w:ascii="Times New Roman" w:hAnsi="Times New Roman" w:cs="Times New Roman"/>
                <w:b/>
                <w:sz w:val="24"/>
                <w:szCs w:val="24"/>
              </w:rPr>
              <w:t>.</w:t>
            </w:r>
          </w:p>
        </w:tc>
        <w:tc>
          <w:tcPr>
            <w:tcW w:w="709" w:type="dxa"/>
            <w:shd w:val="clear" w:color="auto" w:fill="auto"/>
          </w:tcPr>
          <w:p w14:paraId="2A03BB67"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Fis</w:t>
            </w:r>
            <w:r>
              <w:rPr>
                <w:rFonts w:ascii="Times New Roman" w:hAnsi="Times New Roman" w:cs="Times New Roman"/>
                <w:b/>
                <w:sz w:val="24"/>
                <w:szCs w:val="24"/>
              </w:rPr>
              <w:t>.</w:t>
            </w:r>
          </w:p>
        </w:tc>
        <w:tc>
          <w:tcPr>
            <w:tcW w:w="1247" w:type="dxa"/>
            <w:shd w:val="clear" w:color="auto" w:fill="auto"/>
          </w:tcPr>
          <w:p w14:paraId="6C3918DC"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Dis. e storia arte</w:t>
            </w:r>
          </w:p>
        </w:tc>
        <w:tc>
          <w:tcPr>
            <w:tcW w:w="992" w:type="dxa"/>
          </w:tcPr>
          <w:p w14:paraId="657BA3D6"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Scienz.nat</w:t>
            </w:r>
          </w:p>
        </w:tc>
        <w:tc>
          <w:tcPr>
            <w:tcW w:w="567" w:type="dxa"/>
          </w:tcPr>
          <w:p w14:paraId="53492295"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Rel</w:t>
            </w:r>
          </w:p>
        </w:tc>
        <w:tc>
          <w:tcPr>
            <w:tcW w:w="1133" w:type="dxa"/>
          </w:tcPr>
          <w:p w14:paraId="37C07FCD"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Scienze motorie</w:t>
            </w:r>
          </w:p>
        </w:tc>
      </w:tr>
      <w:tr w:rsidR="00F63F73" w:rsidRPr="00170BE4" w14:paraId="15B58C9B" w14:textId="77777777" w:rsidTr="000A2D22">
        <w:tc>
          <w:tcPr>
            <w:tcW w:w="1809" w:type="dxa"/>
            <w:shd w:val="clear" w:color="auto" w:fill="auto"/>
          </w:tcPr>
          <w:p w14:paraId="166E5083" w14:textId="77777777" w:rsidR="00F63F73" w:rsidRPr="00170BE4" w:rsidRDefault="00F63F73" w:rsidP="000A2D22">
            <w:pPr>
              <w:rPr>
                <w:rFonts w:ascii="Times New Roman" w:hAnsi="Times New Roman" w:cs="Times New Roman"/>
                <w:b/>
                <w:i/>
                <w:color w:val="C00000"/>
                <w:sz w:val="24"/>
                <w:szCs w:val="24"/>
              </w:rPr>
            </w:pPr>
            <w:r w:rsidRPr="00170BE4">
              <w:rPr>
                <w:rFonts w:ascii="Times New Roman" w:hAnsi="Times New Roman" w:cs="Times New Roman"/>
                <w:i/>
                <w:sz w:val="24"/>
                <w:szCs w:val="24"/>
              </w:rPr>
              <w:t>Lezione frontale</w:t>
            </w:r>
          </w:p>
        </w:tc>
        <w:tc>
          <w:tcPr>
            <w:tcW w:w="738" w:type="dxa"/>
            <w:shd w:val="clear" w:color="auto" w:fill="auto"/>
          </w:tcPr>
          <w:p w14:paraId="21137D58"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63" w:type="dxa"/>
            <w:shd w:val="clear" w:color="auto" w:fill="auto"/>
          </w:tcPr>
          <w:p w14:paraId="03BC64F3"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851" w:type="dxa"/>
            <w:shd w:val="clear" w:color="auto" w:fill="auto"/>
          </w:tcPr>
          <w:p w14:paraId="6D7978CB"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tcPr>
          <w:p w14:paraId="681BFEA0"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15043C22"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37" w:type="dxa"/>
            <w:shd w:val="clear" w:color="auto" w:fill="auto"/>
          </w:tcPr>
          <w:p w14:paraId="5E83AF6E"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shd w:val="clear" w:color="auto" w:fill="auto"/>
          </w:tcPr>
          <w:p w14:paraId="7CEDE8F2"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247" w:type="dxa"/>
            <w:shd w:val="clear" w:color="auto" w:fill="auto"/>
          </w:tcPr>
          <w:p w14:paraId="4E0E91E3"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1FFF829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567" w:type="dxa"/>
          </w:tcPr>
          <w:p w14:paraId="28429003"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133" w:type="dxa"/>
          </w:tcPr>
          <w:p w14:paraId="1C9B87CD"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r>
      <w:tr w:rsidR="00F63F73" w:rsidRPr="00170BE4" w14:paraId="5F2F3873" w14:textId="77777777" w:rsidTr="000A2D22">
        <w:tc>
          <w:tcPr>
            <w:tcW w:w="1809" w:type="dxa"/>
            <w:shd w:val="clear" w:color="auto" w:fill="auto"/>
          </w:tcPr>
          <w:p w14:paraId="70DFD492" w14:textId="77777777" w:rsidR="00F63F73" w:rsidRPr="00170BE4" w:rsidRDefault="00F63F73" w:rsidP="000A2D22">
            <w:pPr>
              <w:rPr>
                <w:rFonts w:ascii="Times New Roman" w:hAnsi="Times New Roman" w:cs="Times New Roman"/>
                <w:b/>
                <w:i/>
                <w:color w:val="C00000"/>
                <w:sz w:val="24"/>
                <w:szCs w:val="24"/>
              </w:rPr>
            </w:pPr>
            <w:r w:rsidRPr="00170BE4">
              <w:rPr>
                <w:rFonts w:ascii="Times New Roman" w:hAnsi="Times New Roman" w:cs="Times New Roman"/>
                <w:i/>
                <w:sz w:val="24"/>
                <w:szCs w:val="24"/>
              </w:rPr>
              <w:t>Brain storming</w:t>
            </w:r>
          </w:p>
        </w:tc>
        <w:tc>
          <w:tcPr>
            <w:tcW w:w="738" w:type="dxa"/>
            <w:shd w:val="clear" w:color="auto" w:fill="auto"/>
          </w:tcPr>
          <w:p w14:paraId="55EAE311"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63" w:type="dxa"/>
            <w:shd w:val="clear" w:color="auto" w:fill="auto"/>
          </w:tcPr>
          <w:p w14:paraId="2F15F119"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851" w:type="dxa"/>
            <w:shd w:val="clear" w:color="auto" w:fill="auto"/>
          </w:tcPr>
          <w:p w14:paraId="77CF1176" w14:textId="77777777" w:rsidR="00F63F73" w:rsidRPr="00170BE4" w:rsidRDefault="00F63F73" w:rsidP="000A2D22">
            <w:pPr>
              <w:rPr>
                <w:rFonts w:ascii="Times New Roman" w:hAnsi="Times New Roman" w:cs="Times New Roman"/>
                <w:b/>
                <w:color w:val="C00000"/>
                <w:sz w:val="24"/>
                <w:szCs w:val="24"/>
              </w:rPr>
            </w:pPr>
          </w:p>
        </w:tc>
        <w:tc>
          <w:tcPr>
            <w:tcW w:w="709" w:type="dxa"/>
          </w:tcPr>
          <w:p w14:paraId="5DDDE3B6"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2475A319"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37" w:type="dxa"/>
            <w:shd w:val="clear" w:color="auto" w:fill="auto"/>
          </w:tcPr>
          <w:p w14:paraId="4FFEB1B9"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shd w:val="clear" w:color="auto" w:fill="auto"/>
          </w:tcPr>
          <w:p w14:paraId="78F4F685"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247" w:type="dxa"/>
            <w:shd w:val="clear" w:color="auto" w:fill="auto"/>
          </w:tcPr>
          <w:p w14:paraId="68A2573B"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36F969A5"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567" w:type="dxa"/>
          </w:tcPr>
          <w:p w14:paraId="1956B869"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133" w:type="dxa"/>
          </w:tcPr>
          <w:p w14:paraId="2EED42FA" w14:textId="77777777" w:rsidR="00F63F73" w:rsidRPr="00170BE4" w:rsidRDefault="00F63F73" w:rsidP="000A2D22">
            <w:pPr>
              <w:rPr>
                <w:rFonts w:ascii="Times New Roman" w:hAnsi="Times New Roman" w:cs="Times New Roman"/>
                <w:b/>
                <w:color w:val="C00000"/>
                <w:sz w:val="24"/>
                <w:szCs w:val="24"/>
              </w:rPr>
            </w:pPr>
          </w:p>
        </w:tc>
      </w:tr>
      <w:tr w:rsidR="00F63F73" w:rsidRPr="00170BE4" w14:paraId="2933EC28" w14:textId="77777777" w:rsidTr="000A2D22">
        <w:tc>
          <w:tcPr>
            <w:tcW w:w="1809" w:type="dxa"/>
            <w:shd w:val="clear" w:color="auto" w:fill="auto"/>
          </w:tcPr>
          <w:p w14:paraId="3195867E" w14:textId="77777777" w:rsidR="00F63F73" w:rsidRPr="00170BE4" w:rsidRDefault="00F63F73" w:rsidP="000A2D22">
            <w:pPr>
              <w:rPr>
                <w:rFonts w:ascii="Times New Roman" w:hAnsi="Times New Roman" w:cs="Times New Roman"/>
                <w:b/>
                <w:i/>
                <w:color w:val="C00000"/>
                <w:sz w:val="24"/>
                <w:szCs w:val="24"/>
              </w:rPr>
            </w:pPr>
            <w:r w:rsidRPr="00170BE4">
              <w:rPr>
                <w:rFonts w:ascii="Times New Roman" w:hAnsi="Times New Roman" w:cs="Times New Roman"/>
                <w:i/>
                <w:iCs/>
                <w:sz w:val="24"/>
                <w:szCs w:val="24"/>
              </w:rPr>
              <w:lastRenderedPageBreak/>
              <w:t>Problem</w:t>
            </w:r>
            <w:r>
              <w:rPr>
                <w:rFonts w:ascii="Times New Roman" w:hAnsi="Times New Roman" w:cs="Times New Roman"/>
                <w:i/>
                <w:iCs/>
                <w:sz w:val="24"/>
                <w:szCs w:val="24"/>
              </w:rPr>
              <w:t xml:space="preserve"> </w:t>
            </w:r>
            <w:r w:rsidRPr="00170BE4">
              <w:rPr>
                <w:rFonts w:ascii="Times New Roman" w:hAnsi="Times New Roman" w:cs="Times New Roman"/>
                <w:i/>
                <w:iCs/>
                <w:sz w:val="24"/>
                <w:szCs w:val="24"/>
              </w:rPr>
              <w:t>solving</w:t>
            </w:r>
          </w:p>
        </w:tc>
        <w:tc>
          <w:tcPr>
            <w:tcW w:w="738" w:type="dxa"/>
            <w:shd w:val="clear" w:color="auto" w:fill="auto"/>
          </w:tcPr>
          <w:p w14:paraId="50556D22"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63" w:type="dxa"/>
            <w:shd w:val="clear" w:color="auto" w:fill="auto"/>
          </w:tcPr>
          <w:p w14:paraId="784897A0"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851" w:type="dxa"/>
            <w:shd w:val="clear" w:color="auto" w:fill="auto"/>
          </w:tcPr>
          <w:p w14:paraId="13EDD302"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tcPr>
          <w:p w14:paraId="25C4AD33"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05353D38"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37" w:type="dxa"/>
            <w:shd w:val="clear" w:color="auto" w:fill="auto"/>
          </w:tcPr>
          <w:p w14:paraId="667A4FF4"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shd w:val="clear" w:color="auto" w:fill="auto"/>
          </w:tcPr>
          <w:p w14:paraId="7D5A2FD5"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247" w:type="dxa"/>
            <w:shd w:val="clear" w:color="auto" w:fill="auto"/>
          </w:tcPr>
          <w:p w14:paraId="07EA09A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3881D8BC"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567" w:type="dxa"/>
          </w:tcPr>
          <w:p w14:paraId="6864888C"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133" w:type="dxa"/>
          </w:tcPr>
          <w:p w14:paraId="73D76468" w14:textId="77777777" w:rsidR="00F63F73" w:rsidRPr="00170BE4" w:rsidRDefault="00F63F73" w:rsidP="000A2D22">
            <w:pPr>
              <w:rPr>
                <w:rFonts w:ascii="Times New Roman" w:hAnsi="Times New Roman" w:cs="Times New Roman"/>
                <w:b/>
                <w:color w:val="C00000"/>
                <w:sz w:val="24"/>
                <w:szCs w:val="24"/>
              </w:rPr>
            </w:pPr>
          </w:p>
        </w:tc>
      </w:tr>
      <w:tr w:rsidR="00F63F73" w:rsidRPr="00170BE4" w14:paraId="773DA2F4" w14:textId="77777777" w:rsidTr="000A2D22">
        <w:tc>
          <w:tcPr>
            <w:tcW w:w="1809" w:type="dxa"/>
            <w:shd w:val="clear" w:color="auto" w:fill="auto"/>
          </w:tcPr>
          <w:p w14:paraId="47F79678" w14:textId="77777777" w:rsidR="00F63F73" w:rsidRPr="00170BE4" w:rsidRDefault="00F63F73" w:rsidP="000A2D22">
            <w:pPr>
              <w:rPr>
                <w:rFonts w:ascii="Times New Roman" w:hAnsi="Times New Roman" w:cs="Times New Roman"/>
                <w:b/>
                <w:i/>
                <w:color w:val="C00000"/>
                <w:sz w:val="24"/>
                <w:szCs w:val="24"/>
              </w:rPr>
            </w:pPr>
            <w:r w:rsidRPr="00170BE4">
              <w:rPr>
                <w:rFonts w:ascii="Times New Roman" w:hAnsi="Times New Roman" w:cs="Times New Roman"/>
                <w:i/>
                <w:iCs/>
                <w:sz w:val="24"/>
                <w:szCs w:val="24"/>
                <w:lang w:val="en-US"/>
              </w:rPr>
              <w:t>Flipped classroom</w:t>
            </w:r>
          </w:p>
        </w:tc>
        <w:tc>
          <w:tcPr>
            <w:tcW w:w="738" w:type="dxa"/>
            <w:shd w:val="clear" w:color="auto" w:fill="auto"/>
          </w:tcPr>
          <w:p w14:paraId="00544E91" w14:textId="77777777" w:rsidR="00F63F73" w:rsidRPr="00170BE4" w:rsidRDefault="00F63F73" w:rsidP="000A2D22">
            <w:pPr>
              <w:rPr>
                <w:rFonts w:ascii="Times New Roman" w:hAnsi="Times New Roman" w:cs="Times New Roman"/>
                <w:b/>
                <w:color w:val="C00000"/>
                <w:sz w:val="24"/>
                <w:szCs w:val="24"/>
              </w:rPr>
            </w:pPr>
          </w:p>
        </w:tc>
        <w:tc>
          <w:tcPr>
            <w:tcW w:w="963" w:type="dxa"/>
            <w:shd w:val="clear" w:color="auto" w:fill="auto"/>
          </w:tcPr>
          <w:p w14:paraId="3D56C367" w14:textId="77777777" w:rsidR="00F63F73" w:rsidRPr="00170BE4" w:rsidRDefault="00F63F73" w:rsidP="000A2D22">
            <w:pPr>
              <w:rPr>
                <w:rFonts w:ascii="Times New Roman" w:hAnsi="Times New Roman" w:cs="Times New Roman"/>
                <w:b/>
                <w:color w:val="C00000"/>
                <w:sz w:val="24"/>
                <w:szCs w:val="24"/>
              </w:rPr>
            </w:pPr>
          </w:p>
        </w:tc>
        <w:tc>
          <w:tcPr>
            <w:tcW w:w="851" w:type="dxa"/>
            <w:shd w:val="clear" w:color="auto" w:fill="auto"/>
          </w:tcPr>
          <w:p w14:paraId="44931F22"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tcPr>
          <w:p w14:paraId="5B1E45F9"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336F4D81"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37" w:type="dxa"/>
            <w:shd w:val="clear" w:color="auto" w:fill="auto"/>
          </w:tcPr>
          <w:p w14:paraId="4FFD24DB" w14:textId="77777777" w:rsidR="00F63F73" w:rsidRPr="00170BE4" w:rsidRDefault="00F63F73" w:rsidP="000A2D22">
            <w:pPr>
              <w:rPr>
                <w:rFonts w:ascii="Times New Roman" w:hAnsi="Times New Roman" w:cs="Times New Roman"/>
                <w:b/>
                <w:color w:val="C00000"/>
                <w:sz w:val="24"/>
                <w:szCs w:val="24"/>
              </w:rPr>
            </w:pPr>
          </w:p>
        </w:tc>
        <w:tc>
          <w:tcPr>
            <w:tcW w:w="709" w:type="dxa"/>
            <w:shd w:val="clear" w:color="auto" w:fill="auto"/>
          </w:tcPr>
          <w:p w14:paraId="3D7BBAFA"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247" w:type="dxa"/>
            <w:shd w:val="clear" w:color="auto" w:fill="auto"/>
          </w:tcPr>
          <w:p w14:paraId="4EC0E55B"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592BBA69" w14:textId="77777777" w:rsidR="00F63F73" w:rsidRPr="00170BE4" w:rsidRDefault="00F63F73" w:rsidP="000A2D22">
            <w:pPr>
              <w:rPr>
                <w:rFonts w:ascii="Times New Roman" w:hAnsi="Times New Roman" w:cs="Times New Roman"/>
                <w:b/>
                <w:color w:val="C00000"/>
                <w:sz w:val="24"/>
                <w:szCs w:val="24"/>
              </w:rPr>
            </w:pPr>
          </w:p>
        </w:tc>
        <w:tc>
          <w:tcPr>
            <w:tcW w:w="567" w:type="dxa"/>
          </w:tcPr>
          <w:p w14:paraId="7D9B2CA0"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133" w:type="dxa"/>
          </w:tcPr>
          <w:p w14:paraId="450BF833" w14:textId="77777777" w:rsidR="00F63F73" w:rsidRPr="00170BE4" w:rsidRDefault="00F63F73" w:rsidP="000A2D22">
            <w:pPr>
              <w:rPr>
                <w:rFonts w:ascii="Times New Roman" w:hAnsi="Times New Roman" w:cs="Times New Roman"/>
                <w:b/>
                <w:color w:val="C00000"/>
                <w:sz w:val="24"/>
                <w:szCs w:val="24"/>
              </w:rPr>
            </w:pPr>
          </w:p>
        </w:tc>
      </w:tr>
      <w:tr w:rsidR="00F63F73" w:rsidRPr="00170BE4" w14:paraId="01397A24" w14:textId="77777777" w:rsidTr="000A2D22">
        <w:tc>
          <w:tcPr>
            <w:tcW w:w="1809" w:type="dxa"/>
            <w:shd w:val="clear" w:color="auto" w:fill="auto"/>
          </w:tcPr>
          <w:p w14:paraId="12A15019" w14:textId="77777777" w:rsidR="00F63F73" w:rsidRPr="00170BE4" w:rsidRDefault="00F63F73" w:rsidP="000A2D22">
            <w:pPr>
              <w:rPr>
                <w:rFonts w:ascii="Times New Roman" w:hAnsi="Times New Roman" w:cs="Times New Roman"/>
                <w:b/>
                <w:i/>
                <w:color w:val="C00000"/>
                <w:sz w:val="24"/>
                <w:szCs w:val="24"/>
              </w:rPr>
            </w:pPr>
            <w:r w:rsidRPr="00170BE4">
              <w:rPr>
                <w:rFonts w:ascii="Times New Roman" w:hAnsi="Times New Roman" w:cs="Times New Roman"/>
                <w:i/>
                <w:iCs/>
                <w:sz w:val="24"/>
                <w:szCs w:val="24"/>
                <w:lang w:val="en-US"/>
              </w:rPr>
              <w:t>Role-playing</w:t>
            </w:r>
          </w:p>
        </w:tc>
        <w:tc>
          <w:tcPr>
            <w:tcW w:w="738" w:type="dxa"/>
            <w:shd w:val="clear" w:color="auto" w:fill="auto"/>
          </w:tcPr>
          <w:p w14:paraId="518A8076" w14:textId="77777777" w:rsidR="00F63F73" w:rsidRPr="00170BE4" w:rsidRDefault="00F63F73" w:rsidP="000A2D22">
            <w:pPr>
              <w:rPr>
                <w:rFonts w:ascii="Times New Roman" w:hAnsi="Times New Roman" w:cs="Times New Roman"/>
                <w:b/>
                <w:color w:val="C00000"/>
                <w:sz w:val="24"/>
                <w:szCs w:val="24"/>
              </w:rPr>
            </w:pPr>
          </w:p>
        </w:tc>
        <w:tc>
          <w:tcPr>
            <w:tcW w:w="963" w:type="dxa"/>
            <w:shd w:val="clear" w:color="auto" w:fill="auto"/>
          </w:tcPr>
          <w:p w14:paraId="496EFD3E" w14:textId="77777777" w:rsidR="00F63F73" w:rsidRPr="00170BE4" w:rsidRDefault="00F63F73" w:rsidP="000A2D22">
            <w:pPr>
              <w:rPr>
                <w:rFonts w:ascii="Times New Roman" w:hAnsi="Times New Roman" w:cs="Times New Roman"/>
                <w:b/>
                <w:color w:val="C00000"/>
                <w:sz w:val="24"/>
                <w:szCs w:val="24"/>
              </w:rPr>
            </w:pPr>
          </w:p>
        </w:tc>
        <w:tc>
          <w:tcPr>
            <w:tcW w:w="851" w:type="dxa"/>
            <w:shd w:val="clear" w:color="auto" w:fill="auto"/>
          </w:tcPr>
          <w:p w14:paraId="41F60D36"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tcPr>
          <w:p w14:paraId="1765BAB8"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34B8E01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37" w:type="dxa"/>
            <w:shd w:val="clear" w:color="auto" w:fill="auto"/>
          </w:tcPr>
          <w:p w14:paraId="337A8603" w14:textId="77777777" w:rsidR="00F63F73" w:rsidRPr="00170BE4" w:rsidRDefault="00F63F73" w:rsidP="000A2D22">
            <w:pPr>
              <w:rPr>
                <w:rFonts w:ascii="Times New Roman" w:hAnsi="Times New Roman" w:cs="Times New Roman"/>
                <w:b/>
                <w:color w:val="C00000"/>
                <w:sz w:val="24"/>
                <w:szCs w:val="24"/>
              </w:rPr>
            </w:pPr>
          </w:p>
        </w:tc>
        <w:tc>
          <w:tcPr>
            <w:tcW w:w="709" w:type="dxa"/>
            <w:shd w:val="clear" w:color="auto" w:fill="auto"/>
          </w:tcPr>
          <w:p w14:paraId="7E73F3E2" w14:textId="77777777" w:rsidR="00F63F73" w:rsidRPr="00170BE4" w:rsidRDefault="00F63F73" w:rsidP="000A2D22">
            <w:pPr>
              <w:rPr>
                <w:rFonts w:ascii="Times New Roman" w:hAnsi="Times New Roman" w:cs="Times New Roman"/>
                <w:b/>
                <w:color w:val="C00000"/>
                <w:sz w:val="24"/>
                <w:szCs w:val="24"/>
              </w:rPr>
            </w:pPr>
          </w:p>
        </w:tc>
        <w:tc>
          <w:tcPr>
            <w:tcW w:w="1247" w:type="dxa"/>
            <w:shd w:val="clear" w:color="auto" w:fill="auto"/>
          </w:tcPr>
          <w:p w14:paraId="41601A4A"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1EDD6605" w14:textId="77777777" w:rsidR="00F63F73" w:rsidRPr="00170BE4" w:rsidRDefault="00F63F73" w:rsidP="000A2D22">
            <w:pPr>
              <w:rPr>
                <w:rFonts w:ascii="Times New Roman" w:hAnsi="Times New Roman" w:cs="Times New Roman"/>
                <w:b/>
                <w:color w:val="C00000"/>
                <w:sz w:val="24"/>
                <w:szCs w:val="24"/>
              </w:rPr>
            </w:pPr>
          </w:p>
        </w:tc>
        <w:tc>
          <w:tcPr>
            <w:tcW w:w="567" w:type="dxa"/>
          </w:tcPr>
          <w:p w14:paraId="2E9F9F31" w14:textId="77777777" w:rsidR="00F63F73" w:rsidRPr="00170BE4" w:rsidRDefault="00F63F73" w:rsidP="000A2D22">
            <w:pPr>
              <w:rPr>
                <w:rFonts w:ascii="Times New Roman" w:hAnsi="Times New Roman" w:cs="Times New Roman"/>
                <w:b/>
                <w:color w:val="C00000"/>
                <w:sz w:val="24"/>
                <w:szCs w:val="24"/>
              </w:rPr>
            </w:pPr>
          </w:p>
        </w:tc>
        <w:tc>
          <w:tcPr>
            <w:tcW w:w="1133" w:type="dxa"/>
          </w:tcPr>
          <w:p w14:paraId="3CAAD851" w14:textId="77777777" w:rsidR="00F63F73" w:rsidRPr="00170BE4" w:rsidRDefault="00F63F73" w:rsidP="000A2D22">
            <w:pPr>
              <w:rPr>
                <w:rFonts w:ascii="Times New Roman" w:hAnsi="Times New Roman" w:cs="Times New Roman"/>
                <w:b/>
                <w:color w:val="C00000"/>
                <w:sz w:val="24"/>
                <w:szCs w:val="24"/>
              </w:rPr>
            </w:pPr>
          </w:p>
        </w:tc>
      </w:tr>
      <w:tr w:rsidR="00F63F73" w:rsidRPr="00170BE4" w14:paraId="7E8C5393" w14:textId="77777777" w:rsidTr="000A2D22">
        <w:tc>
          <w:tcPr>
            <w:tcW w:w="1809" w:type="dxa"/>
            <w:shd w:val="clear" w:color="auto" w:fill="auto"/>
          </w:tcPr>
          <w:p w14:paraId="150F5AF9" w14:textId="77777777" w:rsidR="00F63F73" w:rsidRPr="00170BE4" w:rsidRDefault="00F63F73" w:rsidP="000A2D22">
            <w:pPr>
              <w:rPr>
                <w:rFonts w:ascii="Times New Roman" w:hAnsi="Times New Roman" w:cs="Times New Roman"/>
                <w:b/>
                <w:i/>
                <w:color w:val="C00000"/>
                <w:sz w:val="24"/>
                <w:szCs w:val="24"/>
              </w:rPr>
            </w:pPr>
            <w:r w:rsidRPr="00170BE4">
              <w:rPr>
                <w:rFonts w:ascii="Times New Roman" w:hAnsi="Times New Roman" w:cs="Times New Roman"/>
                <w:i/>
                <w:iCs/>
                <w:sz w:val="24"/>
                <w:szCs w:val="24"/>
              </w:rPr>
              <w:t>Circle Time</w:t>
            </w:r>
          </w:p>
        </w:tc>
        <w:tc>
          <w:tcPr>
            <w:tcW w:w="738" w:type="dxa"/>
            <w:shd w:val="clear" w:color="auto" w:fill="auto"/>
          </w:tcPr>
          <w:p w14:paraId="0921B62A" w14:textId="77777777" w:rsidR="00F63F73" w:rsidRPr="00170BE4" w:rsidRDefault="00F63F73" w:rsidP="000A2D22">
            <w:pPr>
              <w:rPr>
                <w:rFonts w:ascii="Times New Roman" w:hAnsi="Times New Roman" w:cs="Times New Roman"/>
                <w:b/>
                <w:color w:val="C00000"/>
                <w:sz w:val="24"/>
                <w:szCs w:val="24"/>
              </w:rPr>
            </w:pPr>
          </w:p>
        </w:tc>
        <w:tc>
          <w:tcPr>
            <w:tcW w:w="963" w:type="dxa"/>
            <w:shd w:val="clear" w:color="auto" w:fill="auto"/>
          </w:tcPr>
          <w:p w14:paraId="6D560E9B" w14:textId="77777777" w:rsidR="00F63F73" w:rsidRPr="00170BE4" w:rsidRDefault="00F63F73" w:rsidP="000A2D22">
            <w:pPr>
              <w:rPr>
                <w:rFonts w:ascii="Times New Roman" w:hAnsi="Times New Roman" w:cs="Times New Roman"/>
                <w:b/>
                <w:color w:val="C00000"/>
                <w:sz w:val="24"/>
                <w:szCs w:val="24"/>
              </w:rPr>
            </w:pPr>
          </w:p>
        </w:tc>
        <w:tc>
          <w:tcPr>
            <w:tcW w:w="851" w:type="dxa"/>
            <w:shd w:val="clear" w:color="auto" w:fill="auto"/>
          </w:tcPr>
          <w:p w14:paraId="197B5259"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tcPr>
          <w:p w14:paraId="2B12F022"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shd w:val="clear" w:color="auto" w:fill="auto"/>
          </w:tcPr>
          <w:p w14:paraId="10930CFD" w14:textId="77777777" w:rsidR="00F63F73" w:rsidRPr="00170BE4" w:rsidRDefault="00F63F73" w:rsidP="000A2D22">
            <w:pPr>
              <w:rPr>
                <w:rFonts w:ascii="Times New Roman" w:hAnsi="Times New Roman" w:cs="Times New Roman"/>
                <w:b/>
                <w:color w:val="C00000"/>
                <w:sz w:val="24"/>
                <w:szCs w:val="24"/>
              </w:rPr>
            </w:pPr>
          </w:p>
        </w:tc>
        <w:tc>
          <w:tcPr>
            <w:tcW w:w="737" w:type="dxa"/>
            <w:shd w:val="clear" w:color="auto" w:fill="auto"/>
          </w:tcPr>
          <w:p w14:paraId="74660812" w14:textId="77777777" w:rsidR="00F63F73" w:rsidRPr="00170BE4" w:rsidRDefault="00F63F73" w:rsidP="000A2D22">
            <w:pPr>
              <w:rPr>
                <w:rFonts w:ascii="Times New Roman" w:hAnsi="Times New Roman" w:cs="Times New Roman"/>
                <w:b/>
                <w:color w:val="C00000"/>
                <w:sz w:val="24"/>
                <w:szCs w:val="24"/>
              </w:rPr>
            </w:pPr>
          </w:p>
        </w:tc>
        <w:tc>
          <w:tcPr>
            <w:tcW w:w="709" w:type="dxa"/>
            <w:shd w:val="clear" w:color="auto" w:fill="auto"/>
          </w:tcPr>
          <w:p w14:paraId="0950834B" w14:textId="77777777" w:rsidR="00F63F73" w:rsidRPr="00170BE4" w:rsidRDefault="00F63F73" w:rsidP="000A2D22">
            <w:pPr>
              <w:rPr>
                <w:rFonts w:ascii="Times New Roman" w:hAnsi="Times New Roman" w:cs="Times New Roman"/>
                <w:b/>
                <w:color w:val="C00000"/>
                <w:sz w:val="24"/>
                <w:szCs w:val="24"/>
              </w:rPr>
            </w:pPr>
          </w:p>
        </w:tc>
        <w:tc>
          <w:tcPr>
            <w:tcW w:w="1247" w:type="dxa"/>
            <w:shd w:val="clear" w:color="auto" w:fill="auto"/>
          </w:tcPr>
          <w:p w14:paraId="70C98552" w14:textId="77777777" w:rsidR="00F63F73" w:rsidRPr="00170BE4" w:rsidRDefault="00F63F73" w:rsidP="000A2D22">
            <w:pPr>
              <w:rPr>
                <w:rFonts w:ascii="Times New Roman" w:hAnsi="Times New Roman" w:cs="Times New Roman"/>
                <w:b/>
                <w:color w:val="C00000"/>
                <w:sz w:val="24"/>
                <w:szCs w:val="24"/>
              </w:rPr>
            </w:pPr>
          </w:p>
        </w:tc>
        <w:tc>
          <w:tcPr>
            <w:tcW w:w="992" w:type="dxa"/>
          </w:tcPr>
          <w:p w14:paraId="7E0C9A04" w14:textId="77777777" w:rsidR="00F63F73" w:rsidRPr="00170BE4" w:rsidRDefault="00F63F73" w:rsidP="000A2D22">
            <w:pPr>
              <w:rPr>
                <w:rFonts w:ascii="Times New Roman" w:hAnsi="Times New Roman" w:cs="Times New Roman"/>
                <w:b/>
                <w:color w:val="C00000"/>
                <w:sz w:val="24"/>
                <w:szCs w:val="24"/>
              </w:rPr>
            </w:pPr>
          </w:p>
        </w:tc>
        <w:tc>
          <w:tcPr>
            <w:tcW w:w="567" w:type="dxa"/>
          </w:tcPr>
          <w:p w14:paraId="447D75C7" w14:textId="77777777" w:rsidR="00F63F73" w:rsidRPr="00170BE4" w:rsidRDefault="00F63F73" w:rsidP="000A2D22">
            <w:pPr>
              <w:rPr>
                <w:rFonts w:ascii="Times New Roman" w:hAnsi="Times New Roman" w:cs="Times New Roman"/>
                <w:b/>
                <w:color w:val="C00000"/>
                <w:sz w:val="24"/>
                <w:szCs w:val="24"/>
              </w:rPr>
            </w:pPr>
          </w:p>
        </w:tc>
        <w:tc>
          <w:tcPr>
            <w:tcW w:w="1133" w:type="dxa"/>
          </w:tcPr>
          <w:p w14:paraId="1C1C238B" w14:textId="77777777" w:rsidR="00F63F73" w:rsidRPr="00170BE4" w:rsidRDefault="00F63F73" w:rsidP="000A2D22">
            <w:pPr>
              <w:rPr>
                <w:rFonts w:ascii="Times New Roman" w:hAnsi="Times New Roman" w:cs="Times New Roman"/>
                <w:b/>
                <w:color w:val="C00000"/>
                <w:sz w:val="24"/>
                <w:szCs w:val="24"/>
              </w:rPr>
            </w:pPr>
          </w:p>
        </w:tc>
      </w:tr>
      <w:tr w:rsidR="00F63F73" w:rsidRPr="00170BE4" w14:paraId="0DAE608B" w14:textId="77777777" w:rsidTr="000A2D22">
        <w:tc>
          <w:tcPr>
            <w:tcW w:w="1809" w:type="dxa"/>
            <w:shd w:val="clear" w:color="auto" w:fill="auto"/>
          </w:tcPr>
          <w:p w14:paraId="686F2490" w14:textId="77777777" w:rsidR="00F63F73" w:rsidRPr="00170BE4" w:rsidRDefault="00F63F73" w:rsidP="000A2D22">
            <w:pPr>
              <w:rPr>
                <w:rFonts w:ascii="Times New Roman" w:hAnsi="Times New Roman" w:cs="Times New Roman"/>
                <w:b/>
                <w:i/>
                <w:color w:val="C00000"/>
                <w:sz w:val="24"/>
                <w:szCs w:val="24"/>
              </w:rPr>
            </w:pPr>
            <w:r w:rsidRPr="00170BE4">
              <w:rPr>
                <w:rFonts w:ascii="Times New Roman" w:hAnsi="Times New Roman" w:cs="Times New Roman"/>
                <w:i/>
                <w:sz w:val="24"/>
                <w:szCs w:val="24"/>
              </w:rPr>
              <w:t>Peer tutoring</w:t>
            </w:r>
          </w:p>
        </w:tc>
        <w:tc>
          <w:tcPr>
            <w:tcW w:w="738" w:type="dxa"/>
            <w:shd w:val="clear" w:color="auto" w:fill="auto"/>
          </w:tcPr>
          <w:p w14:paraId="0ADA9363"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63" w:type="dxa"/>
            <w:shd w:val="clear" w:color="auto" w:fill="auto"/>
          </w:tcPr>
          <w:p w14:paraId="7E550617"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851" w:type="dxa"/>
            <w:shd w:val="clear" w:color="auto" w:fill="auto"/>
          </w:tcPr>
          <w:p w14:paraId="1ED7AB5A"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tcPr>
          <w:p w14:paraId="52D54D12"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5BFAA047"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37" w:type="dxa"/>
            <w:shd w:val="clear" w:color="auto" w:fill="auto"/>
          </w:tcPr>
          <w:p w14:paraId="38E39D7C"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shd w:val="clear" w:color="auto" w:fill="auto"/>
          </w:tcPr>
          <w:p w14:paraId="0F1D61C9" w14:textId="77777777" w:rsidR="00F63F73" w:rsidRPr="00170BE4" w:rsidRDefault="00F63F73" w:rsidP="000A2D22">
            <w:pPr>
              <w:rPr>
                <w:rFonts w:ascii="Times New Roman" w:hAnsi="Times New Roman" w:cs="Times New Roman"/>
                <w:b/>
                <w:color w:val="C00000"/>
                <w:sz w:val="24"/>
                <w:szCs w:val="24"/>
              </w:rPr>
            </w:pPr>
          </w:p>
        </w:tc>
        <w:tc>
          <w:tcPr>
            <w:tcW w:w="1247" w:type="dxa"/>
            <w:shd w:val="clear" w:color="auto" w:fill="auto"/>
          </w:tcPr>
          <w:p w14:paraId="753D1749"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43B33F5C"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567" w:type="dxa"/>
          </w:tcPr>
          <w:p w14:paraId="4E927F5E" w14:textId="77777777" w:rsidR="00F63F73" w:rsidRPr="00170BE4" w:rsidRDefault="00F63F73" w:rsidP="000A2D22">
            <w:pPr>
              <w:rPr>
                <w:rFonts w:ascii="Times New Roman" w:hAnsi="Times New Roman" w:cs="Times New Roman"/>
                <w:b/>
                <w:color w:val="C00000"/>
                <w:sz w:val="24"/>
                <w:szCs w:val="24"/>
              </w:rPr>
            </w:pPr>
          </w:p>
        </w:tc>
        <w:tc>
          <w:tcPr>
            <w:tcW w:w="1133" w:type="dxa"/>
          </w:tcPr>
          <w:p w14:paraId="652D15E8"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r>
      <w:tr w:rsidR="00F63F73" w:rsidRPr="00170BE4" w14:paraId="1ED295AF" w14:textId="77777777" w:rsidTr="000A2D22">
        <w:tc>
          <w:tcPr>
            <w:tcW w:w="1809" w:type="dxa"/>
            <w:shd w:val="clear" w:color="auto" w:fill="auto"/>
          </w:tcPr>
          <w:p w14:paraId="75BA6040" w14:textId="77777777" w:rsidR="00F63F73" w:rsidRPr="00170BE4" w:rsidRDefault="00F63F73" w:rsidP="000A2D22">
            <w:pPr>
              <w:rPr>
                <w:rFonts w:ascii="Times New Roman" w:hAnsi="Times New Roman" w:cs="Times New Roman"/>
                <w:b/>
                <w:i/>
                <w:color w:val="C00000"/>
                <w:sz w:val="24"/>
                <w:szCs w:val="24"/>
              </w:rPr>
            </w:pPr>
            <w:r w:rsidRPr="00170BE4">
              <w:rPr>
                <w:rFonts w:ascii="Times New Roman" w:hAnsi="Times New Roman" w:cs="Times New Roman"/>
                <w:i/>
                <w:sz w:val="24"/>
                <w:szCs w:val="24"/>
              </w:rPr>
              <w:t>Cooperative learning</w:t>
            </w:r>
          </w:p>
        </w:tc>
        <w:tc>
          <w:tcPr>
            <w:tcW w:w="738" w:type="dxa"/>
            <w:shd w:val="clear" w:color="auto" w:fill="auto"/>
          </w:tcPr>
          <w:p w14:paraId="0A0B7A74"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63" w:type="dxa"/>
            <w:shd w:val="clear" w:color="auto" w:fill="auto"/>
          </w:tcPr>
          <w:p w14:paraId="756569B6" w14:textId="77777777" w:rsidR="00F63F73" w:rsidRPr="00170BE4" w:rsidRDefault="00F63F73" w:rsidP="000A2D22">
            <w:pPr>
              <w:rPr>
                <w:rFonts w:ascii="Times New Roman" w:hAnsi="Times New Roman" w:cs="Times New Roman"/>
                <w:b/>
                <w:color w:val="C00000"/>
                <w:sz w:val="24"/>
                <w:szCs w:val="24"/>
              </w:rPr>
            </w:pPr>
          </w:p>
        </w:tc>
        <w:tc>
          <w:tcPr>
            <w:tcW w:w="851" w:type="dxa"/>
            <w:shd w:val="clear" w:color="auto" w:fill="auto"/>
          </w:tcPr>
          <w:p w14:paraId="4E956673"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tcPr>
          <w:p w14:paraId="54882304"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05B4371C"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37" w:type="dxa"/>
            <w:shd w:val="clear" w:color="auto" w:fill="auto"/>
          </w:tcPr>
          <w:p w14:paraId="6DB2DAC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shd w:val="clear" w:color="auto" w:fill="auto"/>
          </w:tcPr>
          <w:p w14:paraId="0180DC11"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247" w:type="dxa"/>
            <w:shd w:val="clear" w:color="auto" w:fill="auto"/>
          </w:tcPr>
          <w:p w14:paraId="478739B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29BEDF08"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567" w:type="dxa"/>
          </w:tcPr>
          <w:p w14:paraId="1A7EECE8"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133" w:type="dxa"/>
          </w:tcPr>
          <w:p w14:paraId="12534033" w14:textId="77777777" w:rsidR="00F63F73" w:rsidRPr="00170BE4" w:rsidRDefault="00F63F73" w:rsidP="000A2D22">
            <w:pPr>
              <w:rPr>
                <w:rFonts w:ascii="Times New Roman" w:hAnsi="Times New Roman" w:cs="Times New Roman"/>
                <w:b/>
                <w:color w:val="C00000"/>
                <w:sz w:val="24"/>
                <w:szCs w:val="24"/>
              </w:rPr>
            </w:pPr>
          </w:p>
        </w:tc>
      </w:tr>
      <w:tr w:rsidR="00F63F73" w:rsidRPr="00170BE4" w14:paraId="309829FF" w14:textId="77777777" w:rsidTr="000A2D22">
        <w:trPr>
          <w:trHeight w:val="504"/>
        </w:trPr>
        <w:tc>
          <w:tcPr>
            <w:tcW w:w="1809" w:type="dxa"/>
            <w:shd w:val="clear" w:color="auto" w:fill="auto"/>
          </w:tcPr>
          <w:p w14:paraId="0FC5140C" w14:textId="77777777" w:rsidR="00F63F73" w:rsidRPr="00170BE4" w:rsidRDefault="00F63F73" w:rsidP="000A2D22">
            <w:pPr>
              <w:rPr>
                <w:rFonts w:ascii="Times New Roman" w:hAnsi="Times New Roman" w:cs="Times New Roman"/>
                <w:i/>
                <w:sz w:val="24"/>
                <w:szCs w:val="24"/>
              </w:rPr>
            </w:pPr>
            <w:r w:rsidRPr="00170BE4">
              <w:rPr>
                <w:rFonts w:ascii="Times New Roman" w:hAnsi="Times New Roman" w:cs="Times New Roman"/>
                <w:i/>
                <w:sz w:val="24"/>
                <w:szCs w:val="24"/>
              </w:rPr>
              <w:t>Debate</w:t>
            </w:r>
          </w:p>
        </w:tc>
        <w:tc>
          <w:tcPr>
            <w:tcW w:w="738" w:type="dxa"/>
            <w:shd w:val="clear" w:color="auto" w:fill="auto"/>
          </w:tcPr>
          <w:p w14:paraId="169ED00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63" w:type="dxa"/>
            <w:shd w:val="clear" w:color="auto" w:fill="auto"/>
          </w:tcPr>
          <w:p w14:paraId="65A04555" w14:textId="77777777" w:rsidR="00F63F73" w:rsidRPr="00170BE4" w:rsidRDefault="00F63F73" w:rsidP="000A2D22">
            <w:pPr>
              <w:rPr>
                <w:rFonts w:ascii="Times New Roman" w:hAnsi="Times New Roman" w:cs="Times New Roman"/>
                <w:b/>
                <w:color w:val="C00000"/>
                <w:sz w:val="24"/>
                <w:szCs w:val="24"/>
              </w:rPr>
            </w:pPr>
          </w:p>
        </w:tc>
        <w:tc>
          <w:tcPr>
            <w:tcW w:w="851" w:type="dxa"/>
            <w:shd w:val="clear" w:color="auto" w:fill="auto"/>
          </w:tcPr>
          <w:p w14:paraId="5090BA13"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09" w:type="dxa"/>
          </w:tcPr>
          <w:p w14:paraId="5B3F4FD4"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26E66B8F"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737" w:type="dxa"/>
            <w:shd w:val="clear" w:color="auto" w:fill="auto"/>
          </w:tcPr>
          <w:p w14:paraId="70B903DE" w14:textId="77777777" w:rsidR="00F63F73" w:rsidRPr="00170BE4" w:rsidRDefault="00F63F73" w:rsidP="000A2D22">
            <w:pPr>
              <w:rPr>
                <w:rFonts w:ascii="Times New Roman" w:hAnsi="Times New Roman" w:cs="Times New Roman"/>
                <w:b/>
                <w:color w:val="C00000"/>
                <w:sz w:val="24"/>
                <w:szCs w:val="24"/>
              </w:rPr>
            </w:pPr>
          </w:p>
        </w:tc>
        <w:tc>
          <w:tcPr>
            <w:tcW w:w="709" w:type="dxa"/>
            <w:shd w:val="clear" w:color="auto" w:fill="auto"/>
          </w:tcPr>
          <w:p w14:paraId="04D66153"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247" w:type="dxa"/>
            <w:shd w:val="clear" w:color="auto" w:fill="auto"/>
          </w:tcPr>
          <w:p w14:paraId="2F60626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1FACCF0F"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567" w:type="dxa"/>
          </w:tcPr>
          <w:p w14:paraId="439035A9"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133" w:type="dxa"/>
          </w:tcPr>
          <w:p w14:paraId="0E676B9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r>
      <w:tr w:rsidR="00F63F73" w:rsidRPr="00170BE4" w14:paraId="6B8AFC46" w14:textId="77777777" w:rsidTr="000A2D22">
        <w:trPr>
          <w:trHeight w:val="504"/>
        </w:trPr>
        <w:tc>
          <w:tcPr>
            <w:tcW w:w="1809" w:type="dxa"/>
            <w:shd w:val="clear" w:color="auto" w:fill="auto"/>
          </w:tcPr>
          <w:p w14:paraId="588FEBCF" w14:textId="77777777" w:rsidR="00F63F73" w:rsidRPr="00170BE4" w:rsidRDefault="00F63F73" w:rsidP="000A2D22">
            <w:pPr>
              <w:rPr>
                <w:rFonts w:ascii="Times New Roman" w:hAnsi="Times New Roman" w:cs="Times New Roman"/>
                <w:i/>
                <w:sz w:val="24"/>
                <w:szCs w:val="24"/>
              </w:rPr>
            </w:pPr>
            <w:r w:rsidRPr="00170BE4">
              <w:rPr>
                <w:rFonts w:ascii="Times New Roman" w:hAnsi="Times New Roman" w:cs="Times New Roman"/>
                <w:i/>
                <w:sz w:val="24"/>
                <w:szCs w:val="24"/>
              </w:rPr>
              <w:t>Didattica digitale Integrata (DDI)</w:t>
            </w:r>
          </w:p>
        </w:tc>
        <w:tc>
          <w:tcPr>
            <w:tcW w:w="738" w:type="dxa"/>
            <w:shd w:val="clear" w:color="auto" w:fill="auto"/>
          </w:tcPr>
          <w:p w14:paraId="24564BAD"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963" w:type="dxa"/>
            <w:shd w:val="clear" w:color="auto" w:fill="auto"/>
          </w:tcPr>
          <w:p w14:paraId="1DA1FFC5"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851" w:type="dxa"/>
            <w:shd w:val="clear" w:color="auto" w:fill="auto"/>
          </w:tcPr>
          <w:p w14:paraId="6ADDECD3"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tcPr>
          <w:p w14:paraId="5ED346B3"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6A4C182B"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37" w:type="dxa"/>
            <w:shd w:val="clear" w:color="auto" w:fill="auto"/>
          </w:tcPr>
          <w:p w14:paraId="04480CFB"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709" w:type="dxa"/>
            <w:shd w:val="clear" w:color="auto" w:fill="auto"/>
          </w:tcPr>
          <w:p w14:paraId="5B26A71D"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1247" w:type="dxa"/>
            <w:shd w:val="clear" w:color="auto" w:fill="auto"/>
          </w:tcPr>
          <w:p w14:paraId="74E5EAA2" w14:textId="77777777" w:rsidR="00F63F73" w:rsidRPr="00170BE4" w:rsidRDefault="00F63F73" w:rsidP="000A2D22">
            <w:pPr>
              <w:rPr>
                <w:rFonts w:ascii="Times New Roman" w:hAnsi="Times New Roman" w:cs="Times New Roman"/>
                <w:b/>
                <w:color w:val="C00000"/>
                <w:sz w:val="24"/>
                <w:szCs w:val="24"/>
              </w:rPr>
            </w:pPr>
            <w:r w:rsidRPr="00170BE4">
              <w:rPr>
                <w:rFonts w:ascii="Times New Roman" w:hAnsi="Times New Roman" w:cs="Times New Roman"/>
                <w:b/>
                <w:sz w:val="24"/>
                <w:szCs w:val="24"/>
              </w:rPr>
              <w:t>×</w:t>
            </w:r>
          </w:p>
        </w:tc>
        <w:tc>
          <w:tcPr>
            <w:tcW w:w="992" w:type="dxa"/>
          </w:tcPr>
          <w:p w14:paraId="336746A8"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567" w:type="dxa"/>
          </w:tcPr>
          <w:p w14:paraId="1C0E73F9"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c>
          <w:tcPr>
            <w:tcW w:w="1133" w:type="dxa"/>
          </w:tcPr>
          <w:p w14:paraId="7183E23C" w14:textId="77777777" w:rsidR="00F63F73" w:rsidRPr="00170BE4" w:rsidRDefault="00F63F73" w:rsidP="000A2D22">
            <w:pPr>
              <w:rPr>
                <w:rFonts w:ascii="Times New Roman" w:hAnsi="Times New Roman" w:cs="Times New Roman"/>
                <w:b/>
                <w:sz w:val="24"/>
                <w:szCs w:val="24"/>
              </w:rPr>
            </w:pPr>
            <w:r w:rsidRPr="00170BE4">
              <w:rPr>
                <w:rFonts w:ascii="Times New Roman" w:hAnsi="Times New Roman" w:cs="Times New Roman"/>
                <w:b/>
                <w:sz w:val="24"/>
                <w:szCs w:val="24"/>
              </w:rPr>
              <w:t>×</w:t>
            </w:r>
          </w:p>
        </w:tc>
      </w:tr>
    </w:tbl>
    <w:p w14:paraId="1C753A2A"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58451D18"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6E7A18A1"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5D0FBC71"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3FBD20E1"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55A32BCF" w14:textId="77777777" w:rsidR="00795445" w:rsidRPr="0028577B" w:rsidRDefault="00FC7455" w:rsidP="00141878">
      <w:pPr>
        <w:pStyle w:val="Paragrafoelenco"/>
        <w:spacing w:after="0"/>
        <w:ind w:left="0"/>
        <w:contextualSpacing w:val="0"/>
        <w:jc w:val="both"/>
        <w:rPr>
          <w:rFonts w:ascii="Times New Roman" w:eastAsia="Times New Roman" w:hAnsi="Times New Roman"/>
          <w:bCs/>
          <w:sz w:val="28"/>
          <w:szCs w:val="28"/>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5344" behindDoc="0" locked="0" layoutInCell="1" allowOverlap="1" wp14:anchorId="67E8C961" wp14:editId="688286DF">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DE8CA51"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mc:Fallback>
        </mc:AlternateContent>
      </w:r>
      <w:r w:rsidR="009E39D7">
        <w:rPr>
          <w:rFonts w:ascii="Times New Roman" w:hAnsi="Times New Roman"/>
          <w:b/>
          <w:bCs/>
          <w:i/>
          <w:color w:val="C00000"/>
          <w:sz w:val="36"/>
          <w:szCs w:val="36"/>
        </w:rPr>
        <w:t>7</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14:paraId="6FD47665" w14:textId="77777777" w:rsidR="00795445" w:rsidRDefault="00795445" w:rsidP="004853E6">
      <w:pPr>
        <w:pStyle w:val="Paragrafoelenco"/>
        <w:spacing w:after="0"/>
        <w:ind w:left="0"/>
        <w:jc w:val="both"/>
        <w:rPr>
          <w:rFonts w:ascii="Times New Roman" w:hAnsi="Times New Roman"/>
          <w:bCs/>
        </w:rPr>
      </w:pPr>
    </w:p>
    <w:p w14:paraId="44CEE47F" w14:textId="77777777"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lastRenderedPageBreak/>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5020B3E1" w14:textId="77777777"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14:paraId="11A18D1E"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14:paraId="7DAF6B39"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14:paraId="4DB153CE"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14:paraId="26E8E778"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14:paraId="5004B412" w14:textId="77777777" w:rsidR="00795445" w:rsidRPr="008572EA" w:rsidRDefault="00795445" w:rsidP="004853E6">
      <w:pPr>
        <w:autoSpaceDE w:val="0"/>
        <w:autoSpaceDN w:val="0"/>
        <w:adjustRightInd w:val="0"/>
        <w:spacing w:after="0" w:line="240" w:lineRule="auto"/>
        <w:jc w:val="both"/>
        <w:rPr>
          <w:rFonts w:ascii="Arial" w:hAnsi="Arial" w:cs="Arial"/>
        </w:rPr>
      </w:pPr>
    </w:p>
    <w:p w14:paraId="5F7CE955" w14:textId="77777777"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14:paraId="56105711" w14:textId="77777777"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14:paraId="4BE90450" w14:textId="77777777"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14:paraId="4557426F" w14:textId="77777777"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14:paraId="3F9C8034" w14:textId="77777777"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14:paraId="71EF2999" w14:textId="65CA1BFD"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w:t>
      </w:r>
      <w:r w:rsidR="0094211B">
        <w:rPr>
          <w:rFonts w:ascii="Times New Roman" w:hAnsi="Times New Roman"/>
          <w:color w:val="000000"/>
          <w:sz w:val="24"/>
          <w:szCs w:val="24"/>
        </w:rPr>
        <w:t xml:space="preserve"> </w:t>
      </w:r>
      <w:r w:rsidRPr="00F60BD4">
        <w:rPr>
          <w:rFonts w:ascii="Times New Roman" w:hAnsi="Times New Roman"/>
          <w:color w:val="000000"/>
          <w:sz w:val="24"/>
          <w:szCs w:val="24"/>
        </w:rPr>
        <w:t>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w:t>
      </w:r>
      <w:r w:rsidR="0094211B">
        <w:rPr>
          <w:rFonts w:ascii="Times New Roman" w:hAnsi="Times New Roman"/>
          <w:color w:val="000000"/>
          <w:sz w:val="24"/>
          <w:szCs w:val="24"/>
        </w:rPr>
        <w:t xml:space="preserve"> </w:t>
      </w:r>
      <w:r w:rsidRPr="00F60BD4">
        <w:rPr>
          <w:rFonts w:ascii="Times New Roman" w:hAnsi="Times New Roman"/>
          <w:color w:val="000000"/>
          <w:sz w:val="24"/>
          <w:szCs w:val="24"/>
        </w:rPr>
        <w:t>al di sotto delle aspettative, il docente attiverà eventuali strategie di recupero sia a livello di</w:t>
      </w:r>
      <w:r w:rsidR="0094211B">
        <w:rPr>
          <w:rFonts w:ascii="Times New Roman" w:hAnsi="Times New Roman"/>
          <w:color w:val="000000"/>
          <w:sz w:val="24"/>
          <w:szCs w:val="24"/>
        </w:rPr>
        <w:t xml:space="preserve"> </w:t>
      </w:r>
      <w:r w:rsidRPr="00F60BD4">
        <w:rPr>
          <w:rFonts w:ascii="Times New Roman" w:hAnsi="Times New Roman"/>
          <w:color w:val="000000"/>
          <w:sz w:val="24"/>
          <w:szCs w:val="24"/>
        </w:rPr>
        <w:t>classe che individuale.</w:t>
      </w:r>
    </w:p>
    <w:p w14:paraId="7F1BC332" w14:textId="77777777"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14:paraId="671C55AA" w14:textId="4DA3307B"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lastRenderedPageBreak/>
        <w:t xml:space="preserve">prove non strutturate orali, scritte (tipologie delle prove dell’Esame di Stato) e pratiche </w:t>
      </w:r>
      <w:r w:rsidR="0094211B" w:rsidRPr="004C17CE">
        <w:rPr>
          <w:rFonts w:ascii="Times New Roman" w:hAnsi="Times New Roman"/>
          <w:color w:val="000000"/>
          <w:sz w:val="24"/>
          <w:szCs w:val="24"/>
        </w:rPr>
        <w:t>di laboratorio</w:t>
      </w:r>
    </w:p>
    <w:p w14:paraId="450F4861" w14:textId="77777777"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semistrutturate e strutturate (domande con risposta guidata, test vero/falso, a scelta multipla, a completamento)</w:t>
      </w:r>
    </w:p>
    <w:p w14:paraId="7658811C" w14:textId="77777777" w:rsidR="00795445" w:rsidRPr="008572EA" w:rsidRDefault="00795445" w:rsidP="004853E6">
      <w:pPr>
        <w:autoSpaceDE w:val="0"/>
        <w:autoSpaceDN w:val="0"/>
        <w:adjustRightInd w:val="0"/>
        <w:spacing w:after="0" w:line="240" w:lineRule="auto"/>
        <w:jc w:val="both"/>
        <w:rPr>
          <w:rFonts w:ascii="Arial" w:hAnsi="Arial" w:cs="Arial"/>
        </w:rPr>
      </w:pPr>
    </w:p>
    <w:p w14:paraId="3C5E0123" w14:textId="77777777" w:rsidR="00795445" w:rsidRPr="00BA0F3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14:paraId="7D5E8031" w14:textId="77777777"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14:paraId="2D68C7E5"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14:paraId="27C96BD8"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14:paraId="753AF42A"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14:paraId="71B5E006"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14:paraId="69602E41"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14:paraId="29DB58FE"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14:paraId="5EF1D8E5" w14:textId="77777777" w:rsidR="00F60BD4" w:rsidRDefault="00F60BD4" w:rsidP="004853E6">
      <w:pPr>
        <w:autoSpaceDE w:val="0"/>
        <w:autoSpaceDN w:val="0"/>
        <w:adjustRightInd w:val="0"/>
        <w:spacing w:after="0" w:line="240" w:lineRule="auto"/>
        <w:jc w:val="both"/>
        <w:rPr>
          <w:rFonts w:ascii="Times New Roman" w:hAnsi="Times New Roman"/>
          <w:color w:val="984806"/>
        </w:rPr>
      </w:pPr>
    </w:p>
    <w:p w14:paraId="7F1AB41C" w14:textId="77777777"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t>La valutazione del comportamento incide sulla quantificazione del credito scolastico.</w:t>
      </w:r>
    </w:p>
    <w:p w14:paraId="3E7C9E18" w14:textId="77777777" w:rsidR="002C6B2E" w:rsidRDefault="002C6B2E" w:rsidP="004853E6">
      <w:pPr>
        <w:pStyle w:val="Corpotesto"/>
        <w:rPr>
          <w:sz w:val="28"/>
          <w:szCs w:val="28"/>
        </w:rPr>
      </w:pPr>
    </w:p>
    <w:p w14:paraId="4DC9C560" w14:textId="77777777" w:rsidR="00541AEA" w:rsidRDefault="00541AEA" w:rsidP="004853E6">
      <w:pPr>
        <w:pStyle w:val="Corpotesto"/>
        <w:rPr>
          <w:sz w:val="28"/>
          <w:szCs w:val="28"/>
        </w:rPr>
      </w:pPr>
    </w:p>
    <w:p w14:paraId="50A5D8BA" w14:textId="333D45E7" w:rsidR="007417BB" w:rsidRPr="007417BB" w:rsidRDefault="004C17CE" w:rsidP="004C17CE">
      <w:pPr>
        <w:pStyle w:val="Corpotesto"/>
        <w:numPr>
          <w:ilvl w:val="0"/>
          <w:numId w:val="24"/>
        </w:numPr>
        <w:ind w:left="426"/>
        <w:rPr>
          <w:sz w:val="24"/>
          <w:szCs w:val="28"/>
        </w:rPr>
      </w:pPr>
      <w:r w:rsidRPr="007417BB">
        <w:rPr>
          <w:sz w:val="24"/>
          <w:szCs w:val="24"/>
        </w:rPr>
        <w:t>GRIGLIE</w:t>
      </w:r>
      <w:r w:rsidRPr="00682442">
        <w:rPr>
          <w:sz w:val="28"/>
          <w:szCs w:val="28"/>
        </w:rPr>
        <w:t xml:space="preserve"> </w:t>
      </w:r>
      <w:r w:rsidR="007215FA">
        <w:rPr>
          <w:sz w:val="28"/>
          <w:szCs w:val="28"/>
        </w:rPr>
        <w:t xml:space="preserve">sono </w:t>
      </w:r>
      <w:r w:rsidRPr="00682442">
        <w:rPr>
          <w:sz w:val="28"/>
          <w:szCs w:val="28"/>
        </w:rPr>
        <w:t>PREDISPOSTE</w:t>
      </w:r>
      <w:r w:rsidR="00F27C6C" w:rsidRPr="007417BB">
        <w:rPr>
          <w:sz w:val="24"/>
          <w:szCs w:val="28"/>
        </w:rPr>
        <w:t xml:space="preserve"> DAL </w:t>
      </w:r>
      <w:r w:rsidR="0094211B" w:rsidRPr="007417BB">
        <w:rPr>
          <w:sz w:val="24"/>
          <w:szCs w:val="28"/>
        </w:rPr>
        <w:t>DIPARTIM</w:t>
      </w:r>
      <w:r w:rsidR="0094211B">
        <w:rPr>
          <w:sz w:val="24"/>
          <w:szCs w:val="28"/>
        </w:rPr>
        <w:t>E</w:t>
      </w:r>
      <w:r w:rsidR="0094211B" w:rsidRPr="007417BB">
        <w:rPr>
          <w:sz w:val="24"/>
          <w:szCs w:val="28"/>
        </w:rPr>
        <w:t>NTO</w:t>
      </w:r>
      <w:r w:rsidR="0094211B">
        <w:rPr>
          <w:sz w:val="24"/>
          <w:szCs w:val="28"/>
        </w:rPr>
        <w:t xml:space="preserve"> </w:t>
      </w:r>
      <w:r w:rsidR="0094211B" w:rsidRPr="0094211B">
        <w:rPr>
          <w:sz w:val="24"/>
          <w:szCs w:val="28"/>
        </w:rPr>
        <w:t>https://www.iistelese.edu.it/</w:t>
      </w:r>
    </w:p>
    <w:p w14:paraId="05784425" w14:textId="77777777" w:rsidR="00541AEA" w:rsidRDefault="00541AEA" w:rsidP="004853E6">
      <w:pPr>
        <w:pStyle w:val="Corpotesto"/>
        <w:rPr>
          <w:sz w:val="28"/>
          <w:szCs w:val="28"/>
        </w:rPr>
      </w:pPr>
    </w:p>
    <w:p w14:paraId="71DAFA7B" w14:textId="77777777" w:rsidR="00612B63" w:rsidRDefault="00612B63" w:rsidP="004853E6">
      <w:pPr>
        <w:pStyle w:val="Corpotesto"/>
        <w:rPr>
          <w:sz w:val="28"/>
          <w:szCs w:val="28"/>
        </w:rPr>
      </w:pPr>
    </w:p>
    <w:p w14:paraId="78C845FA" w14:textId="77777777" w:rsidR="00612B63" w:rsidRDefault="00612B63" w:rsidP="004853E6">
      <w:pPr>
        <w:pStyle w:val="Corpotesto"/>
        <w:rPr>
          <w:sz w:val="28"/>
          <w:szCs w:val="28"/>
        </w:rPr>
      </w:pPr>
    </w:p>
    <w:p w14:paraId="339D625D" w14:textId="77777777" w:rsidR="00F63F73" w:rsidRDefault="00F63F73" w:rsidP="00F63F73">
      <w:pPr>
        <w:pStyle w:val="Corpotesto"/>
        <w:rPr>
          <w:sz w:val="28"/>
          <w:szCs w:val="28"/>
        </w:rPr>
      </w:pPr>
    </w:p>
    <w:p w14:paraId="260B169E" w14:textId="77777777" w:rsidR="002C6B2E" w:rsidRDefault="002C6B2E" w:rsidP="004853E6">
      <w:pPr>
        <w:pStyle w:val="Corpotesto"/>
        <w:rPr>
          <w:sz w:val="28"/>
          <w:szCs w:val="28"/>
        </w:rPr>
      </w:pPr>
    </w:p>
    <w:p w14:paraId="126F6F96" w14:textId="77777777" w:rsidR="004C17CE" w:rsidRDefault="004C17CE" w:rsidP="004853E6">
      <w:pPr>
        <w:pStyle w:val="Corpotesto"/>
        <w:rPr>
          <w:sz w:val="28"/>
          <w:szCs w:val="28"/>
        </w:rPr>
      </w:pPr>
    </w:p>
    <w:p w14:paraId="58188C35" w14:textId="77777777" w:rsidR="002C6B2E" w:rsidRDefault="002C6B2E" w:rsidP="004853E6">
      <w:pPr>
        <w:pStyle w:val="Corpotesto"/>
        <w:rPr>
          <w:sz w:val="28"/>
          <w:szCs w:val="28"/>
        </w:rPr>
      </w:pPr>
    </w:p>
    <w:p w14:paraId="40C7A85E" w14:textId="77777777" w:rsidR="002C6B2E" w:rsidRDefault="002C6B2E" w:rsidP="004853E6">
      <w:pPr>
        <w:pStyle w:val="Corpotesto"/>
        <w:rPr>
          <w:sz w:val="28"/>
          <w:szCs w:val="28"/>
        </w:rPr>
      </w:pPr>
    </w:p>
    <w:p w14:paraId="4692F331" w14:textId="77777777" w:rsidR="002C6B2E" w:rsidRDefault="002C6B2E" w:rsidP="004853E6">
      <w:pPr>
        <w:pStyle w:val="Corpotesto"/>
        <w:rPr>
          <w:sz w:val="28"/>
          <w:szCs w:val="28"/>
        </w:rPr>
      </w:pPr>
    </w:p>
    <w:p w14:paraId="0E887EDD" w14:textId="77777777" w:rsidR="00541AEA" w:rsidRDefault="00541AEA" w:rsidP="004853E6">
      <w:pPr>
        <w:pStyle w:val="Corpotesto"/>
        <w:rPr>
          <w:sz w:val="28"/>
          <w:szCs w:val="28"/>
        </w:rPr>
      </w:pPr>
    </w:p>
    <w:p w14:paraId="25779285" w14:textId="6432F298" w:rsidR="00661CDC" w:rsidRPr="00541AEA" w:rsidRDefault="00661CDC" w:rsidP="004853E6">
      <w:pPr>
        <w:pStyle w:val="Corpotesto"/>
        <w:rPr>
          <w:sz w:val="28"/>
          <w:szCs w:val="28"/>
        </w:rPr>
      </w:pPr>
      <w:r w:rsidRPr="00541AEA">
        <w:rPr>
          <w:sz w:val="28"/>
          <w:szCs w:val="28"/>
        </w:rPr>
        <w:lastRenderedPageBreak/>
        <w:t xml:space="preserve">La presente Programmazione didattica – educativa è stata elaborata e approvata dai docenti nelle riunioni dei Consigli di classe del </w:t>
      </w:r>
      <w:r w:rsidR="00D95A8C">
        <w:rPr>
          <w:sz w:val="28"/>
          <w:szCs w:val="28"/>
        </w:rPr>
        <w:t>18/10/2022.</w:t>
      </w:r>
    </w:p>
    <w:p w14:paraId="773CAE90" w14:textId="77777777" w:rsidR="00541AEA" w:rsidRDefault="00541AEA" w:rsidP="004853E6">
      <w:pPr>
        <w:pStyle w:val="Corpotesto"/>
        <w:rPr>
          <w:sz w:val="28"/>
          <w:szCs w:val="28"/>
        </w:rPr>
      </w:pPr>
    </w:p>
    <w:p w14:paraId="6E01B7A1" w14:textId="77777777" w:rsidR="00541AEA" w:rsidRDefault="00541AEA" w:rsidP="004853E6">
      <w:pPr>
        <w:pStyle w:val="Corpotesto"/>
        <w:rPr>
          <w:sz w:val="28"/>
          <w:szCs w:val="28"/>
        </w:rPr>
      </w:pPr>
    </w:p>
    <w:p w14:paraId="52EE9C4A" w14:textId="77777777" w:rsidR="00682442" w:rsidRDefault="00682442" w:rsidP="004853E6">
      <w:pPr>
        <w:rPr>
          <w:rFonts w:ascii="Times New Roman" w:eastAsia="Times New Roman" w:hAnsi="Times New Roman" w:cs="Times New Roman"/>
          <w:sz w:val="28"/>
          <w:szCs w:val="28"/>
        </w:rPr>
      </w:pPr>
    </w:p>
    <w:sectPr w:rsidR="00682442" w:rsidSect="00723E6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043E" w14:textId="77777777" w:rsidR="00536AFC" w:rsidRDefault="00536AFC" w:rsidP="00DF327D">
      <w:pPr>
        <w:spacing w:after="0" w:line="240" w:lineRule="auto"/>
      </w:pPr>
      <w:r>
        <w:separator/>
      </w:r>
    </w:p>
  </w:endnote>
  <w:endnote w:type="continuationSeparator" w:id="0">
    <w:p w14:paraId="6EA0148B" w14:textId="77777777" w:rsidR="00536AFC" w:rsidRDefault="00536AFC"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463"/>
      <w:docPartObj>
        <w:docPartGallery w:val="Page Numbers (Bottom of Page)"/>
        <w:docPartUnique/>
      </w:docPartObj>
    </w:sdtPr>
    <w:sdtEndPr/>
    <w:sdtContent>
      <w:p w14:paraId="22E9E7E0" w14:textId="77777777" w:rsidR="00473B24" w:rsidRDefault="00520CB1">
        <w:pPr>
          <w:pStyle w:val="Pidipagina"/>
          <w:jc w:val="center"/>
        </w:pPr>
        <w:r>
          <w:fldChar w:fldCharType="begin"/>
        </w:r>
        <w:r w:rsidR="00B154B1">
          <w:instrText xml:space="preserve"> PAGE   \* MERGEFORMAT </w:instrText>
        </w:r>
        <w:r>
          <w:fldChar w:fldCharType="separate"/>
        </w:r>
        <w:r w:rsidR="009E39D7">
          <w:rPr>
            <w:noProof/>
          </w:rPr>
          <w:t>11</w:t>
        </w:r>
        <w:r>
          <w:rPr>
            <w:noProof/>
          </w:rPr>
          <w:fldChar w:fldCharType="end"/>
        </w:r>
      </w:p>
    </w:sdtContent>
  </w:sdt>
  <w:p w14:paraId="02714DE7" w14:textId="77777777" w:rsidR="00473B24" w:rsidRDefault="00473B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2CE0" w14:textId="77777777" w:rsidR="00536AFC" w:rsidRDefault="00536AFC" w:rsidP="00DF327D">
      <w:pPr>
        <w:spacing w:after="0" w:line="240" w:lineRule="auto"/>
      </w:pPr>
      <w:r>
        <w:separator/>
      </w:r>
    </w:p>
  </w:footnote>
  <w:footnote w:type="continuationSeparator" w:id="0">
    <w:p w14:paraId="1985C41D" w14:textId="77777777" w:rsidR="00536AFC" w:rsidRDefault="00536AFC" w:rsidP="00DF3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15:restartNumberingAfterBreak="0">
    <w:nsid w:val="137F1D32"/>
    <w:multiLevelType w:val="hybridMultilevel"/>
    <w:tmpl w:val="C10A4F8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 w15:restartNumberingAfterBreak="0">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6"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8"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1"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2"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3" w15:restartNumberingAfterBreak="0">
    <w:nsid w:val="49910EF2"/>
    <w:multiLevelType w:val="hybridMultilevel"/>
    <w:tmpl w:val="1590860C"/>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2304B4"/>
    <w:multiLevelType w:val="hybridMultilevel"/>
    <w:tmpl w:val="149AA052"/>
    <w:lvl w:ilvl="0" w:tplc="1980AB64">
      <w:start w:val="1"/>
      <w:numFmt w:val="decimal"/>
      <w:lvlText w:val="%1."/>
      <w:lvlJc w:val="left"/>
      <w:pPr>
        <w:ind w:left="360" w:hanging="360"/>
      </w:pPr>
      <w:rPr>
        <w:rFonts w:hint="default"/>
        <w:b w:val="0"/>
        <w:bCs w:val="0"/>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8" w15:restartNumberingAfterBreak="0">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0" w15:restartNumberingAfterBreak="0">
    <w:nsid w:val="5B370593"/>
    <w:multiLevelType w:val="hybridMultilevel"/>
    <w:tmpl w:val="19CCF192"/>
    <w:lvl w:ilvl="0" w:tplc="85F8F360">
      <w:start w:val="1"/>
      <w:numFmt w:val="bullet"/>
      <w:lvlText w:val=""/>
      <w:lvlJc w:val="left"/>
      <w:pPr>
        <w:ind w:left="1287" w:hanging="360"/>
      </w:pPr>
      <w:rPr>
        <w:rFonts w:ascii="Symbol" w:hAnsi="Symbol" w:hint="default"/>
        <w:outline w:val="0"/>
        <w:shadow w:val="0"/>
        <w:emboss w:val="0"/>
        <w:imprint w:val="0"/>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21" w15:restartNumberingAfterBreak="0">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4"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5"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6"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7"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8" w15:restartNumberingAfterBreak="0">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0" w15:restartNumberingAfterBreak="0">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2"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0904C6"/>
    <w:multiLevelType w:val="hybridMultilevel"/>
    <w:tmpl w:val="7AA0D1D0"/>
    <w:lvl w:ilvl="0" w:tplc="85F8F360">
      <w:start w:val="1"/>
      <w:numFmt w:val="bullet"/>
      <w:lvlText w:val=""/>
      <w:lvlJc w:val="left"/>
      <w:pPr>
        <w:ind w:left="720" w:hanging="360"/>
      </w:pPr>
      <w:rPr>
        <w:rFonts w:ascii="Symbol" w:hAnsi="Symbol" w:hint="default"/>
        <w:outline w:val="0"/>
        <w:shadow w:val="0"/>
        <w:emboss w:val="0"/>
        <w:imprint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49103120">
    <w:abstractNumId w:val="14"/>
  </w:num>
  <w:num w:numId="2" w16cid:durableId="822233182">
    <w:abstractNumId w:val="1"/>
  </w:num>
  <w:num w:numId="3" w16cid:durableId="406272430">
    <w:abstractNumId w:val="10"/>
  </w:num>
  <w:num w:numId="4" w16cid:durableId="397095987">
    <w:abstractNumId w:val="27"/>
  </w:num>
  <w:num w:numId="5" w16cid:durableId="897862335">
    <w:abstractNumId w:val="5"/>
  </w:num>
  <w:num w:numId="6" w16cid:durableId="679887941">
    <w:abstractNumId w:val="26"/>
  </w:num>
  <w:num w:numId="7" w16cid:durableId="2068913342">
    <w:abstractNumId w:val="19"/>
  </w:num>
  <w:num w:numId="8" w16cid:durableId="2019309383">
    <w:abstractNumId w:val="6"/>
  </w:num>
  <w:num w:numId="9" w16cid:durableId="1623683713">
    <w:abstractNumId w:val="8"/>
  </w:num>
  <w:num w:numId="10" w16cid:durableId="638148626">
    <w:abstractNumId w:val="15"/>
  </w:num>
  <w:num w:numId="11" w16cid:durableId="1430857270">
    <w:abstractNumId w:val="7"/>
  </w:num>
  <w:num w:numId="12" w16cid:durableId="124811664">
    <w:abstractNumId w:val="0"/>
  </w:num>
  <w:num w:numId="13" w16cid:durableId="134375882">
    <w:abstractNumId w:val="25"/>
  </w:num>
  <w:num w:numId="14" w16cid:durableId="944657432">
    <w:abstractNumId w:val="11"/>
  </w:num>
  <w:num w:numId="15" w16cid:durableId="2116171508">
    <w:abstractNumId w:val="24"/>
  </w:num>
  <w:num w:numId="16" w16cid:durableId="504175443">
    <w:abstractNumId w:val="12"/>
  </w:num>
  <w:num w:numId="17" w16cid:durableId="949583276">
    <w:abstractNumId w:val="23"/>
  </w:num>
  <w:num w:numId="18" w16cid:durableId="1645965418">
    <w:abstractNumId w:val="4"/>
  </w:num>
  <w:num w:numId="19" w16cid:durableId="1412267618">
    <w:abstractNumId w:val="29"/>
  </w:num>
  <w:num w:numId="20" w16cid:durableId="791170475">
    <w:abstractNumId w:val="9"/>
  </w:num>
  <w:num w:numId="21" w16cid:durableId="320038228">
    <w:abstractNumId w:val="33"/>
  </w:num>
  <w:num w:numId="22" w16cid:durableId="874001552">
    <w:abstractNumId w:val="32"/>
  </w:num>
  <w:num w:numId="23" w16cid:durableId="281425205">
    <w:abstractNumId w:val="18"/>
  </w:num>
  <w:num w:numId="24" w16cid:durableId="1088237152">
    <w:abstractNumId w:val="16"/>
  </w:num>
  <w:num w:numId="25" w16cid:durableId="1942253472">
    <w:abstractNumId w:val="21"/>
  </w:num>
  <w:num w:numId="26" w16cid:durableId="996419390">
    <w:abstractNumId w:val="3"/>
  </w:num>
  <w:num w:numId="27" w16cid:durableId="1820606373">
    <w:abstractNumId w:val="30"/>
  </w:num>
  <w:num w:numId="28" w16cid:durableId="2061853470">
    <w:abstractNumId w:val="2"/>
  </w:num>
  <w:num w:numId="29" w16cid:durableId="1137183153">
    <w:abstractNumId w:val="31"/>
  </w:num>
  <w:num w:numId="30" w16cid:durableId="1042560729">
    <w:abstractNumId w:val="17"/>
  </w:num>
  <w:num w:numId="31" w16cid:durableId="1004699118">
    <w:abstractNumId w:val="28"/>
  </w:num>
  <w:num w:numId="32" w16cid:durableId="818308705">
    <w:abstractNumId w:val="22"/>
  </w:num>
  <w:num w:numId="33" w16cid:durableId="825588484">
    <w:abstractNumId w:val="20"/>
  </w:num>
  <w:num w:numId="34" w16cid:durableId="219757189">
    <w:abstractNumId w:val="34"/>
  </w:num>
  <w:num w:numId="35" w16cid:durableId="15552368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gutterAtTop/>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F"/>
    <w:rsid w:val="00000220"/>
    <w:rsid w:val="00011CE9"/>
    <w:rsid w:val="000273CF"/>
    <w:rsid w:val="00031BE0"/>
    <w:rsid w:val="00077705"/>
    <w:rsid w:val="000872F0"/>
    <w:rsid w:val="000A4A55"/>
    <w:rsid w:val="000D421D"/>
    <w:rsid w:val="000E3E53"/>
    <w:rsid w:val="000F10AC"/>
    <w:rsid w:val="00103200"/>
    <w:rsid w:val="0010350E"/>
    <w:rsid w:val="00114CFE"/>
    <w:rsid w:val="0012509A"/>
    <w:rsid w:val="0012725D"/>
    <w:rsid w:val="00134E4F"/>
    <w:rsid w:val="0013689B"/>
    <w:rsid w:val="00141878"/>
    <w:rsid w:val="00142D56"/>
    <w:rsid w:val="001510D0"/>
    <w:rsid w:val="00154016"/>
    <w:rsid w:val="00157D0F"/>
    <w:rsid w:val="00161778"/>
    <w:rsid w:val="00165BAF"/>
    <w:rsid w:val="0016613E"/>
    <w:rsid w:val="0017087A"/>
    <w:rsid w:val="00171C38"/>
    <w:rsid w:val="001B6EFC"/>
    <w:rsid w:val="001C3B59"/>
    <w:rsid w:val="001D343E"/>
    <w:rsid w:val="001F394C"/>
    <w:rsid w:val="00206929"/>
    <w:rsid w:val="002100F5"/>
    <w:rsid w:val="00223A59"/>
    <w:rsid w:val="00226825"/>
    <w:rsid w:val="00232598"/>
    <w:rsid w:val="00233F79"/>
    <w:rsid w:val="00244D7C"/>
    <w:rsid w:val="00250053"/>
    <w:rsid w:val="00251884"/>
    <w:rsid w:val="0025343C"/>
    <w:rsid w:val="00257C1E"/>
    <w:rsid w:val="00263E12"/>
    <w:rsid w:val="0026760A"/>
    <w:rsid w:val="00272D5F"/>
    <w:rsid w:val="0027441E"/>
    <w:rsid w:val="00281CD6"/>
    <w:rsid w:val="0028577B"/>
    <w:rsid w:val="002B18B6"/>
    <w:rsid w:val="002B1FBE"/>
    <w:rsid w:val="002C0292"/>
    <w:rsid w:val="002C1271"/>
    <w:rsid w:val="002C6B2E"/>
    <w:rsid w:val="002D7D4F"/>
    <w:rsid w:val="002E1F91"/>
    <w:rsid w:val="002E2798"/>
    <w:rsid w:val="002F521F"/>
    <w:rsid w:val="00302B9B"/>
    <w:rsid w:val="00320713"/>
    <w:rsid w:val="00350A4C"/>
    <w:rsid w:val="00365E29"/>
    <w:rsid w:val="00372308"/>
    <w:rsid w:val="003A1A03"/>
    <w:rsid w:val="003A2982"/>
    <w:rsid w:val="003A6D38"/>
    <w:rsid w:val="003B132A"/>
    <w:rsid w:val="003C3296"/>
    <w:rsid w:val="003D43C7"/>
    <w:rsid w:val="003E64F2"/>
    <w:rsid w:val="003F2F5B"/>
    <w:rsid w:val="004055D0"/>
    <w:rsid w:val="00414053"/>
    <w:rsid w:val="00415F34"/>
    <w:rsid w:val="004364F4"/>
    <w:rsid w:val="00437725"/>
    <w:rsid w:val="004417F3"/>
    <w:rsid w:val="004437D1"/>
    <w:rsid w:val="00444569"/>
    <w:rsid w:val="0045243C"/>
    <w:rsid w:val="004644D7"/>
    <w:rsid w:val="00473B24"/>
    <w:rsid w:val="004775CE"/>
    <w:rsid w:val="0047776F"/>
    <w:rsid w:val="004853E6"/>
    <w:rsid w:val="0049492B"/>
    <w:rsid w:val="00495C51"/>
    <w:rsid w:val="004C17CE"/>
    <w:rsid w:val="004D095F"/>
    <w:rsid w:val="004D28E7"/>
    <w:rsid w:val="005001F7"/>
    <w:rsid w:val="0052002F"/>
    <w:rsid w:val="00520A61"/>
    <w:rsid w:val="00520CB1"/>
    <w:rsid w:val="00530266"/>
    <w:rsid w:val="00531A9E"/>
    <w:rsid w:val="00532DF0"/>
    <w:rsid w:val="00536AFC"/>
    <w:rsid w:val="00541AEA"/>
    <w:rsid w:val="00550EEB"/>
    <w:rsid w:val="005602E8"/>
    <w:rsid w:val="0056184F"/>
    <w:rsid w:val="00561D3C"/>
    <w:rsid w:val="00576DA0"/>
    <w:rsid w:val="00590273"/>
    <w:rsid w:val="00597D9B"/>
    <w:rsid w:val="005A4EED"/>
    <w:rsid w:val="005B7BB9"/>
    <w:rsid w:val="005D1579"/>
    <w:rsid w:val="005D2D7A"/>
    <w:rsid w:val="005E2673"/>
    <w:rsid w:val="005F14EF"/>
    <w:rsid w:val="0061091E"/>
    <w:rsid w:val="00612B63"/>
    <w:rsid w:val="00641A16"/>
    <w:rsid w:val="006451A8"/>
    <w:rsid w:val="00646565"/>
    <w:rsid w:val="006500BF"/>
    <w:rsid w:val="006510E1"/>
    <w:rsid w:val="00661CDC"/>
    <w:rsid w:val="00663699"/>
    <w:rsid w:val="00667193"/>
    <w:rsid w:val="00667654"/>
    <w:rsid w:val="006713A9"/>
    <w:rsid w:val="00674A75"/>
    <w:rsid w:val="00682442"/>
    <w:rsid w:val="006828C5"/>
    <w:rsid w:val="00685C81"/>
    <w:rsid w:val="00697BE0"/>
    <w:rsid w:val="00697D41"/>
    <w:rsid w:val="006B5F73"/>
    <w:rsid w:val="006C2626"/>
    <w:rsid w:val="006D5F0D"/>
    <w:rsid w:val="007215FA"/>
    <w:rsid w:val="0072199B"/>
    <w:rsid w:val="00722BD3"/>
    <w:rsid w:val="00723E6C"/>
    <w:rsid w:val="007315E1"/>
    <w:rsid w:val="0073679C"/>
    <w:rsid w:val="007377EA"/>
    <w:rsid w:val="007417BB"/>
    <w:rsid w:val="00762745"/>
    <w:rsid w:val="007702A3"/>
    <w:rsid w:val="00771264"/>
    <w:rsid w:val="00771AEA"/>
    <w:rsid w:val="0077767E"/>
    <w:rsid w:val="00795445"/>
    <w:rsid w:val="00796FBF"/>
    <w:rsid w:val="007A246B"/>
    <w:rsid w:val="007A4E12"/>
    <w:rsid w:val="007B0679"/>
    <w:rsid w:val="007C1586"/>
    <w:rsid w:val="007C1E1C"/>
    <w:rsid w:val="007C417E"/>
    <w:rsid w:val="007D7A4D"/>
    <w:rsid w:val="007F04C1"/>
    <w:rsid w:val="007F3C0D"/>
    <w:rsid w:val="007F775A"/>
    <w:rsid w:val="00801581"/>
    <w:rsid w:val="00836A97"/>
    <w:rsid w:val="00856AC9"/>
    <w:rsid w:val="008607AE"/>
    <w:rsid w:val="008657A6"/>
    <w:rsid w:val="00882620"/>
    <w:rsid w:val="00885B25"/>
    <w:rsid w:val="00887E87"/>
    <w:rsid w:val="0089305E"/>
    <w:rsid w:val="00893099"/>
    <w:rsid w:val="008A4E0E"/>
    <w:rsid w:val="008A538A"/>
    <w:rsid w:val="008B0779"/>
    <w:rsid w:val="008B7D08"/>
    <w:rsid w:val="008C1D82"/>
    <w:rsid w:val="008D4B21"/>
    <w:rsid w:val="008D501B"/>
    <w:rsid w:val="009162A6"/>
    <w:rsid w:val="00922E36"/>
    <w:rsid w:val="00926E11"/>
    <w:rsid w:val="00930A28"/>
    <w:rsid w:val="00935A9B"/>
    <w:rsid w:val="0094211B"/>
    <w:rsid w:val="009444F0"/>
    <w:rsid w:val="00962646"/>
    <w:rsid w:val="00965BD4"/>
    <w:rsid w:val="0097137B"/>
    <w:rsid w:val="0097157B"/>
    <w:rsid w:val="0097332E"/>
    <w:rsid w:val="00976D29"/>
    <w:rsid w:val="00990A67"/>
    <w:rsid w:val="00993AEE"/>
    <w:rsid w:val="0099718A"/>
    <w:rsid w:val="009B3509"/>
    <w:rsid w:val="009C7C17"/>
    <w:rsid w:val="009D2E33"/>
    <w:rsid w:val="009E277A"/>
    <w:rsid w:val="009E39D7"/>
    <w:rsid w:val="009F48DB"/>
    <w:rsid w:val="00A00B5E"/>
    <w:rsid w:val="00A14455"/>
    <w:rsid w:val="00A27F1E"/>
    <w:rsid w:val="00A30D7E"/>
    <w:rsid w:val="00A37EFB"/>
    <w:rsid w:val="00A60C91"/>
    <w:rsid w:val="00A82A39"/>
    <w:rsid w:val="00AA5CDC"/>
    <w:rsid w:val="00AC562E"/>
    <w:rsid w:val="00AD13F9"/>
    <w:rsid w:val="00AD1F46"/>
    <w:rsid w:val="00AE041F"/>
    <w:rsid w:val="00AE091D"/>
    <w:rsid w:val="00B154B1"/>
    <w:rsid w:val="00B23B43"/>
    <w:rsid w:val="00B532D6"/>
    <w:rsid w:val="00B5739F"/>
    <w:rsid w:val="00B57A42"/>
    <w:rsid w:val="00B60E6E"/>
    <w:rsid w:val="00B76567"/>
    <w:rsid w:val="00B773A1"/>
    <w:rsid w:val="00B91430"/>
    <w:rsid w:val="00B94CD2"/>
    <w:rsid w:val="00BA0F3A"/>
    <w:rsid w:val="00BB6C46"/>
    <w:rsid w:val="00BC049D"/>
    <w:rsid w:val="00BC2098"/>
    <w:rsid w:val="00BC59D7"/>
    <w:rsid w:val="00BD4828"/>
    <w:rsid w:val="00BE3D30"/>
    <w:rsid w:val="00C14015"/>
    <w:rsid w:val="00C22310"/>
    <w:rsid w:val="00C279E3"/>
    <w:rsid w:val="00C450C2"/>
    <w:rsid w:val="00C5258B"/>
    <w:rsid w:val="00C55BAA"/>
    <w:rsid w:val="00C61B77"/>
    <w:rsid w:val="00C71707"/>
    <w:rsid w:val="00C73FB2"/>
    <w:rsid w:val="00C85F21"/>
    <w:rsid w:val="00CB1D68"/>
    <w:rsid w:val="00CD457D"/>
    <w:rsid w:val="00CE436D"/>
    <w:rsid w:val="00CF1501"/>
    <w:rsid w:val="00D04217"/>
    <w:rsid w:val="00D3516F"/>
    <w:rsid w:val="00D42047"/>
    <w:rsid w:val="00D5606D"/>
    <w:rsid w:val="00D5687C"/>
    <w:rsid w:val="00D708CE"/>
    <w:rsid w:val="00D725F1"/>
    <w:rsid w:val="00D77E2E"/>
    <w:rsid w:val="00D844D2"/>
    <w:rsid w:val="00D95A8C"/>
    <w:rsid w:val="00DA01B3"/>
    <w:rsid w:val="00DA5F88"/>
    <w:rsid w:val="00DA75D6"/>
    <w:rsid w:val="00DB6138"/>
    <w:rsid w:val="00DC2D72"/>
    <w:rsid w:val="00DF1DB2"/>
    <w:rsid w:val="00DF327D"/>
    <w:rsid w:val="00E002E2"/>
    <w:rsid w:val="00E06015"/>
    <w:rsid w:val="00E078BD"/>
    <w:rsid w:val="00E07D0A"/>
    <w:rsid w:val="00E13957"/>
    <w:rsid w:val="00E24DBC"/>
    <w:rsid w:val="00E37047"/>
    <w:rsid w:val="00E40389"/>
    <w:rsid w:val="00E57BEE"/>
    <w:rsid w:val="00E64C39"/>
    <w:rsid w:val="00E73343"/>
    <w:rsid w:val="00E77C4D"/>
    <w:rsid w:val="00E81664"/>
    <w:rsid w:val="00E870ED"/>
    <w:rsid w:val="00E933C6"/>
    <w:rsid w:val="00EA3429"/>
    <w:rsid w:val="00EB06F5"/>
    <w:rsid w:val="00EB2F61"/>
    <w:rsid w:val="00EB7130"/>
    <w:rsid w:val="00EC425A"/>
    <w:rsid w:val="00EE647B"/>
    <w:rsid w:val="00F02172"/>
    <w:rsid w:val="00F20118"/>
    <w:rsid w:val="00F22086"/>
    <w:rsid w:val="00F23372"/>
    <w:rsid w:val="00F27C6C"/>
    <w:rsid w:val="00F60BD4"/>
    <w:rsid w:val="00F61F17"/>
    <w:rsid w:val="00F63F73"/>
    <w:rsid w:val="00F67310"/>
    <w:rsid w:val="00F673D0"/>
    <w:rsid w:val="00F9204C"/>
    <w:rsid w:val="00F96837"/>
    <w:rsid w:val="00F96E09"/>
    <w:rsid w:val="00FC4D48"/>
    <w:rsid w:val="00FC7455"/>
    <w:rsid w:val="00FE6ACB"/>
    <w:rsid w:val="00FF73F9"/>
    <w:rsid w:val="00FF75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FA65"/>
  <w15:docId w15:val="{18B4B5F3-7BDD-4913-9637-B0D672CD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 w:id="1707369555">
      <w:bodyDiv w:val="1"/>
      <w:marLeft w:val="0"/>
      <w:marRight w:val="0"/>
      <w:marTop w:val="0"/>
      <w:marBottom w:val="0"/>
      <w:divBdr>
        <w:top w:val="none" w:sz="0" w:space="0" w:color="auto"/>
        <w:left w:val="none" w:sz="0" w:space="0" w:color="auto"/>
        <w:bottom w:val="none" w:sz="0" w:space="0" w:color="auto"/>
        <w:right w:val="none" w:sz="0" w:space="0" w:color="auto"/>
      </w:divBdr>
    </w:div>
    <w:div w:id="17822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4F36-9CC5-40BC-9B1B-3A48B2D9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3035</Words>
  <Characters>17306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Margherita</cp:lastModifiedBy>
  <cp:revision>2</cp:revision>
  <cp:lastPrinted>2020-09-07T09:14:00Z</cp:lastPrinted>
  <dcterms:created xsi:type="dcterms:W3CDTF">2022-11-06T15:11:00Z</dcterms:created>
  <dcterms:modified xsi:type="dcterms:W3CDTF">2022-11-06T15:11:00Z</dcterms:modified>
</cp:coreProperties>
</file>